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4E" w:rsidRPr="002B1BD1" w:rsidRDefault="00A21470" w:rsidP="002B1BD1">
      <w:pPr>
        <w:pStyle w:val="Heading3"/>
        <w:spacing w:before="88"/>
        <w:ind w:right="831"/>
        <w:jc w:val="right"/>
      </w:pPr>
      <w:r w:rsidRPr="000C37E9">
        <w:rPr>
          <w:w w:val="95"/>
        </w:rPr>
        <w:t>ELEMENTARY</w:t>
      </w:r>
      <w:bookmarkStart w:id="0" w:name="_GoBack"/>
      <w:bookmarkEnd w:id="0"/>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6E6092" w:rsidP="006E6092">
      <w:pPr>
        <w:pStyle w:val="BodyText"/>
        <w:jc w:val="center"/>
        <w:rPr>
          <w:rFonts w:ascii="Arial Black"/>
          <w:sz w:val="20"/>
        </w:rPr>
      </w:pPr>
      <w:r w:rsidRPr="000C37E9">
        <w:rPr>
          <w:noProof/>
        </w:rPr>
        <w:drawing>
          <wp:inline distT="0" distB="0" distL="0" distR="0" wp14:anchorId="71FF83D9" wp14:editId="72721271">
            <wp:extent cx="5712118" cy="3905250"/>
            <wp:effectExtent l="0" t="0" r="3175" b="0"/>
            <wp:docPr id="3" name="Picture 3" descr="C:\Users\mike\Desktop\WILDCAT AR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WILDCAT ARM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0404" cy="3986120"/>
                    </a:xfrm>
                    <a:prstGeom prst="rect">
                      <a:avLst/>
                    </a:prstGeom>
                    <a:noFill/>
                    <a:ln>
                      <a:noFill/>
                    </a:ln>
                  </pic:spPr>
                </pic:pic>
              </a:graphicData>
            </a:graphic>
          </wp:inline>
        </w:drawing>
      </w: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A21470" w:rsidP="002B1BD1">
      <w:pPr>
        <w:spacing w:before="99"/>
        <w:jc w:val="center"/>
        <w:rPr>
          <w:rFonts w:ascii="Arial Black"/>
          <w:sz w:val="56"/>
        </w:rPr>
      </w:pPr>
      <w:r w:rsidRPr="000C37E9">
        <w:rPr>
          <w:rFonts w:ascii="Arial Black"/>
          <w:sz w:val="56"/>
        </w:rPr>
        <w:t>CODE OF STUDENT CONDUCT</w:t>
      </w:r>
    </w:p>
    <w:p w:rsidR="00FE6F4E" w:rsidRPr="000C37E9" w:rsidRDefault="00FE6F4E">
      <w:pPr>
        <w:pStyle w:val="BodyText"/>
        <w:spacing w:before="12"/>
        <w:rPr>
          <w:rFonts w:ascii="Arial Black"/>
          <w:sz w:val="27"/>
        </w:rPr>
      </w:pPr>
    </w:p>
    <w:p w:rsidR="00FE6F4E" w:rsidRPr="000C37E9" w:rsidRDefault="00E24EBA" w:rsidP="005930C1">
      <w:pPr>
        <w:pStyle w:val="Heading7"/>
        <w:spacing w:before="100"/>
        <w:ind w:left="1167" w:right="7058"/>
        <w:rPr>
          <w:rFonts w:ascii="Arial Black"/>
        </w:rPr>
      </w:pPr>
      <w:r w:rsidRPr="000C37E9">
        <w:rPr>
          <w:rFonts w:ascii="Arial Black"/>
        </w:rPr>
        <w:t>S</w:t>
      </w:r>
      <w:r w:rsidR="00D51DB8">
        <w:rPr>
          <w:rFonts w:ascii="Arial Black"/>
        </w:rPr>
        <w:t xml:space="preserve">chool Board approved </w:t>
      </w:r>
      <w:r w:rsidRPr="000C37E9">
        <w:rPr>
          <w:rFonts w:ascii="Arial Black"/>
        </w:rPr>
        <w:t>2018-2019</w:t>
      </w:r>
    </w:p>
    <w:p w:rsidR="00FE6F4E" w:rsidRPr="000C37E9" w:rsidRDefault="00E24EBA">
      <w:pPr>
        <w:jc w:val="center"/>
        <w:rPr>
          <w:rFonts w:ascii="Arial Black"/>
        </w:rPr>
        <w:sectPr w:rsidR="00FE6F4E" w:rsidRPr="000C37E9">
          <w:type w:val="continuous"/>
          <w:pgSz w:w="12240" w:h="15840"/>
          <w:pgMar w:top="1180" w:right="320" w:bottom="280" w:left="340" w:header="720" w:footer="720" w:gutter="0"/>
          <w:cols w:space="720"/>
        </w:sectPr>
      </w:pPr>
      <w:r w:rsidRPr="000C37E9">
        <w:rPr>
          <w:rFonts w:ascii="Arial Black"/>
        </w:rPr>
        <w:t xml:space="preserve">                                                         </w:t>
      </w: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FE6F4E">
      <w:pPr>
        <w:pStyle w:val="BodyText"/>
        <w:spacing w:before="9"/>
        <w:rPr>
          <w:rFonts w:ascii="Arial Black"/>
          <w:sz w:val="15"/>
        </w:rPr>
      </w:pPr>
    </w:p>
    <w:p w:rsidR="00FE6F4E" w:rsidRPr="000C37E9" w:rsidRDefault="00A21470">
      <w:pPr>
        <w:spacing w:before="93"/>
        <w:ind w:left="2756"/>
        <w:rPr>
          <w:b/>
          <w:sz w:val="24"/>
        </w:rPr>
      </w:pPr>
      <w:r w:rsidRPr="000C37E9">
        <w:rPr>
          <w:noProof/>
        </w:rPr>
        <mc:AlternateContent>
          <mc:Choice Requires="wps">
            <w:drawing>
              <wp:anchor distT="0" distB="0" distL="0" distR="0" simplePos="0" relativeHeight="251663360" behindDoc="1" locked="0" layoutInCell="1" allowOverlap="1" wp14:anchorId="24016291" wp14:editId="642F1018">
                <wp:simplePos x="0" y="0"/>
                <wp:positionH relativeFrom="page">
                  <wp:posOffset>1490345</wp:posOffset>
                </wp:positionH>
                <wp:positionV relativeFrom="paragraph">
                  <wp:posOffset>288290</wp:posOffset>
                </wp:positionV>
                <wp:extent cx="4973955" cy="0"/>
                <wp:effectExtent l="17145" t="8890" r="25400" b="29210"/>
                <wp:wrapTopAndBottom/>
                <wp:docPr id="16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3955" cy="0"/>
                        </a:xfrm>
                        <a:prstGeom prst="line">
                          <a:avLst/>
                        </a:prstGeom>
                        <a:noFill/>
                        <a:ln w="6096">
                          <a:solidFill>
                            <a:srgbClr val="6EA0B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644FB" id="Line 14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35pt,22.7pt" to="50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" strokecolor="#6ea0b0" strokeweight=".48pt">
                <w10:wrap type="topAndBottom" anchorx="page"/>
              </v:line>
            </w:pict>
          </mc:Fallback>
        </mc:AlternateContent>
      </w:r>
      <w:r w:rsidRPr="000C37E9">
        <w:rPr>
          <w:b/>
          <w:sz w:val="24"/>
        </w:rPr>
        <w:t xml:space="preserve">THE SCHOOL </w:t>
      </w:r>
      <w:r w:rsidR="00591EAC" w:rsidRPr="000C37E9">
        <w:rPr>
          <w:b/>
          <w:sz w:val="24"/>
        </w:rPr>
        <w:t xml:space="preserve">BOARD Members Adirondack Central School </w:t>
      </w:r>
    </w:p>
    <w:p w:rsidR="00FE6F4E" w:rsidRPr="000C37E9" w:rsidRDefault="00FE6F4E">
      <w:pPr>
        <w:pStyle w:val="BodyText"/>
        <w:rPr>
          <w:b/>
          <w:sz w:val="20"/>
        </w:rPr>
      </w:pPr>
    </w:p>
    <w:p w:rsidR="00FE6F4E" w:rsidRPr="000C37E9" w:rsidRDefault="00ED1AF6" w:rsidP="00ED1AF6">
      <w:pPr>
        <w:pStyle w:val="BodyText"/>
        <w:jc w:val="center"/>
        <w:rPr>
          <w:b/>
          <w:sz w:val="20"/>
        </w:rPr>
      </w:pPr>
      <w:r w:rsidRPr="000C37E9">
        <w:rPr>
          <w:b/>
          <w:sz w:val="20"/>
        </w:rPr>
        <w:t xml:space="preserve">John </w:t>
      </w:r>
      <w:proofErr w:type="spellStart"/>
      <w:r w:rsidRPr="000C37E9">
        <w:rPr>
          <w:b/>
          <w:sz w:val="20"/>
        </w:rPr>
        <w:t>Abdo</w:t>
      </w:r>
      <w:proofErr w:type="spellEnd"/>
    </w:p>
    <w:p w:rsidR="00ED1AF6" w:rsidRPr="000C37E9" w:rsidRDefault="00ED1AF6" w:rsidP="00ED1AF6">
      <w:pPr>
        <w:pStyle w:val="BodyText"/>
        <w:jc w:val="center"/>
        <w:rPr>
          <w:b/>
          <w:sz w:val="20"/>
        </w:rPr>
      </w:pPr>
      <w:r w:rsidRPr="000C37E9">
        <w:rPr>
          <w:b/>
          <w:sz w:val="20"/>
        </w:rPr>
        <w:t>Richard Gallo</w:t>
      </w:r>
    </w:p>
    <w:p w:rsidR="00ED1AF6" w:rsidRPr="000C37E9" w:rsidRDefault="00ED1AF6" w:rsidP="00ED1AF6">
      <w:pPr>
        <w:pStyle w:val="BodyText"/>
        <w:jc w:val="center"/>
        <w:rPr>
          <w:b/>
          <w:sz w:val="20"/>
        </w:rPr>
      </w:pPr>
      <w:r w:rsidRPr="000C37E9">
        <w:rPr>
          <w:b/>
          <w:sz w:val="20"/>
        </w:rPr>
        <w:t xml:space="preserve">Sandra </w:t>
      </w:r>
      <w:proofErr w:type="spellStart"/>
      <w:r w:rsidRPr="000C37E9">
        <w:rPr>
          <w:b/>
          <w:sz w:val="20"/>
        </w:rPr>
        <w:t>Beasock</w:t>
      </w:r>
      <w:proofErr w:type="spellEnd"/>
    </w:p>
    <w:p w:rsidR="00ED1AF6" w:rsidRPr="000C37E9" w:rsidRDefault="00ED1AF6" w:rsidP="00ED1AF6">
      <w:pPr>
        <w:pStyle w:val="BodyText"/>
        <w:jc w:val="center"/>
        <w:rPr>
          <w:b/>
          <w:sz w:val="20"/>
        </w:rPr>
      </w:pPr>
      <w:r w:rsidRPr="000C37E9">
        <w:rPr>
          <w:b/>
          <w:sz w:val="20"/>
        </w:rPr>
        <w:t>Mark Emery</w:t>
      </w:r>
    </w:p>
    <w:p w:rsidR="00ED1AF6" w:rsidRPr="000C37E9" w:rsidRDefault="00ED1AF6" w:rsidP="00ED1AF6">
      <w:pPr>
        <w:pStyle w:val="BodyText"/>
        <w:jc w:val="center"/>
        <w:rPr>
          <w:b/>
          <w:sz w:val="20"/>
        </w:rPr>
      </w:pPr>
      <w:r w:rsidRPr="000C37E9">
        <w:rPr>
          <w:b/>
          <w:sz w:val="20"/>
        </w:rPr>
        <w:t>Michael Kramer</w:t>
      </w:r>
    </w:p>
    <w:p w:rsidR="00ED1AF6" w:rsidRPr="000C37E9" w:rsidRDefault="00ED1AF6" w:rsidP="00ED1AF6">
      <w:pPr>
        <w:pStyle w:val="BodyText"/>
        <w:jc w:val="center"/>
        <w:rPr>
          <w:b/>
          <w:sz w:val="20"/>
        </w:rPr>
      </w:pPr>
      <w:r w:rsidRPr="000C37E9">
        <w:rPr>
          <w:b/>
          <w:sz w:val="20"/>
        </w:rPr>
        <w:t xml:space="preserve">Doug </w:t>
      </w:r>
      <w:proofErr w:type="spellStart"/>
      <w:r w:rsidRPr="000C37E9">
        <w:rPr>
          <w:b/>
          <w:sz w:val="20"/>
        </w:rPr>
        <w:t>Muha</w:t>
      </w:r>
      <w:proofErr w:type="spellEnd"/>
    </w:p>
    <w:p w:rsidR="00ED1AF6" w:rsidRPr="000C37E9" w:rsidRDefault="00ED1AF6" w:rsidP="00ED1AF6">
      <w:pPr>
        <w:pStyle w:val="BodyText"/>
        <w:jc w:val="center"/>
        <w:rPr>
          <w:b/>
          <w:sz w:val="20"/>
        </w:rPr>
      </w:pPr>
      <w:r w:rsidRPr="000C37E9">
        <w:rPr>
          <w:b/>
          <w:sz w:val="20"/>
        </w:rPr>
        <w:t>Almanda Sturtevant</w:t>
      </w:r>
    </w:p>
    <w:p w:rsidR="00FE6F4E" w:rsidRPr="000C37E9" w:rsidRDefault="00FE6F4E">
      <w:pPr>
        <w:pStyle w:val="BodyText"/>
        <w:spacing w:before="7"/>
        <w:rPr>
          <w:b/>
          <w:sz w:val="21"/>
        </w:rPr>
      </w:pPr>
    </w:p>
    <w:p w:rsidR="00FE6F4E" w:rsidRPr="000C37E9" w:rsidRDefault="00FE6F4E">
      <w:pPr>
        <w:pStyle w:val="BodyText"/>
        <w:rPr>
          <w:sz w:val="30"/>
        </w:rPr>
      </w:pPr>
    </w:p>
    <w:p w:rsidR="00FE6F4E" w:rsidRPr="000C37E9" w:rsidRDefault="00FE6F4E">
      <w:pPr>
        <w:pStyle w:val="BodyText"/>
        <w:spacing w:before="11"/>
        <w:rPr>
          <w:sz w:val="35"/>
        </w:rPr>
      </w:pPr>
    </w:p>
    <w:p w:rsidR="00FE6F4E" w:rsidRPr="000C37E9" w:rsidRDefault="00E24EBA">
      <w:pPr>
        <w:spacing w:line="322" w:lineRule="exact"/>
        <w:ind w:left="1276" w:right="1013"/>
        <w:jc w:val="center"/>
        <w:rPr>
          <w:b/>
          <w:sz w:val="28"/>
        </w:rPr>
      </w:pPr>
      <w:r w:rsidRPr="000C37E9">
        <w:rPr>
          <w:b/>
          <w:sz w:val="28"/>
        </w:rPr>
        <w:t>Elementary Principals</w:t>
      </w:r>
    </w:p>
    <w:p w:rsidR="00FE6F4E" w:rsidRPr="000C37E9" w:rsidRDefault="00E24EBA">
      <w:pPr>
        <w:spacing w:line="322" w:lineRule="exact"/>
        <w:ind w:left="1279" w:right="1009"/>
        <w:jc w:val="center"/>
        <w:rPr>
          <w:sz w:val="28"/>
        </w:rPr>
      </w:pPr>
      <w:r w:rsidRPr="000C37E9">
        <w:rPr>
          <w:sz w:val="28"/>
        </w:rPr>
        <w:t>Wendy Foye</w:t>
      </w:r>
    </w:p>
    <w:p w:rsidR="00E24EBA" w:rsidRPr="000C37E9" w:rsidRDefault="00E24EBA">
      <w:pPr>
        <w:spacing w:line="322" w:lineRule="exact"/>
        <w:ind w:left="1279" w:right="1009"/>
        <w:jc w:val="center"/>
        <w:rPr>
          <w:sz w:val="28"/>
        </w:rPr>
      </w:pPr>
      <w:r w:rsidRPr="000C37E9">
        <w:rPr>
          <w:sz w:val="28"/>
        </w:rPr>
        <w:t>Wendy Keehfus-Jones</w:t>
      </w:r>
    </w:p>
    <w:p w:rsidR="00E24EBA" w:rsidRPr="000C37E9" w:rsidRDefault="00E24EBA">
      <w:pPr>
        <w:spacing w:line="322" w:lineRule="exact"/>
        <w:ind w:left="1279" w:right="1009"/>
        <w:jc w:val="center"/>
        <w:rPr>
          <w:sz w:val="28"/>
        </w:rPr>
      </w:pPr>
      <w:r w:rsidRPr="000C37E9">
        <w:rPr>
          <w:sz w:val="28"/>
        </w:rPr>
        <w:t xml:space="preserve">Jill </w:t>
      </w:r>
      <w:r w:rsidR="00AD2528" w:rsidRPr="000C37E9">
        <w:rPr>
          <w:sz w:val="28"/>
        </w:rPr>
        <w:t xml:space="preserve">M. </w:t>
      </w:r>
      <w:r w:rsidRPr="000C37E9">
        <w:rPr>
          <w:sz w:val="28"/>
        </w:rPr>
        <w:t>Schafer</w:t>
      </w:r>
    </w:p>
    <w:p w:rsidR="00FE6F4E" w:rsidRPr="000C37E9" w:rsidRDefault="00FE6F4E">
      <w:pPr>
        <w:pStyle w:val="BodyText"/>
        <w:rPr>
          <w:sz w:val="30"/>
        </w:rPr>
      </w:pPr>
    </w:p>
    <w:p w:rsidR="00FE6F4E" w:rsidRPr="000C37E9" w:rsidRDefault="00FE6F4E">
      <w:pPr>
        <w:pStyle w:val="BodyText"/>
        <w:rPr>
          <w:sz w:val="30"/>
        </w:rPr>
      </w:pPr>
    </w:p>
    <w:p w:rsidR="00FE6F4E" w:rsidRPr="000C37E9" w:rsidRDefault="00FE6F4E">
      <w:pPr>
        <w:pStyle w:val="BodyText"/>
        <w:rPr>
          <w:sz w:val="36"/>
        </w:rPr>
      </w:pPr>
    </w:p>
    <w:p w:rsidR="00FE6F4E" w:rsidRPr="000C37E9" w:rsidRDefault="00A21470">
      <w:pPr>
        <w:spacing w:line="322" w:lineRule="exact"/>
        <w:ind w:left="1279" w:right="1009"/>
        <w:jc w:val="center"/>
        <w:rPr>
          <w:b/>
          <w:sz w:val="28"/>
        </w:rPr>
      </w:pPr>
      <w:r w:rsidRPr="000C37E9">
        <w:rPr>
          <w:b/>
          <w:sz w:val="28"/>
        </w:rPr>
        <w:t>Superintendent of Schools</w:t>
      </w:r>
    </w:p>
    <w:p w:rsidR="00FE6F4E" w:rsidRPr="000C37E9" w:rsidRDefault="00591EAC">
      <w:pPr>
        <w:spacing w:line="322" w:lineRule="exact"/>
        <w:ind w:left="1278" w:right="1013"/>
        <w:jc w:val="center"/>
        <w:rPr>
          <w:sz w:val="28"/>
        </w:rPr>
      </w:pPr>
      <w:r w:rsidRPr="000C37E9">
        <w:rPr>
          <w:sz w:val="28"/>
        </w:rPr>
        <w:t>Edward</w:t>
      </w:r>
      <w:r w:rsidR="00ED1AF6" w:rsidRPr="000C37E9">
        <w:rPr>
          <w:sz w:val="28"/>
        </w:rPr>
        <w:t xml:space="preserve"> S.</w:t>
      </w:r>
      <w:r w:rsidRPr="000C37E9">
        <w:rPr>
          <w:sz w:val="28"/>
        </w:rPr>
        <w:t xml:space="preserve"> Niznik</w:t>
      </w:r>
    </w:p>
    <w:p w:rsidR="00FE6F4E" w:rsidRPr="000C37E9" w:rsidRDefault="00FE6F4E">
      <w:pPr>
        <w:pStyle w:val="BodyText"/>
        <w:rPr>
          <w:sz w:val="20"/>
        </w:rPr>
      </w:pPr>
    </w:p>
    <w:p w:rsidR="00FE6F4E" w:rsidRPr="000C37E9" w:rsidRDefault="00FE6F4E">
      <w:pPr>
        <w:pStyle w:val="BodyText"/>
        <w:spacing w:before="10"/>
        <w:rPr>
          <w:sz w:val="26"/>
        </w:rPr>
      </w:pPr>
    </w:p>
    <w:p w:rsidR="00FE6F4E" w:rsidRPr="000C37E9" w:rsidRDefault="00591EAC" w:rsidP="00591EAC">
      <w:pPr>
        <w:jc w:val="center"/>
        <w:rPr>
          <w:sz w:val="26"/>
        </w:rPr>
        <w:sectPr w:rsidR="00FE6F4E" w:rsidRPr="000C37E9">
          <w:headerReference w:type="default" r:id="rId9"/>
          <w:footerReference w:type="default" r:id="rId10"/>
          <w:pgSz w:w="12240" w:h="15840"/>
          <w:pgMar w:top="940" w:right="320" w:bottom="1260" w:left="340" w:header="722" w:footer="1068" w:gutter="0"/>
          <w:pgNumType w:start="2"/>
          <w:cols w:space="720"/>
        </w:sectPr>
      </w:pPr>
      <w:r w:rsidRPr="000C37E9">
        <w:rPr>
          <w:noProof/>
        </w:rPr>
        <w:drawing>
          <wp:inline distT="0" distB="0" distL="0" distR="0" wp14:anchorId="7C894421" wp14:editId="390796E8">
            <wp:extent cx="1884927" cy="1205851"/>
            <wp:effectExtent l="0" t="0" r="1270" b="0"/>
            <wp:docPr id="184" name="Picture 184" descr="C:\Users\mike\Desktop\WILDCAT AR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WILDCAT ARM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214" cy="1225866"/>
                    </a:xfrm>
                    <a:prstGeom prst="rect">
                      <a:avLst/>
                    </a:prstGeom>
                    <a:noFill/>
                    <a:ln>
                      <a:noFill/>
                    </a:ln>
                  </pic:spPr>
                </pic:pic>
              </a:graphicData>
            </a:graphic>
          </wp:inline>
        </w:drawing>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07"/>
        <w:gridCol w:w="835"/>
      </w:tblGrid>
      <w:tr w:rsidR="00FE6F4E" w:rsidRPr="000C37E9" w:rsidTr="00656FBA">
        <w:trPr>
          <w:trHeight w:val="395"/>
        </w:trPr>
        <w:tc>
          <w:tcPr>
            <w:tcW w:w="11342" w:type="dxa"/>
            <w:gridSpan w:val="2"/>
            <w:shd w:val="clear" w:color="auto" w:fill="FFC000"/>
          </w:tcPr>
          <w:p w:rsidR="00FE6F4E" w:rsidRPr="000C37E9" w:rsidRDefault="002A5575">
            <w:pPr>
              <w:pStyle w:val="TableParagraph"/>
              <w:spacing w:line="376" w:lineRule="exact"/>
              <w:ind w:left="3967" w:right="3964"/>
              <w:jc w:val="center"/>
              <w:rPr>
                <w:rFonts w:ascii="Arial Black"/>
                <w:sz w:val="28"/>
              </w:rPr>
            </w:pPr>
            <w:r>
              <w:rPr>
                <w:rFonts w:ascii="Arial Black"/>
                <w:sz w:val="28"/>
              </w:rPr>
              <w:lastRenderedPageBreak/>
              <w:t>T</w:t>
            </w:r>
            <w:r w:rsidR="00A21470" w:rsidRPr="000C37E9">
              <w:rPr>
                <w:rFonts w:ascii="Arial Black"/>
                <w:sz w:val="28"/>
              </w:rPr>
              <w:t>ABLE OF CONTENTS</w:t>
            </w:r>
          </w:p>
        </w:tc>
      </w:tr>
      <w:tr w:rsidR="003C7816" w:rsidRPr="00656FBA" w:rsidTr="00656FBA">
        <w:trPr>
          <w:trHeight w:val="309"/>
        </w:trPr>
        <w:tc>
          <w:tcPr>
            <w:tcW w:w="10507" w:type="dxa"/>
            <w:tcBorders>
              <w:left w:val="single" w:sz="2" w:space="0" w:color="000000"/>
              <w:bottom w:val="single" w:sz="2" w:space="0" w:color="000000"/>
              <w:right w:val="single" w:sz="2" w:space="0" w:color="000000"/>
            </w:tcBorders>
          </w:tcPr>
          <w:p w:rsidR="003C7816" w:rsidRPr="00656FBA" w:rsidRDefault="003C7816" w:rsidP="003C7816">
            <w:pPr>
              <w:pStyle w:val="TableParagraph"/>
              <w:spacing w:line="289" w:lineRule="exact"/>
              <w:ind w:left="112"/>
              <w:rPr>
                <w:rFonts w:ascii="Arial Black" w:hAnsi="Arial Black"/>
                <w:sz w:val="20"/>
              </w:rPr>
            </w:pPr>
            <w:r w:rsidRPr="00656FBA">
              <w:rPr>
                <w:rFonts w:ascii="Arial Black" w:hAnsi="Arial Black"/>
                <w:sz w:val="20"/>
              </w:rPr>
              <w:t>CHAPTER I – INFORMATION FOR STUDENTS AND PARENTS/GUARDIANS</w:t>
            </w:r>
          </w:p>
        </w:tc>
        <w:tc>
          <w:tcPr>
            <w:tcW w:w="835" w:type="dxa"/>
            <w:tcBorders>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4</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pPr>
            <w:r w:rsidRPr="00656FBA">
              <w:t>Introduction</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5</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pPr>
            <w:r w:rsidRPr="00656FBA">
              <w:t>Core Values and Examples of Model Student Behavior</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6</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pPr>
            <w:r w:rsidRPr="00656FBA">
              <w:t>Ways to Recognize Students for Model Behavior –</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8</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pPr>
            <w:r w:rsidRPr="00656FBA">
              <w:t>A Synopsis of Model Student Behavior – Level I</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9</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pPr>
            <w:r w:rsidRPr="00656FBA">
              <w:t>A Synopsis of Model Student Behavior – Level II</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10</w:t>
            </w:r>
          </w:p>
        </w:tc>
      </w:tr>
      <w:tr w:rsidR="003C7816" w:rsidRPr="00656FBA" w:rsidTr="00656FBA">
        <w:trPr>
          <w:trHeight w:val="278"/>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8" w:lineRule="exact"/>
              <w:ind w:left="720"/>
            </w:pPr>
            <w:r w:rsidRPr="00656FBA">
              <w:t>A Synopsis of Model Student Behavior – Level III</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11</w:t>
            </w:r>
          </w:p>
        </w:tc>
      </w:tr>
      <w:tr w:rsidR="003C7816" w:rsidRPr="00656FBA" w:rsidTr="00656FBA">
        <w:trPr>
          <w:trHeight w:val="684"/>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338" w:lineRule="exact"/>
              <w:ind w:left="112"/>
              <w:rPr>
                <w:rFonts w:ascii="Arial Black" w:hAnsi="Arial Black"/>
              </w:rPr>
            </w:pPr>
            <w:r w:rsidRPr="00656FBA">
              <w:rPr>
                <w:rFonts w:ascii="Arial Black" w:hAnsi="Arial Black"/>
              </w:rPr>
              <w:t>CHAPTER II – CODE OF STUDENT CONDUCT</w:t>
            </w:r>
          </w:p>
          <w:p w:rsidR="003C7816" w:rsidRPr="00656FBA" w:rsidRDefault="003C7816" w:rsidP="003C7816">
            <w:pPr>
              <w:pStyle w:val="TableParagraph"/>
              <w:spacing w:line="256" w:lineRule="exact"/>
              <w:ind w:left="112"/>
              <w:rPr>
                <w:i/>
              </w:rPr>
            </w:pPr>
            <w:r w:rsidRPr="00656FBA">
              <w:rPr>
                <w:rFonts w:ascii="Arial Black"/>
              </w:rPr>
              <w:t>BEHAVIORS AND RANGE OF CORRECTIVE STRATEGIES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12</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rPr>
                <w:i/>
              </w:rPr>
            </w:pPr>
            <w:r w:rsidRPr="00656FBA">
              <w:rPr>
                <w:i/>
              </w:rPr>
              <w:t>Level I: Disruptive Behaviors and Plan I</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13</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rPr>
                <w:i/>
              </w:rPr>
            </w:pPr>
            <w:r w:rsidRPr="00656FBA">
              <w:rPr>
                <w:i/>
              </w:rPr>
              <w:t>Level II: Seriously Disruptive Behaviors and Plan II</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14</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rPr>
                <w:i/>
              </w:rPr>
            </w:pPr>
            <w:r w:rsidRPr="00656FBA">
              <w:rPr>
                <w:i/>
              </w:rPr>
              <w:t>Level III: Offensive/Harmful Behaviors and Plan III</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15</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rPr>
                <w:i/>
              </w:rPr>
            </w:pPr>
            <w:r w:rsidRPr="00656FBA">
              <w:t>Safeguards: Protecting the Rights of Students and Parents/Guardians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16</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112"/>
              <w:rPr>
                <w:i/>
              </w:rPr>
            </w:pPr>
            <w:r w:rsidRPr="00656FBA">
              <w:rPr>
                <w:rFonts w:ascii="Arial Black" w:hAnsi="Arial Black"/>
              </w:rPr>
              <w:t>CHAPTER III – STUDENT RIGHTS AND RESPONSIBILITIES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17</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rPr>
                <w:i/>
              </w:rPr>
            </w:pPr>
            <w:r w:rsidRPr="00656FBA">
              <w:rPr>
                <w:b/>
              </w:rPr>
              <w:t xml:space="preserve"> Student Rights and Responsibilities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18</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4242B5">
            <w:pPr>
              <w:pStyle w:val="TableParagraph"/>
              <w:spacing w:line="256" w:lineRule="exact"/>
              <w:ind w:left="720"/>
              <w:rPr>
                <w:i/>
              </w:rPr>
            </w:pPr>
            <w:r w:rsidRPr="00656FBA">
              <w:rPr>
                <w:i/>
              </w:rPr>
              <w:t>Right to Learn</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left" w:pos="240"/>
                <w:tab w:val="center" w:pos="321"/>
                <w:tab w:val="center" w:pos="906"/>
              </w:tabs>
              <w:spacing w:line="251" w:lineRule="exact"/>
              <w:ind w:right="98"/>
              <w:jc w:val="center"/>
              <w:rPr>
                <w:sz w:val="20"/>
              </w:rPr>
            </w:pPr>
            <w:r>
              <w:rPr>
                <w:sz w:val="20"/>
              </w:rPr>
              <w:t>19</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rPr>
                <w:i/>
              </w:rPr>
            </w:pPr>
            <w:r w:rsidRPr="00656FBA">
              <w:rPr>
                <w:i/>
              </w:rPr>
              <w:t>Knowledge and Observation of Rules of Conduct</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center" w:pos="321"/>
              </w:tabs>
              <w:spacing w:line="251" w:lineRule="exact"/>
              <w:ind w:right="98"/>
              <w:jc w:val="center"/>
              <w:rPr>
                <w:sz w:val="20"/>
              </w:rPr>
            </w:pPr>
            <w:r>
              <w:rPr>
                <w:sz w:val="20"/>
              </w:rPr>
              <w:t>19</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ind w:left="720"/>
              <w:rPr>
                <w:rFonts w:ascii="Times New Roman"/>
                <w:sz w:val="18"/>
              </w:rPr>
            </w:pPr>
            <w:r w:rsidRPr="00656FBA">
              <w:rPr>
                <w:i/>
              </w:rPr>
              <w:t>Respect for Persons and Property</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center" w:pos="321"/>
              </w:tabs>
              <w:spacing w:line="251" w:lineRule="exact"/>
              <w:ind w:right="98"/>
              <w:jc w:val="center"/>
              <w:rPr>
                <w:sz w:val="20"/>
              </w:rPr>
            </w:pPr>
            <w:r>
              <w:rPr>
                <w:sz w:val="20"/>
              </w:rPr>
              <w:t>19</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spacing w:line="256" w:lineRule="exact"/>
              <w:ind w:left="720"/>
            </w:pPr>
            <w:r w:rsidRPr="00656FBA">
              <w:rPr>
                <w:i/>
              </w:rPr>
              <w:t>Participation in School Programs and Activities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center" w:pos="321"/>
              </w:tabs>
              <w:spacing w:line="251" w:lineRule="exact"/>
              <w:ind w:right="98"/>
              <w:jc w:val="center"/>
              <w:rPr>
                <w:sz w:val="20"/>
              </w:rPr>
            </w:pPr>
            <w:r>
              <w:rPr>
                <w:sz w:val="20"/>
              </w:rPr>
              <w:t>20</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ind w:left="720"/>
              <w:rPr>
                <w:rFonts w:ascii="Times New Roman"/>
                <w:sz w:val="18"/>
              </w:rPr>
            </w:pPr>
            <w:r w:rsidRPr="00656FBA">
              <w:rPr>
                <w:i/>
              </w:rPr>
              <w:t>Counseling Services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center" w:pos="321"/>
              </w:tabs>
              <w:spacing w:line="251" w:lineRule="exact"/>
              <w:ind w:right="98"/>
              <w:jc w:val="center"/>
              <w:rPr>
                <w:sz w:val="20"/>
              </w:rPr>
            </w:pPr>
            <w:r>
              <w:rPr>
                <w:sz w:val="20"/>
              </w:rPr>
              <w:t>20</w:t>
            </w:r>
          </w:p>
        </w:tc>
      </w:tr>
      <w:tr w:rsidR="003C7816" w:rsidRPr="00656FBA" w:rsidTr="00656FBA">
        <w:trPr>
          <w:trHeight w:val="340"/>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4242B5">
            <w:pPr>
              <w:pStyle w:val="TableParagraph"/>
              <w:spacing w:before="2" w:line="318" w:lineRule="exact"/>
              <w:ind w:left="720"/>
              <w:rPr>
                <w:rFonts w:ascii="Arial Black" w:hAnsi="Arial Black"/>
              </w:rPr>
            </w:pPr>
            <w:r w:rsidRPr="00656FBA">
              <w:rPr>
                <w:i/>
              </w:rPr>
              <w:t>Complaint Procedures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ind w:right="98"/>
              <w:jc w:val="center"/>
              <w:rPr>
                <w:sz w:val="20"/>
              </w:rPr>
            </w:pPr>
            <w:r>
              <w:rPr>
                <w:sz w:val="20"/>
              </w:rPr>
              <w:t>20</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4242B5">
            <w:pPr>
              <w:pStyle w:val="TableParagraph"/>
              <w:spacing w:line="256" w:lineRule="exact"/>
              <w:ind w:left="720"/>
              <w:rPr>
                <w:b/>
              </w:rPr>
            </w:pPr>
            <w:r w:rsidRPr="00656FBA">
              <w:rPr>
                <w:i/>
              </w:rPr>
              <w:t>Student Records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8"/>
              <w:jc w:val="center"/>
              <w:rPr>
                <w:sz w:val="20"/>
              </w:rPr>
            </w:pPr>
            <w:r>
              <w:rPr>
                <w:sz w:val="20"/>
              </w:rPr>
              <w:t>21</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4242B5">
            <w:pPr>
              <w:pStyle w:val="TableParagraph"/>
              <w:spacing w:line="256" w:lineRule="exact"/>
              <w:ind w:left="720"/>
              <w:rPr>
                <w:i/>
              </w:rPr>
            </w:pPr>
            <w:r w:rsidRPr="00656FBA">
              <w:rPr>
                <w:i/>
              </w:rPr>
              <w:t>Attendance</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8"/>
              <w:jc w:val="center"/>
              <w:rPr>
                <w:sz w:val="20"/>
              </w:rPr>
            </w:pPr>
            <w:r>
              <w:rPr>
                <w:sz w:val="20"/>
              </w:rPr>
              <w:t>21</w:t>
            </w:r>
          </w:p>
        </w:tc>
      </w:tr>
      <w:tr w:rsidR="003C7816" w:rsidRPr="00656FBA" w:rsidTr="00656FBA">
        <w:trPr>
          <w:trHeight w:val="324"/>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4242B5">
            <w:pPr>
              <w:pStyle w:val="TableParagraph"/>
              <w:spacing w:line="256" w:lineRule="exact"/>
              <w:ind w:left="720"/>
              <w:rPr>
                <w:i/>
              </w:rPr>
            </w:pPr>
            <w:r w:rsidRPr="00656FBA">
              <w:rPr>
                <w:i/>
              </w:rPr>
              <w:t>Grades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22</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4242B5">
            <w:pPr>
              <w:pStyle w:val="TableParagraph"/>
              <w:spacing w:line="256" w:lineRule="exact"/>
              <w:ind w:left="720"/>
              <w:rPr>
                <w:i/>
              </w:rPr>
            </w:pPr>
            <w:r w:rsidRPr="00656FBA">
              <w:rPr>
                <w:i/>
              </w:rPr>
              <w:t>Free, Speech, Expression and Assembly</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22</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4242B5">
            <w:pPr>
              <w:pStyle w:val="TableParagraph"/>
              <w:spacing w:line="256" w:lineRule="exact"/>
              <w:ind w:left="720"/>
              <w:rPr>
                <w:i/>
              </w:rPr>
            </w:pPr>
            <w:r w:rsidRPr="00656FBA">
              <w:rPr>
                <w:i/>
              </w:rPr>
              <w:t>Publications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23</w:t>
            </w:r>
          </w:p>
        </w:tc>
      </w:tr>
      <w:tr w:rsidR="003C7816" w:rsidRPr="00656FBA" w:rsidTr="00656FBA">
        <w:trPr>
          <w:trHeight w:val="324"/>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4242B5">
            <w:pPr>
              <w:pStyle w:val="TableParagraph"/>
              <w:spacing w:line="256" w:lineRule="exact"/>
              <w:ind w:left="720"/>
              <w:rPr>
                <w:i/>
              </w:rPr>
            </w:pPr>
            <w:r w:rsidRPr="00656FBA">
              <w:rPr>
                <w:i/>
              </w:rPr>
              <w:t>Search and Seizure</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23</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56FBA">
            <w:pPr>
              <w:pStyle w:val="TableParagraph"/>
              <w:ind w:left="2035" w:right="491" w:hanging="1923"/>
              <w:rPr>
                <w:rFonts w:ascii="Arial Black" w:hAnsi="Arial Black"/>
              </w:rPr>
            </w:pPr>
            <w:r w:rsidRPr="00656FBA">
              <w:rPr>
                <w:rFonts w:ascii="Arial Black" w:hAnsi="Arial Black"/>
              </w:rPr>
              <w:t>CHAPTER IV – VITAL ALERTS FOR STUDENTS AND PARENTS/ GUARDIANS AND FORMAL CORRECTIVE STRATEGIES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24</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256" w:lineRule="exact"/>
              <w:rPr>
                <w:i/>
              </w:rPr>
            </w:pPr>
            <w:r w:rsidRPr="00656FBA">
              <w:rPr>
                <w:b/>
              </w:rPr>
              <w:t xml:space="preserve"> Vital Alerts for Students and Parents/Guardians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24</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5B311D" w:rsidP="006B37A6">
            <w:pPr>
              <w:pStyle w:val="TableParagraph"/>
              <w:spacing w:line="256" w:lineRule="exact"/>
              <w:ind w:left="720"/>
              <w:rPr>
                <w:i/>
              </w:rPr>
            </w:pPr>
            <w:r w:rsidRPr="00656FBA">
              <w:rPr>
                <w:i/>
              </w:rPr>
              <w:t>Zero Tolerance</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25</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256" w:lineRule="exact"/>
              <w:ind w:left="720"/>
              <w:rPr>
                <w:i/>
              </w:rPr>
            </w:pPr>
            <w:r w:rsidRPr="00656FBA">
              <w:rPr>
                <w:i/>
              </w:rPr>
              <w:t>Individuals with Disabilities in Education Act (IDEA); Students with a 504 Plan</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26</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256" w:lineRule="exact"/>
              <w:ind w:left="720"/>
              <w:rPr>
                <w:i/>
              </w:rPr>
            </w:pPr>
            <w:r w:rsidRPr="00656FBA">
              <w:rPr>
                <w:i/>
              </w:rPr>
              <w:t>Implication for Certain Sex Offenses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7"/>
              <w:jc w:val="center"/>
              <w:rPr>
                <w:sz w:val="20"/>
              </w:rPr>
            </w:pPr>
            <w:r>
              <w:rPr>
                <w:sz w:val="20"/>
              </w:rPr>
              <w:t>27</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256" w:lineRule="exact"/>
              <w:ind w:left="720"/>
            </w:pPr>
            <w:r w:rsidRPr="00656FBA">
              <w:rPr>
                <w:i/>
              </w:rPr>
              <w:t>Wireless Communication Devices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8"/>
              <w:jc w:val="center"/>
              <w:rPr>
                <w:sz w:val="20"/>
              </w:rPr>
            </w:pPr>
            <w:r>
              <w:rPr>
                <w:sz w:val="20"/>
              </w:rPr>
              <w:t>27</w:t>
            </w:r>
          </w:p>
        </w:tc>
      </w:tr>
      <w:tr w:rsidR="003C7816" w:rsidRPr="00656FBA" w:rsidTr="00656FBA">
        <w:trPr>
          <w:trHeight w:val="278"/>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258" w:lineRule="exact"/>
              <w:ind w:left="720"/>
              <w:rPr>
                <w:i/>
              </w:rPr>
            </w:pPr>
            <w:r w:rsidRPr="00656FBA">
              <w:rPr>
                <w:i/>
              </w:rPr>
              <w:t>Utilization of the Internet and Inappropriate Use of Computers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ind w:right="97"/>
              <w:jc w:val="center"/>
              <w:rPr>
                <w:sz w:val="20"/>
              </w:rPr>
            </w:pPr>
            <w:r>
              <w:rPr>
                <w:sz w:val="20"/>
              </w:rPr>
              <w:t>28</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256" w:lineRule="exact"/>
              <w:ind w:left="720"/>
              <w:rPr>
                <w:i/>
              </w:rPr>
            </w:pPr>
            <w:r w:rsidRPr="00656FBA">
              <w:rPr>
                <w:i/>
              </w:rPr>
              <w:t>Bullying and Harassment</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8"/>
              <w:jc w:val="center"/>
              <w:rPr>
                <w:sz w:val="20"/>
              </w:rPr>
            </w:pPr>
            <w:r>
              <w:rPr>
                <w:sz w:val="20"/>
              </w:rPr>
              <w:t>29</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3C7816">
            <w:pPr>
              <w:pStyle w:val="TableParagraph"/>
              <w:ind w:left="720"/>
              <w:rPr>
                <w:rFonts w:ascii="Times New Roman"/>
                <w:sz w:val="18"/>
              </w:rPr>
            </w:pPr>
            <w:r w:rsidRPr="00656FBA">
              <w:rPr>
                <w:i/>
              </w:rPr>
              <w:t>Dress Code</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center" w:pos="906"/>
              </w:tabs>
              <w:spacing w:line="251" w:lineRule="exact"/>
              <w:ind w:right="98"/>
              <w:jc w:val="center"/>
              <w:rPr>
                <w:sz w:val="20"/>
              </w:rPr>
            </w:pPr>
            <w:r>
              <w:rPr>
                <w:sz w:val="20"/>
              </w:rPr>
              <w:t>30</w:t>
            </w:r>
          </w:p>
        </w:tc>
      </w:tr>
      <w:tr w:rsidR="003C7816" w:rsidRPr="00656FBA" w:rsidTr="00656FBA">
        <w:trPr>
          <w:trHeight w:val="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318" w:lineRule="exact"/>
              <w:ind w:left="720"/>
              <w:rPr>
                <w:rFonts w:ascii="Arial Black"/>
              </w:rPr>
            </w:pPr>
            <w:r w:rsidRPr="00656FBA">
              <w:rPr>
                <w:i/>
              </w:rPr>
              <w:t>Sex</w:t>
            </w:r>
            <w:r w:rsidR="005B311D" w:rsidRPr="00656FBA">
              <w:rPr>
                <w:i/>
              </w:rPr>
              <w:t>t</w:t>
            </w:r>
            <w:r w:rsidRPr="00656FBA">
              <w:rPr>
                <w:i/>
              </w:rPr>
              <w:t>ing</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tabs>
                <w:tab w:val="center" w:pos="906"/>
              </w:tabs>
              <w:spacing w:line="251" w:lineRule="exact"/>
              <w:ind w:right="98"/>
              <w:jc w:val="center"/>
              <w:rPr>
                <w:sz w:val="20"/>
              </w:rPr>
            </w:pPr>
            <w:r>
              <w:rPr>
                <w:sz w:val="20"/>
              </w:rPr>
              <w:t>30</w:t>
            </w:r>
          </w:p>
        </w:tc>
      </w:tr>
      <w:tr w:rsidR="003C7816" w:rsidRPr="00656FBA" w:rsidTr="00656FBA">
        <w:trPr>
          <w:trHeight w:val="261"/>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269" w:lineRule="exact"/>
              <w:ind w:left="720"/>
              <w:rPr>
                <w:b/>
                <w:i/>
              </w:rPr>
            </w:pPr>
            <w:r w:rsidRPr="00656FBA">
              <w:rPr>
                <w:i/>
              </w:rPr>
              <w:t>Use of Medications</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right="98"/>
              <w:jc w:val="center"/>
              <w:rPr>
                <w:sz w:val="20"/>
              </w:rPr>
            </w:pPr>
            <w:r>
              <w:rPr>
                <w:sz w:val="20"/>
              </w:rPr>
              <w:t>30</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D37A3C">
            <w:pPr>
              <w:pStyle w:val="TableParagraph"/>
              <w:spacing w:line="338" w:lineRule="exact"/>
              <w:ind w:left="112"/>
              <w:rPr>
                <w:rFonts w:ascii="Arial Black"/>
              </w:rPr>
            </w:pPr>
            <w:r w:rsidRPr="00656FBA">
              <w:rPr>
                <w:rFonts w:ascii="Arial Black"/>
              </w:rPr>
              <w:t>Formal Corrective Strategies Recognized in the Code of Student</w:t>
            </w:r>
          </w:p>
          <w:p w:rsidR="003C7816" w:rsidRPr="00656FBA" w:rsidRDefault="003C7816" w:rsidP="00D37A3C">
            <w:pPr>
              <w:pStyle w:val="TableParagraph"/>
              <w:spacing w:line="256" w:lineRule="exact"/>
              <w:ind w:left="448"/>
              <w:rPr>
                <w:i/>
              </w:rPr>
            </w:pPr>
            <w:r w:rsidRPr="00656FBA">
              <w:rPr>
                <w:rFonts w:ascii="Arial Black"/>
              </w:rPr>
              <w:t>Conduct</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left="189"/>
              <w:rPr>
                <w:sz w:val="20"/>
              </w:rPr>
            </w:pPr>
            <w:r>
              <w:rPr>
                <w:sz w:val="20"/>
              </w:rPr>
              <w:t xml:space="preserve"> 31</w:t>
            </w:r>
          </w:p>
        </w:tc>
      </w:tr>
      <w:tr w:rsidR="00E95BCF"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E95BCF" w:rsidRPr="00656FBA" w:rsidRDefault="00E95BCF" w:rsidP="005B311D">
            <w:pPr>
              <w:pStyle w:val="TableParagraph"/>
              <w:spacing w:line="256" w:lineRule="exact"/>
              <w:rPr>
                <w:i/>
              </w:rPr>
            </w:pPr>
            <w:r w:rsidRPr="00656FBA">
              <w:rPr>
                <w:rFonts w:ascii="Arial Black" w:hAnsi="Arial Black"/>
              </w:rPr>
              <w:t xml:space="preserve">CHAPTER V – </w:t>
            </w:r>
            <w:r w:rsidRPr="00656FBA">
              <w:rPr>
                <w:b/>
              </w:rPr>
              <w:t>MULTI-TIERRED SYSTEM OF SUPPORTS (MTSS)</w:t>
            </w:r>
          </w:p>
        </w:tc>
        <w:tc>
          <w:tcPr>
            <w:tcW w:w="835" w:type="dxa"/>
            <w:tcBorders>
              <w:top w:val="single" w:sz="2" w:space="0" w:color="000000"/>
              <w:left w:val="single" w:sz="2" w:space="0" w:color="000000"/>
              <w:bottom w:val="single" w:sz="2" w:space="0" w:color="000000"/>
              <w:right w:val="single" w:sz="2" w:space="0" w:color="000000"/>
            </w:tcBorders>
          </w:tcPr>
          <w:p w:rsidR="00E95BCF" w:rsidRPr="00656FBA" w:rsidRDefault="003A4778" w:rsidP="00E95BCF">
            <w:pPr>
              <w:pStyle w:val="TableParagraph"/>
              <w:spacing w:line="251" w:lineRule="exact"/>
              <w:ind w:left="189"/>
              <w:rPr>
                <w:sz w:val="20"/>
              </w:rPr>
            </w:pPr>
            <w:r>
              <w:rPr>
                <w:sz w:val="20"/>
              </w:rPr>
              <w:t xml:space="preserve"> 34</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6B37A6">
            <w:pPr>
              <w:pStyle w:val="TableParagraph"/>
              <w:spacing w:line="256" w:lineRule="exact"/>
              <w:rPr>
                <w:i/>
              </w:rPr>
            </w:pPr>
            <w:r w:rsidRPr="00656FBA">
              <w:rPr>
                <w:b/>
              </w:rPr>
              <w:t xml:space="preserve"> </w:t>
            </w:r>
            <w:r w:rsidR="005B311D" w:rsidRPr="00656FBA">
              <w:rPr>
                <w:b/>
              </w:rPr>
              <w:t xml:space="preserve">        Behavior Intervention Guide</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left="189"/>
              <w:rPr>
                <w:sz w:val="20"/>
              </w:rPr>
            </w:pPr>
            <w:r>
              <w:rPr>
                <w:sz w:val="20"/>
              </w:rPr>
              <w:t xml:space="preserve"> 35</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5B311D">
            <w:pPr>
              <w:pStyle w:val="TableParagraph"/>
              <w:spacing w:line="256" w:lineRule="exact"/>
              <w:rPr>
                <w:i/>
              </w:rPr>
            </w:pPr>
            <w:r w:rsidRPr="00656FBA">
              <w:rPr>
                <w:rFonts w:ascii="Arial Black"/>
              </w:rPr>
              <w:t>GLOSSARY</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left="189"/>
              <w:rPr>
                <w:sz w:val="20"/>
              </w:rPr>
            </w:pPr>
            <w:r>
              <w:rPr>
                <w:sz w:val="20"/>
              </w:rPr>
              <w:t xml:space="preserve"> 42</w:t>
            </w:r>
          </w:p>
        </w:tc>
      </w:tr>
      <w:tr w:rsidR="003C7816" w:rsidRPr="00656FBA" w:rsidTr="00656FBA">
        <w:trPr>
          <w:trHeight w:val="275"/>
        </w:trPr>
        <w:tc>
          <w:tcPr>
            <w:tcW w:w="10507" w:type="dxa"/>
            <w:tcBorders>
              <w:top w:val="single" w:sz="2" w:space="0" w:color="000000"/>
              <w:left w:val="single" w:sz="2" w:space="0" w:color="000000"/>
              <w:bottom w:val="single" w:sz="2" w:space="0" w:color="000000"/>
              <w:right w:val="single" w:sz="2" w:space="0" w:color="000000"/>
            </w:tcBorders>
          </w:tcPr>
          <w:p w:rsidR="003C7816" w:rsidRPr="00656FBA" w:rsidRDefault="003C7816" w:rsidP="005B311D">
            <w:pPr>
              <w:pStyle w:val="TableParagraph"/>
              <w:spacing w:line="256" w:lineRule="exact"/>
              <w:rPr>
                <w:i/>
              </w:rPr>
            </w:pPr>
            <w:r w:rsidRPr="00656FBA">
              <w:rPr>
                <w:rFonts w:ascii="Arial Black"/>
              </w:rPr>
              <w:t>APPENDIX</w:t>
            </w:r>
          </w:p>
        </w:tc>
        <w:tc>
          <w:tcPr>
            <w:tcW w:w="835" w:type="dxa"/>
            <w:tcBorders>
              <w:top w:val="single" w:sz="2" w:space="0" w:color="000000"/>
              <w:left w:val="single" w:sz="2" w:space="0" w:color="000000"/>
              <w:bottom w:val="single" w:sz="2" w:space="0" w:color="000000"/>
              <w:right w:val="single" w:sz="2" w:space="0" w:color="000000"/>
            </w:tcBorders>
          </w:tcPr>
          <w:p w:rsidR="003C7816" w:rsidRPr="00656FBA" w:rsidRDefault="003A4778" w:rsidP="003C7816">
            <w:pPr>
              <w:pStyle w:val="TableParagraph"/>
              <w:spacing w:line="251" w:lineRule="exact"/>
              <w:ind w:left="189"/>
              <w:rPr>
                <w:sz w:val="20"/>
              </w:rPr>
            </w:pPr>
            <w:r>
              <w:rPr>
                <w:sz w:val="20"/>
              </w:rPr>
              <w:t xml:space="preserve"> 52</w:t>
            </w:r>
          </w:p>
        </w:tc>
      </w:tr>
    </w:tbl>
    <w:p w:rsidR="00FE6F4E" w:rsidRPr="000C37E9" w:rsidRDefault="00FE6F4E">
      <w:pPr>
        <w:spacing w:line="251" w:lineRule="exact"/>
        <w:sectPr w:rsidR="00FE6F4E" w:rsidRPr="000C37E9">
          <w:pgSz w:w="12240" w:h="15840"/>
          <w:pgMar w:top="940" w:right="320" w:bottom="1260" w:left="340" w:header="722" w:footer="1068" w:gutter="0"/>
          <w:cols w:space="720"/>
        </w:sectPr>
      </w:pPr>
    </w:p>
    <w:p w:rsidR="00FE6F4E" w:rsidRPr="000C37E9" w:rsidRDefault="00FE6F4E">
      <w:pPr>
        <w:pStyle w:val="BodyText"/>
        <w:rPr>
          <w:i/>
          <w:sz w:val="20"/>
        </w:rPr>
      </w:pPr>
    </w:p>
    <w:p w:rsidR="00FE6F4E" w:rsidRPr="000C37E9" w:rsidRDefault="00FE6F4E">
      <w:pPr>
        <w:pStyle w:val="BodyText"/>
        <w:rPr>
          <w:i/>
          <w:sz w:val="20"/>
        </w:rPr>
      </w:pPr>
    </w:p>
    <w:p w:rsidR="00FE6F4E" w:rsidRPr="000C37E9" w:rsidRDefault="00912111">
      <w:pPr>
        <w:pStyle w:val="BodyText"/>
        <w:rPr>
          <w:i/>
          <w:sz w:val="20"/>
        </w:rPr>
      </w:pPr>
      <w:r w:rsidRPr="002946FB">
        <w:rPr>
          <w:noProof/>
          <w:shd w:val="clear" w:color="auto" w:fill="E8C80A"/>
        </w:rPr>
        <mc:AlternateContent>
          <mc:Choice Requires="wps">
            <w:drawing>
              <wp:anchor distT="45720" distB="45720" distL="114300" distR="114300" simplePos="0" relativeHeight="251737088" behindDoc="0" locked="0" layoutInCell="1" allowOverlap="1" wp14:anchorId="2AE1DBA4" wp14:editId="35B3DDD9">
                <wp:simplePos x="0" y="0"/>
                <wp:positionH relativeFrom="margin">
                  <wp:posOffset>609600</wp:posOffset>
                </wp:positionH>
                <wp:positionV relativeFrom="paragraph">
                  <wp:posOffset>83185</wp:posOffset>
                </wp:positionV>
                <wp:extent cx="6048375" cy="800100"/>
                <wp:effectExtent l="0" t="0" r="28575"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0100"/>
                        </a:xfrm>
                        <a:prstGeom prst="rect">
                          <a:avLst/>
                        </a:prstGeom>
                        <a:solidFill>
                          <a:srgbClr val="FFFFFF"/>
                        </a:solidFill>
                        <a:ln w="9525">
                          <a:solidFill>
                            <a:srgbClr val="000000"/>
                          </a:solidFill>
                          <a:miter lim="800000"/>
                          <a:headEnd/>
                          <a:tailEnd/>
                        </a:ln>
                      </wps:spPr>
                      <wps:txbx>
                        <w:txbxContent>
                          <w:p w:rsidR="00912111" w:rsidRPr="002946FB" w:rsidRDefault="00912111" w:rsidP="00912111">
                            <w:pPr>
                              <w:shd w:val="clear" w:color="auto" w:fill="FFC000"/>
                              <w:jc w:val="center"/>
                              <w:rPr>
                                <w:rFonts w:ascii="Arial Black" w:hAnsi="Arial Black"/>
                                <w:b/>
                                <w:sz w:val="72"/>
                                <w:szCs w:val="56"/>
                              </w:rPr>
                            </w:pPr>
                            <w:r w:rsidRPr="002946FB">
                              <w:rPr>
                                <w:rFonts w:ascii="Arial Black" w:hAnsi="Arial Black"/>
                                <w:b/>
                                <w:sz w:val="72"/>
                                <w:szCs w:val="56"/>
                              </w:rPr>
                              <w:t xml:space="preserve">CHAPTER </w:t>
                            </w:r>
                            <w:r>
                              <w:rPr>
                                <w:rFonts w:ascii="Arial Black" w:hAnsi="Arial Black"/>
                                <w:b/>
                                <w:sz w:val="72"/>
                                <w:szCs w:val="56"/>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1DBA4" id="_x0000_t202" coordsize="21600,21600" o:spt="202" path="m,l,21600r21600,l21600,xe">
                <v:stroke joinstyle="miter"/>
                <v:path gradientshapeok="t" o:connecttype="rect"/>
              </v:shapetype>
              <v:shape id="Text Box 2" o:spid="_x0000_s1026" type="#_x0000_t202" style="position:absolute;margin-left:48pt;margin-top:6.55pt;width:476.25pt;height:63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">
                <v:textbox>
                  <w:txbxContent>
                    <w:p w:rsidR="00912111" w:rsidRPr="002946FB" w:rsidRDefault="00912111" w:rsidP="00912111">
                      <w:pPr>
                        <w:shd w:val="clear" w:color="auto" w:fill="FFC000"/>
                        <w:jc w:val="center"/>
                        <w:rPr>
                          <w:rFonts w:ascii="Arial Black" w:hAnsi="Arial Black"/>
                          <w:b/>
                          <w:sz w:val="72"/>
                          <w:szCs w:val="56"/>
                        </w:rPr>
                      </w:pPr>
                      <w:r w:rsidRPr="002946FB">
                        <w:rPr>
                          <w:rFonts w:ascii="Arial Black" w:hAnsi="Arial Black"/>
                          <w:b/>
                          <w:sz w:val="72"/>
                          <w:szCs w:val="56"/>
                        </w:rPr>
                        <w:t xml:space="preserve">CHAPTER </w:t>
                      </w:r>
                      <w:r>
                        <w:rPr>
                          <w:rFonts w:ascii="Arial Black" w:hAnsi="Arial Black"/>
                          <w:b/>
                          <w:sz w:val="72"/>
                          <w:szCs w:val="56"/>
                        </w:rPr>
                        <w:t>I</w:t>
                      </w:r>
                    </w:p>
                  </w:txbxContent>
                </v:textbox>
                <w10:wrap type="square" anchorx="margin"/>
              </v:shape>
            </w:pict>
          </mc:Fallback>
        </mc:AlternateContent>
      </w:r>
    </w:p>
    <w:p w:rsidR="00FE6F4E" w:rsidRPr="000C37E9" w:rsidRDefault="00FE6F4E">
      <w:pPr>
        <w:pStyle w:val="BodyText"/>
        <w:rPr>
          <w:i/>
          <w:sz w:val="20"/>
        </w:rPr>
      </w:pPr>
    </w:p>
    <w:p w:rsidR="00FE6F4E" w:rsidRPr="000C37E9" w:rsidRDefault="00FE6F4E">
      <w:pPr>
        <w:pStyle w:val="BodyText"/>
        <w:rPr>
          <w:i/>
          <w:sz w:val="20"/>
        </w:rPr>
      </w:pPr>
    </w:p>
    <w:p w:rsidR="00FE6F4E" w:rsidRPr="000C37E9" w:rsidRDefault="00FE6F4E">
      <w:pPr>
        <w:pStyle w:val="Heading1"/>
        <w:tabs>
          <w:tab w:val="left" w:pos="3982"/>
          <w:tab w:val="left" w:pos="10776"/>
        </w:tabs>
        <w:spacing w:before="76"/>
      </w:pPr>
    </w:p>
    <w:p w:rsidR="00FE6F4E" w:rsidRPr="000C37E9" w:rsidRDefault="00A21470">
      <w:pPr>
        <w:pStyle w:val="Heading3"/>
        <w:ind w:left="1279" w:right="1013"/>
        <w:jc w:val="center"/>
      </w:pPr>
      <w:r w:rsidRPr="000C37E9">
        <w:t>INFORMATION FOR STUDENTS</w:t>
      </w:r>
      <w:r w:rsidRPr="000C37E9">
        <w:rPr>
          <w:spacing w:val="-15"/>
        </w:rPr>
        <w:t xml:space="preserve"> </w:t>
      </w:r>
      <w:r w:rsidRPr="000C37E9">
        <w:t>AND PARENTS/GUARDIANS</w:t>
      </w:r>
    </w:p>
    <w:p w:rsidR="00FE6F4E" w:rsidRDefault="00FE6F4E"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95541C" w:rsidRDefault="0095541C" w:rsidP="005B766B"/>
    <w:p w:rsidR="0095541C" w:rsidRDefault="0095541C" w:rsidP="005B766B"/>
    <w:p w:rsidR="0095541C" w:rsidRDefault="0095541C" w:rsidP="005B766B"/>
    <w:p w:rsidR="0095541C" w:rsidRDefault="0095541C"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5B766B" w:rsidRDefault="005B766B"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AC5AAA" w:rsidRDefault="00AC5AAA" w:rsidP="005B766B"/>
    <w:p w:rsidR="005B766B" w:rsidRDefault="005B766B" w:rsidP="005B766B"/>
    <w:p w:rsidR="005B766B" w:rsidRDefault="005B766B">
      <w:pPr>
        <w:pStyle w:val="Heading7"/>
        <w:spacing w:before="271"/>
        <w:ind w:left="811" w:right="1331"/>
        <w:jc w:val="both"/>
        <w:rPr>
          <w:rFonts w:ascii="Arial Black"/>
          <w:sz w:val="32"/>
          <w:shd w:val="clear" w:color="auto" w:fill="FFC000"/>
        </w:rPr>
      </w:pPr>
      <w:r>
        <w:rPr>
          <w:rFonts w:ascii="Arial Black"/>
          <w:sz w:val="32"/>
          <w:shd w:val="clear" w:color="auto" w:fill="FFC000"/>
        </w:rPr>
        <w:t xml:space="preserve">                                   Introduction                                    </w:t>
      </w:r>
    </w:p>
    <w:p w:rsidR="00FE6F4E" w:rsidRPr="000C37E9" w:rsidRDefault="00A21470">
      <w:pPr>
        <w:pStyle w:val="Heading7"/>
        <w:spacing w:before="271"/>
        <w:ind w:left="811" w:right="1331"/>
        <w:jc w:val="both"/>
      </w:pPr>
      <w:r w:rsidRPr="000C37E9">
        <w:t>Th</w:t>
      </w:r>
      <w:r w:rsidR="002D4844" w:rsidRPr="000C37E9">
        <w:t>e primary objective of Adirondack Central School District</w:t>
      </w:r>
      <w:r w:rsidRPr="000C37E9">
        <w:t xml:space="preserve"> is to enhance each student's potential for learning and to foster positive inter</w:t>
      </w:r>
      <w:r w:rsidR="002D4844" w:rsidRPr="000C37E9">
        <w:t xml:space="preserve">personal relationships. Adirondack Schools </w:t>
      </w:r>
      <w:r w:rsidRPr="000C37E9">
        <w:t>supports the concept that students who possess personal, academic, civic and occupational adequacies will become effective and productive citizens. Students must develop and accept the responsibilities and obligations of citizenship. This document helps students take control of their own learning and their ability to positively alter outcomes by employing appropriate personal choices and skills.</w:t>
      </w:r>
    </w:p>
    <w:p w:rsidR="00FE6F4E" w:rsidRPr="000C37E9" w:rsidRDefault="00FE6F4E">
      <w:pPr>
        <w:pStyle w:val="BodyText"/>
        <w:spacing w:before="9"/>
        <w:rPr>
          <w:sz w:val="23"/>
        </w:rPr>
      </w:pPr>
    </w:p>
    <w:p w:rsidR="00FE6F4E" w:rsidRPr="000C37E9" w:rsidRDefault="00A21470">
      <w:pPr>
        <w:ind w:left="812" w:right="1331"/>
        <w:jc w:val="both"/>
        <w:rPr>
          <w:sz w:val="24"/>
        </w:rPr>
      </w:pPr>
      <w:r w:rsidRPr="000C37E9">
        <w:rPr>
          <w:sz w:val="24"/>
        </w:rPr>
        <w:t xml:space="preserve">The </w:t>
      </w:r>
      <w:r w:rsidR="00C012A6">
        <w:rPr>
          <w:sz w:val="24"/>
        </w:rPr>
        <w:t xml:space="preserve">Elementary Code of Student Conduct </w:t>
      </w:r>
      <w:r w:rsidRPr="000C37E9">
        <w:rPr>
          <w:sz w:val="24"/>
        </w:rPr>
        <w:t>creates a safe learning environment to ensure academic success. If this objective is to be accomplished, it is necessary that the school environment be a safe and supportive community. The “</w:t>
      </w:r>
      <w:proofErr w:type="spellStart"/>
      <w:r w:rsidRPr="000C37E9">
        <w:rPr>
          <w:sz w:val="24"/>
        </w:rPr>
        <w:t>reculturing</w:t>
      </w:r>
      <w:proofErr w:type="spellEnd"/>
      <w:r w:rsidRPr="000C37E9">
        <w:rPr>
          <w:sz w:val="24"/>
        </w:rPr>
        <w:t>” of the school to a positive school climate supports academic achievement and promotes fairness, civility, acceptance of diversity, and mutual respect.</w:t>
      </w:r>
    </w:p>
    <w:p w:rsidR="00FE6F4E" w:rsidRPr="000C37E9" w:rsidRDefault="00FE6F4E">
      <w:pPr>
        <w:pStyle w:val="BodyText"/>
        <w:rPr>
          <w:sz w:val="24"/>
        </w:rPr>
      </w:pPr>
    </w:p>
    <w:p w:rsidR="00FE6F4E" w:rsidRPr="000C37E9" w:rsidRDefault="00A21470">
      <w:pPr>
        <w:ind w:left="812" w:right="1330"/>
        <w:jc w:val="both"/>
        <w:rPr>
          <w:sz w:val="24"/>
        </w:rPr>
      </w:pPr>
      <w:r w:rsidRPr="000C37E9">
        <w:rPr>
          <w:sz w:val="24"/>
        </w:rPr>
        <w:t>To enhance its effectiveness, this document addresses the role of the parents, the students, and school, but also core values and model student behavior, rights and responsibilities of students, and procedures for using corrective strategies, including suspension and expulsion. The District promotes the following beliefs:</w:t>
      </w:r>
    </w:p>
    <w:p w:rsidR="00FE6F4E" w:rsidRPr="000C37E9" w:rsidRDefault="00FE6F4E">
      <w:pPr>
        <w:pStyle w:val="BodyText"/>
        <w:spacing w:before="1"/>
        <w:rPr>
          <w:sz w:val="24"/>
        </w:rPr>
      </w:pPr>
    </w:p>
    <w:p w:rsidR="00FE6F4E" w:rsidRPr="000C37E9" w:rsidRDefault="00A21470" w:rsidP="009A24F6">
      <w:pPr>
        <w:pStyle w:val="ListParagraph"/>
        <w:numPr>
          <w:ilvl w:val="0"/>
          <w:numId w:val="1"/>
        </w:numPr>
        <w:tabs>
          <w:tab w:val="left" w:pos="1459"/>
          <w:tab w:val="left" w:pos="1460"/>
        </w:tabs>
        <w:spacing w:line="293" w:lineRule="exact"/>
        <w:rPr>
          <w:sz w:val="24"/>
        </w:rPr>
      </w:pPr>
      <w:r w:rsidRPr="000C37E9">
        <w:rPr>
          <w:sz w:val="24"/>
        </w:rPr>
        <w:t>All students are valuable and can make worthy contributions to</w:t>
      </w:r>
      <w:r w:rsidRPr="000C37E9">
        <w:rPr>
          <w:spacing w:val="-9"/>
          <w:sz w:val="24"/>
        </w:rPr>
        <w:t xml:space="preserve"> </w:t>
      </w:r>
      <w:r w:rsidRPr="000C37E9">
        <w:rPr>
          <w:sz w:val="24"/>
        </w:rPr>
        <w:t>society.</w:t>
      </w:r>
    </w:p>
    <w:p w:rsidR="00FE6F4E" w:rsidRPr="000C37E9" w:rsidRDefault="00A21470" w:rsidP="009A24F6">
      <w:pPr>
        <w:pStyle w:val="ListParagraph"/>
        <w:numPr>
          <w:ilvl w:val="0"/>
          <w:numId w:val="1"/>
        </w:numPr>
        <w:tabs>
          <w:tab w:val="left" w:pos="1459"/>
          <w:tab w:val="left" w:pos="1460"/>
        </w:tabs>
        <w:spacing w:line="293" w:lineRule="exact"/>
        <w:rPr>
          <w:sz w:val="24"/>
        </w:rPr>
      </w:pPr>
      <w:r w:rsidRPr="000C37E9">
        <w:rPr>
          <w:sz w:val="24"/>
        </w:rPr>
        <w:t>All students are responsible and accountable for their choices and</w:t>
      </w:r>
      <w:r w:rsidRPr="000C37E9">
        <w:rPr>
          <w:spacing w:val="-12"/>
          <w:sz w:val="24"/>
        </w:rPr>
        <w:t xml:space="preserve"> </w:t>
      </w:r>
      <w:r w:rsidRPr="000C37E9">
        <w:rPr>
          <w:sz w:val="24"/>
        </w:rPr>
        <w:t>decisions.</w:t>
      </w:r>
    </w:p>
    <w:p w:rsidR="00FE6F4E" w:rsidRPr="000C37E9" w:rsidRDefault="00A21470" w:rsidP="009A24F6">
      <w:pPr>
        <w:pStyle w:val="ListParagraph"/>
        <w:numPr>
          <w:ilvl w:val="0"/>
          <w:numId w:val="1"/>
        </w:numPr>
        <w:tabs>
          <w:tab w:val="left" w:pos="1459"/>
          <w:tab w:val="left" w:pos="1460"/>
        </w:tabs>
        <w:ind w:right="1403"/>
        <w:rPr>
          <w:sz w:val="24"/>
        </w:rPr>
      </w:pPr>
      <w:r w:rsidRPr="000C37E9">
        <w:rPr>
          <w:sz w:val="24"/>
        </w:rPr>
        <w:t>In order to grow and thrive, individuals need caring relationships and a nurturing environment.</w:t>
      </w:r>
    </w:p>
    <w:p w:rsidR="00FE6F4E" w:rsidRPr="000C37E9" w:rsidRDefault="00A21470" w:rsidP="009A24F6">
      <w:pPr>
        <w:pStyle w:val="ListParagraph"/>
        <w:numPr>
          <w:ilvl w:val="0"/>
          <w:numId w:val="1"/>
        </w:numPr>
        <w:tabs>
          <w:tab w:val="left" w:pos="1459"/>
          <w:tab w:val="left" w:pos="1460"/>
        </w:tabs>
        <w:spacing w:line="291" w:lineRule="exact"/>
        <w:rPr>
          <w:sz w:val="24"/>
        </w:rPr>
      </w:pPr>
      <w:r w:rsidRPr="000C37E9">
        <w:rPr>
          <w:sz w:val="24"/>
        </w:rPr>
        <w:t>Supportive family relationships are the foundation of the</w:t>
      </w:r>
      <w:r w:rsidRPr="000C37E9">
        <w:rPr>
          <w:spacing w:val="-5"/>
          <w:sz w:val="24"/>
        </w:rPr>
        <w:t xml:space="preserve"> </w:t>
      </w:r>
      <w:r w:rsidRPr="000C37E9">
        <w:rPr>
          <w:sz w:val="24"/>
        </w:rPr>
        <w:t>community.</w:t>
      </w:r>
    </w:p>
    <w:p w:rsidR="00FE6F4E" w:rsidRPr="000C37E9" w:rsidRDefault="00A21470" w:rsidP="009A24F6">
      <w:pPr>
        <w:pStyle w:val="ListParagraph"/>
        <w:numPr>
          <w:ilvl w:val="0"/>
          <w:numId w:val="1"/>
        </w:numPr>
        <w:tabs>
          <w:tab w:val="left" w:pos="1459"/>
          <w:tab w:val="left" w:pos="1460"/>
        </w:tabs>
        <w:ind w:right="1403"/>
        <w:rPr>
          <w:sz w:val="24"/>
        </w:rPr>
      </w:pPr>
      <w:r w:rsidRPr="000C37E9">
        <w:rPr>
          <w:sz w:val="24"/>
        </w:rPr>
        <w:t>High expectations lead to higher performance that empower individuals and strengthen</w:t>
      </w:r>
      <w:r w:rsidRPr="000C37E9">
        <w:rPr>
          <w:spacing w:val="-2"/>
          <w:sz w:val="24"/>
        </w:rPr>
        <w:t xml:space="preserve"> </w:t>
      </w:r>
      <w:r w:rsidRPr="000C37E9">
        <w:rPr>
          <w:sz w:val="24"/>
        </w:rPr>
        <w:t>society.</w:t>
      </w:r>
    </w:p>
    <w:p w:rsidR="00FE6F4E" w:rsidRPr="000C37E9" w:rsidRDefault="00A21470" w:rsidP="009A24F6">
      <w:pPr>
        <w:pStyle w:val="ListParagraph"/>
        <w:numPr>
          <w:ilvl w:val="0"/>
          <w:numId w:val="1"/>
        </w:numPr>
        <w:tabs>
          <w:tab w:val="left" w:pos="1459"/>
          <w:tab w:val="left" w:pos="1460"/>
        </w:tabs>
        <w:ind w:right="1404"/>
        <w:rPr>
          <w:sz w:val="24"/>
        </w:rPr>
      </w:pPr>
      <w:r w:rsidRPr="000C37E9">
        <w:rPr>
          <w:sz w:val="24"/>
        </w:rPr>
        <w:t>Continuous learning is a lifelong process that is essential to a productive and enriched</w:t>
      </w:r>
      <w:r w:rsidRPr="000C37E9">
        <w:rPr>
          <w:spacing w:val="-2"/>
          <w:sz w:val="24"/>
        </w:rPr>
        <w:t xml:space="preserve"> </w:t>
      </w:r>
      <w:r w:rsidRPr="000C37E9">
        <w:rPr>
          <w:sz w:val="24"/>
        </w:rPr>
        <w:t>life.</w:t>
      </w:r>
    </w:p>
    <w:p w:rsidR="00FE6F4E" w:rsidRPr="000C37E9" w:rsidRDefault="00FE6F4E">
      <w:pPr>
        <w:pStyle w:val="BodyText"/>
        <w:spacing w:before="6"/>
        <w:rPr>
          <w:sz w:val="23"/>
        </w:rPr>
      </w:pPr>
    </w:p>
    <w:p w:rsidR="00FE6F4E" w:rsidRDefault="00A21470">
      <w:pPr>
        <w:ind w:left="811" w:right="1439"/>
        <w:jc w:val="both"/>
        <w:rPr>
          <w:sz w:val="24"/>
          <w:u w:val="single"/>
        </w:rPr>
      </w:pPr>
      <w:r w:rsidRPr="000C37E9">
        <w:rPr>
          <w:sz w:val="24"/>
        </w:rPr>
        <w:t>Students, parents/guardians, and school employees are encour</w:t>
      </w:r>
      <w:r w:rsidR="00FF0538">
        <w:rPr>
          <w:sz w:val="24"/>
        </w:rPr>
        <w:t xml:space="preserve">aged to read the </w:t>
      </w:r>
      <w:r w:rsidR="00522CB9">
        <w:rPr>
          <w:sz w:val="24"/>
        </w:rPr>
        <w:t xml:space="preserve">Elementary </w:t>
      </w:r>
      <w:r w:rsidR="00FF0538">
        <w:rPr>
          <w:sz w:val="24"/>
        </w:rPr>
        <w:t>Code of Student</w:t>
      </w:r>
      <w:r w:rsidRPr="000C37E9">
        <w:rPr>
          <w:sz w:val="24"/>
        </w:rPr>
        <w:t xml:space="preserve"> Conduct and become familiar </w:t>
      </w:r>
      <w:r w:rsidR="00522CB9">
        <w:rPr>
          <w:sz w:val="24"/>
        </w:rPr>
        <w:t xml:space="preserve">with its content. </w:t>
      </w:r>
    </w:p>
    <w:p w:rsidR="00F25E88" w:rsidRDefault="00F25E88">
      <w:pPr>
        <w:ind w:left="811" w:right="1439"/>
        <w:jc w:val="both"/>
        <w:rPr>
          <w:sz w:val="24"/>
          <w:u w:val="single"/>
        </w:rPr>
      </w:pPr>
    </w:p>
    <w:p w:rsidR="00F25E88" w:rsidRPr="00006E6A" w:rsidRDefault="00F25E88" w:rsidP="00006E6A">
      <w:pPr>
        <w:ind w:left="811" w:right="1439"/>
        <w:jc w:val="center"/>
        <w:rPr>
          <w:sz w:val="24"/>
          <w:u w:val="single"/>
        </w:rPr>
      </w:pPr>
      <w:r w:rsidRPr="00006E6A">
        <w:rPr>
          <w:sz w:val="24"/>
          <w:u w:val="single"/>
        </w:rPr>
        <w:t>DISCLAIMER</w:t>
      </w:r>
    </w:p>
    <w:p w:rsidR="00F25E88" w:rsidRPr="00F25E88" w:rsidRDefault="00F25E88">
      <w:pPr>
        <w:ind w:left="811" w:right="1439"/>
        <w:jc w:val="both"/>
        <w:rPr>
          <w:sz w:val="24"/>
        </w:rPr>
      </w:pPr>
      <w:r w:rsidRPr="00006E6A">
        <w:rPr>
          <w:sz w:val="24"/>
        </w:rPr>
        <w:t>The District Code of Conduct is reviewed, edited, and approved after a public hearing annually by the Board of Education. Our District Code of Conduct contains relevant and updated definitions, responsibilities, and expectations. Parents and students can and should view the District Code of Conduct</w:t>
      </w:r>
      <w:r w:rsidR="00522CB9" w:rsidRPr="00006E6A">
        <w:rPr>
          <w:sz w:val="24"/>
        </w:rPr>
        <w:t xml:space="preserve"> as well as related Board Policies</w:t>
      </w:r>
      <w:r w:rsidR="00121542">
        <w:rPr>
          <w:sz w:val="24"/>
        </w:rPr>
        <w:t xml:space="preserve"> on our web page at </w:t>
      </w:r>
      <w:hyperlink r:id="rId11" w:history="1">
        <w:r w:rsidR="00121542" w:rsidRPr="003F503B">
          <w:rPr>
            <w:rStyle w:val="Hyperlink"/>
            <w:sz w:val="24"/>
          </w:rPr>
          <w:t>www.adirondackcsd.org</w:t>
        </w:r>
      </w:hyperlink>
      <w:r w:rsidR="00121542">
        <w:rPr>
          <w:sz w:val="24"/>
        </w:rPr>
        <w:t xml:space="preserve"> </w:t>
      </w:r>
    </w:p>
    <w:p w:rsidR="00FE6F4E" w:rsidRPr="00F25E88" w:rsidRDefault="00FE6F4E">
      <w:pPr>
        <w:jc w:val="both"/>
        <w:rPr>
          <w:sz w:val="24"/>
        </w:rPr>
      </w:pPr>
    </w:p>
    <w:p w:rsidR="00F25E88" w:rsidRDefault="00F25E88">
      <w:pPr>
        <w:jc w:val="both"/>
        <w:rPr>
          <w:sz w:val="24"/>
        </w:rPr>
      </w:pPr>
    </w:p>
    <w:p w:rsidR="00F25E88" w:rsidRDefault="00F25E88">
      <w:pPr>
        <w:jc w:val="both"/>
        <w:rPr>
          <w:sz w:val="24"/>
        </w:rPr>
      </w:pPr>
    </w:p>
    <w:p w:rsidR="00F25E88" w:rsidRDefault="00F25E88">
      <w:pPr>
        <w:jc w:val="both"/>
        <w:rPr>
          <w:sz w:val="24"/>
        </w:rPr>
      </w:pPr>
    </w:p>
    <w:p w:rsidR="00F25E88" w:rsidRDefault="00F25E88">
      <w:pPr>
        <w:jc w:val="both"/>
        <w:rPr>
          <w:sz w:val="24"/>
        </w:rPr>
      </w:pPr>
    </w:p>
    <w:p w:rsidR="00F25E88" w:rsidRDefault="00F25E88">
      <w:pPr>
        <w:jc w:val="both"/>
        <w:rPr>
          <w:sz w:val="24"/>
        </w:rPr>
      </w:pPr>
    </w:p>
    <w:p w:rsidR="00F25E88" w:rsidRDefault="00F25E88">
      <w:pPr>
        <w:jc w:val="both"/>
        <w:rPr>
          <w:sz w:val="24"/>
        </w:rPr>
      </w:pPr>
    </w:p>
    <w:p w:rsidR="00F25E88" w:rsidRDefault="00F25E88">
      <w:pPr>
        <w:jc w:val="both"/>
        <w:rPr>
          <w:sz w:val="24"/>
        </w:rPr>
      </w:pPr>
    </w:p>
    <w:p w:rsidR="00BE1675" w:rsidRDefault="00BE1675">
      <w:pPr>
        <w:spacing w:before="248"/>
        <w:ind w:left="523" w:right="394"/>
        <w:jc w:val="both"/>
        <w:rPr>
          <w:rFonts w:ascii="Arial Black"/>
          <w:sz w:val="24"/>
          <w:shd w:val="clear" w:color="auto" w:fill="E8C80A"/>
        </w:rPr>
      </w:pPr>
      <w:r>
        <w:rPr>
          <w:rFonts w:ascii="Arial Black"/>
          <w:sz w:val="32"/>
          <w:shd w:val="clear" w:color="auto" w:fill="FFC000"/>
        </w:rPr>
        <w:t xml:space="preserve">      Core Values and Examples of Model Student Behavior      </w:t>
      </w:r>
    </w:p>
    <w:p w:rsidR="00FE6F4E" w:rsidRDefault="00A21470">
      <w:pPr>
        <w:spacing w:before="248"/>
        <w:ind w:left="523" w:right="394"/>
        <w:jc w:val="both"/>
        <w:rPr>
          <w:sz w:val="24"/>
        </w:rPr>
      </w:pPr>
      <w:r w:rsidRPr="000C37E9">
        <w:rPr>
          <w:sz w:val="24"/>
        </w:rPr>
        <w:t xml:space="preserve">The </w:t>
      </w:r>
      <w:r w:rsidR="002D4844" w:rsidRPr="000C37E9">
        <w:rPr>
          <w:sz w:val="24"/>
        </w:rPr>
        <w:t>Adirondack Central School</w:t>
      </w:r>
      <w:r w:rsidRPr="000C37E9">
        <w:rPr>
          <w:sz w:val="24"/>
        </w:rPr>
        <w:t xml:space="preserve"> District is committed to helping all students in developing the values necessary to participate as caring, responsible citizens in our nation’s democracy. Response to Intervention for Behavior (</w:t>
      </w:r>
      <w:proofErr w:type="spellStart"/>
      <w:r w:rsidRPr="000C37E9">
        <w:rPr>
          <w:sz w:val="24"/>
        </w:rPr>
        <w:t>RtIB</w:t>
      </w:r>
      <w:proofErr w:type="spellEnd"/>
      <w:r w:rsidRPr="000C37E9">
        <w:rPr>
          <w:sz w:val="24"/>
        </w:rPr>
        <w:t xml:space="preserve">) is part of a </w:t>
      </w:r>
      <w:r w:rsidR="00892539" w:rsidRPr="000C37E9">
        <w:rPr>
          <w:sz w:val="24"/>
        </w:rPr>
        <w:t>Multi-Tiered</w:t>
      </w:r>
      <w:r w:rsidRPr="000C37E9">
        <w:rPr>
          <w:sz w:val="24"/>
        </w:rPr>
        <w:t xml:space="preserve"> System of Supports (MTSS). </w:t>
      </w:r>
      <w:proofErr w:type="spellStart"/>
      <w:r w:rsidRPr="000C37E9">
        <w:rPr>
          <w:sz w:val="24"/>
        </w:rPr>
        <w:t>RtIB</w:t>
      </w:r>
      <w:proofErr w:type="spellEnd"/>
      <w:r w:rsidRPr="000C37E9">
        <w:rPr>
          <w:sz w:val="24"/>
        </w:rPr>
        <w:t xml:space="preserve">/MTSS is a school-wide model that utilizes an evidenced-based, problem solving approach to improve the educational outcome for all students. </w:t>
      </w:r>
      <w:proofErr w:type="spellStart"/>
      <w:r w:rsidRPr="000C37E9">
        <w:rPr>
          <w:sz w:val="24"/>
        </w:rPr>
        <w:t>RtIB</w:t>
      </w:r>
      <w:proofErr w:type="spellEnd"/>
      <w:r w:rsidRPr="000C37E9">
        <w:rPr>
          <w:sz w:val="24"/>
        </w:rPr>
        <w:t xml:space="preserve">/MTSS provides a continuum of tiered interventions with increasing levels of intensity and duration that aims to prevent inappropriate behavior by means of teaching and reinforcing appropriate behavior. </w:t>
      </w:r>
      <w:r w:rsidR="002D4844" w:rsidRPr="000C37E9">
        <w:rPr>
          <w:sz w:val="24"/>
        </w:rPr>
        <w:t>The following core values</w:t>
      </w:r>
      <w:r w:rsidR="00113D7F">
        <w:rPr>
          <w:sz w:val="24"/>
        </w:rPr>
        <w:t xml:space="preserve"> were adopted</w:t>
      </w:r>
      <w:r w:rsidR="00FF0538">
        <w:rPr>
          <w:sz w:val="24"/>
        </w:rPr>
        <w:t xml:space="preserve"> by the elementary schools.</w:t>
      </w:r>
    </w:p>
    <w:p w:rsidR="00FE6F4E" w:rsidRPr="000C37E9" w:rsidRDefault="00FE6F4E">
      <w:pPr>
        <w:pStyle w:val="BodyText"/>
        <w:spacing w:before="4"/>
        <w:rPr>
          <w:sz w:val="24"/>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8681"/>
      </w:tblGrid>
      <w:tr w:rsidR="00FE6F4E" w:rsidRPr="000C37E9">
        <w:trPr>
          <w:trHeight w:val="1264"/>
        </w:trPr>
        <w:tc>
          <w:tcPr>
            <w:tcW w:w="1879" w:type="dxa"/>
          </w:tcPr>
          <w:p w:rsidR="00FE6F4E" w:rsidRPr="000C37E9" w:rsidRDefault="00A21470">
            <w:pPr>
              <w:pStyle w:val="TableParagraph"/>
              <w:spacing w:line="250" w:lineRule="exact"/>
              <w:ind w:left="107"/>
              <w:rPr>
                <w:b/>
                <w:i/>
              </w:rPr>
            </w:pPr>
            <w:r w:rsidRPr="000C37E9">
              <w:rPr>
                <w:b/>
                <w:i/>
              </w:rPr>
              <w:t>Citizenship</w:t>
            </w:r>
          </w:p>
        </w:tc>
        <w:tc>
          <w:tcPr>
            <w:tcW w:w="8681" w:type="dxa"/>
          </w:tcPr>
          <w:p w:rsidR="00FE6F4E" w:rsidRPr="000C37E9" w:rsidRDefault="00A21470">
            <w:pPr>
              <w:pStyle w:val="TableParagraph"/>
              <w:ind w:left="105" w:right="97"/>
              <w:jc w:val="both"/>
            </w:pPr>
            <w:r w:rsidRPr="000C37E9">
              <w:t xml:space="preserve">Helping to create a society based upon democratic values including rules of law, equality of opportunity, due process, reasoned argument, representative government, checks and balances, rights and responsibilities and democratic  decision-making, e.g., </w:t>
            </w:r>
            <w:r w:rsidRPr="000C37E9">
              <w:rPr>
                <w:b/>
                <w:i/>
              </w:rPr>
              <w:t>obeying classroom and school rules</w:t>
            </w:r>
            <w:r w:rsidRPr="000C37E9">
              <w:t>.</w:t>
            </w:r>
          </w:p>
        </w:tc>
      </w:tr>
      <w:tr w:rsidR="00FE6F4E" w:rsidRPr="000C37E9">
        <w:trPr>
          <w:trHeight w:val="757"/>
        </w:trPr>
        <w:tc>
          <w:tcPr>
            <w:tcW w:w="1879" w:type="dxa"/>
          </w:tcPr>
          <w:p w:rsidR="00FE6F4E" w:rsidRPr="000C37E9" w:rsidRDefault="00A21470">
            <w:pPr>
              <w:pStyle w:val="TableParagraph"/>
              <w:spacing w:line="250" w:lineRule="exact"/>
              <w:ind w:left="107"/>
              <w:rPr>
                <w:b/>
                <w:i/>
              </w:rPr>
            </w:pPr>
            <w:r w:rsidRPr="000C37E9">
              <w:rPr>
                <w:b/>
                <w:i/>
              </w:rPr>
              <w:t>Cooperation</w:t>
            </w:r>
          </w:p>
        </w:tc>
        <w:tc>
          <w:tcPr>
            <w:tcW w:w="8681" w:type="dxa"/>
          </w:tcPr>
          <w:p w:rsidR="00FE6F4E" w:rsidRPr="000C37E9" w:rsidRDefault="00A21470">
            <w:pPr>
              <w:pStyle w:val="TableParagraph"/>
              <w:spacing w:line="242" w:lineRule="auto"/>
              <w:ind w:left="105"/>
            </w:pPr>
            <w:r w:rsidRPr="000C37E9">
              <w:t xml:space="preserve">Working together toward goals as basic as human survival in an increasingly interdependent world, e.g., </w:t>
            </w:r>
            <w:r w:rsidRPr="000C37E9">
              <w:rPr>
                <w:b/>
                <w:i/>
              </w:rPr>
              <w:t>being a member of the team on the athletic field</w:t>
            </w:r>
            <w:r w:rsidRPr="000C37E9">
              <w:t>.</w:t>
            </w:r>
          </w:p>
        </w:tc>
      </w:tr>
      <w:tr w:rsidR="00FE6F4E" w:rsidRPr="000C37E9">
        <w:trPr>
          <w:trHeight w:val="1266"/>
        </w:trPr>
        <w:tc>
          <w:tcPr>
            <w:tcW w:w="1879" w:type="dxa"/>
          </w:tcPr>
          <w:p w:rsidR="00FE6F4E" w:rsidRPr="000C37E9" w:rsidRDefault="00A21470">
            <w:pPr>
              <w:pStyle w:val="TableParagraph"/>
              <w:ind w:left="107"/>
              <w:rPr>
                <w:b/>
                <w:i/>
              </w:rPr>
            </w:pPr>
            <w:r w:rsidRPr="000C37E9">
              <w:rPr>
                <w:b/>
                <w:i/>
              </w:rPr>
              <w:t>Fairness</w:t>
            </w:r>
          </w:p>
        </w:tc>
        <w:tc>
          <w:tcPr>
            <w:tcW w:w="8681" w:type="dxa"/>
          </w:tcPr>
          <w:p w:rsidR="00FE6F4E" w:rsidRPr="000C37E9" w:rsidRDefault="00A21470">
            <w:pPr>
              <w:pStyle w:val="TableParagraph"/>
              <w:ind w:left="105" w:right="95"/>
              <w:jc w:val="both"/>
              <w:rPr>
                <w:b/>
                <w:i/>
              </w:rPr>
            </w:pPr>
            <w:r w:rsidRPr="000C37E9">
              <w:t xml:space="preserve">Treating people impartially, not playing favorites, being open-minded, and maintaining an objective attitude toward those whose actions and ideas are different from our own, e.g., </w:t>
            </w:r>
            <w:r w:rsidRPr="000C37E9">
              <w:rPr>
                <w:b/>
                <w:i/>
              </w:rPr>
              <w:t>treating people the same, regardless of their ethnicity, race, religion, gender, or physical</w:t>
            </w:r>
            <w:r w:rsidRPr="000C37E9">
              <w:rPr>
                <w:b/>
                <w:i/>
                <w:spacing w:val="2"/>
              </w:rPr>
              <w:t xml:space="preserve"> </w:t>
            </w:r>
            <w:r w:rsidRPr="000C37E9">
              <w:rPr>
                <w:b/>
                <w:i/>
              </w:rPr>
              <w:t>condition.</w:t>
            </w:r>
          </w:p>
        </w:tc>
      </w:tr>
      <w:tr w:rsidR="00FE6F4E" w:rsidRPr="000C37E9">
        <w:trPr>
          <w:trHeight w:val="1009"/>
        </w:trPr>
        <w:tc>
          <w:tcPr>
            <w:tcW w:w="1879" w:type="dxa"/>
          </w:tcPr>
          <w:p w:rsidR="00FE6F4E" w:rsidRPr="000C37E9" w:rsidRDefault="00B30993">
            <w:pPr>
              <w:pStyle w:val="TableParagraph"/>
              <w:spacing w:line="250" w:lineRule="exact"/>
              <w:ind w:left="107"/>
              <w:rPr>
                <w:b/>
                <w:i/>
              </w:rPr>
            </w:pPr>
            <w:r>
              <w:rPr>
                <w:b/>
                <w:i/>
              </w:rPr>
              <w:t>Integrity</w:t>
            </w:r>
          </w:p>
        </w:tc>
        <w:tc>
          <w:tcPr>
            <w:tcW w:w="8681" w:type="dxa"/>
          </w:tcPr>
          <w:p w:rsidR="00FE6F4E" w:rsidRPr="000C37E9" w:rsidRDefault="00A21470">
            <w:pPr>
              <w:pStyle w:val="TableParagraph"/>
              <w:ind w:left="105" w:right="95"/>
              <w:jc w:val="both"/>
            </w:pPr>
            <w:r w:rsidRPr="000C37E9">
              <w:t xml:space="preserve">Dealing truthfully with people, being sincere, not deceiving them or stealing from them, not cheating or lying, e.g., </w:t>
            </w:r>
            <w:r w:rsidRPr="000C37E9">
              <w:rPr>
                <w:b/>
                <w:i/>
              </w:rPr>
              <w:t>doing one’s own work when taking a test or working on an individual assignment</w:t>
            </w:r>
            <w:r w:rsidRPr="000C37E9">
              <w:t>.</w:t>
            </w:r>
          </w:p>
        </w:tc>
      </w:tr>
      <w:tr w:rsidR="00FE6F4E" w:rsidRPr="000C37E9">
        <w:trPr>
          <w:trHeight w:val="760"/>
        </w:trPr>
        <w:tc>
          <w:tcPr>
            <w:tcW w:w="1879" w:type="dxa"/>
          </w:tcPr>
          <w:p w:rsidR="00FE6F4E" w:rsidRPr="000C37E9" w:rsidRDefault="00A21470">
            <w:pPr>
              <w:pStyle w:val="TableParagraph"/>
              <w:spacing w:line="250" w:lineRule="exact"/>
              <w:ind w:left="107"/>
              <w:rPr>
                <w:b/>
                <w:i/>
              </w:rPr>
            </w:pPr>
            <w:r w:rsidRPr="000C37E9">
              <w:rPr>
                <w:b/>
                <w:i/>
              </w:rPr>
              <w:t>Kindness</w:t>
            </w:r>
          </w:p>
        </w:tc>
        <w:tc>
          <w:tcPr>
            <w:tcW w:w="8681" w:type="dxa"/>
          </w:tcPr>
          <w:p w:rsidR="00FE6F4E" w:rsidRPr="000C37E9" w:rsidRDefault="00A21470">
            <w:pPr>
              <w:pStyle w:val="TableParagraph"/>
              <w:spacing w:line="242" w:lineRule="auto"/>
              <w:ind w:left="105"/>
            </w:pPr>
            <w:r w:rsidRPr="000C37E9">
              <w:t xml:space="preserve">Being sympathetic, helpful, compassionate, benevolent, agreeable and gentle toward people and other living things, e.g., </w:t>
            </w:r>
            <w:r w:rsidRPr="000C37E9">
              <w:rPr>
                <w:b/>
                <w:i/>
              </w:rPr>
              <w:t>helping a fellow student who has been injured</w:t>
            </w:r>
            <w:r w:rsidRPr="000C37E9">
              <w:t>.</w:t>
            </w:r>
          </w:p>
        </w:tc>
      </w:tr>
      <w:tr w:rsidR="00FE6F4E" w:rsidRPr="000C37E9">
        <w:trPr>
          <w:trHeight w:val="1010"/>
        </w:trPr>
        <w:tc>
          <w:tcPr>
            <w:tcW w:w="1879" w:type="dxa"/>
          </w:tcPr>
          <w:p w:rsidR="00FE6F4E" w:rsidRPr="000C37E9" w:rsidRDefault="00A21470">
            <w:pPr>
              <w:pStyle w:val="TableParagraph"/>
              <w:ind w:left="107" w:right="604"/>
              <w:rPr>
                <w:b/>
                <w:i/>
              </w:rPr>
            </w:pPr>
            <w:r w:rsidRPr="000C37E9">
              <w:rPr>
                <w:b/>
                <w:i/>
              </w:rPr>
              <w:t>Pursuit of Excellence</w:t>
            </w:r>
          </w:p>
        </w:tc>
        <w:tc>
          <w:tcPr>
            <w:tcW w:w="8681" w:type="dxa"/>
          </w:tcPr>
          <w:p w:rsidR="00FE6F4E" w:rsidRDefault="00A21470">
            <w:pPr>
              <w:pStyle w:val="TableParagraph"/>
              <w:ind w:left="105" w:right="540"/>
            </w:pPr>
            <w:r w:rsidRPr="000C37E9">
              <w:t xml:space="preserve">Doing your best with the talents you have, striving toward a goal and not giving up, e.g., </w:t>
            </w:r>
            <w:r w:rsidR="002D4844" w:rsidRPr="000C37E9">
              <w:rPr>
                <w:b/>
                <w:i/>
              </w:rPr>
              <w:t>putting forth one’s best effort</w:t>
            </w:r>
            <w:r w:rsidRPr="000C37E9">
              <w:rPr>
                <w:b/>
                <w:i/>
              </w:rPr>
              <w:t xml:space="preserve"> when taking an exam or doing homework</w:t>
            </w:r>
            <w:r w:rsidRPr="000C37E9">
              <w:t>.</w:t>
            </w:r>
          </w:p>
          <w:p w:rsidR="00D53751" w:rsidRPr="000C37E9" w:rsidRDefault="00D53751">
            <w:pPr>
              <w:pStyle w:val="TableParagraph"/>
              <w:ind w:left="105" w:right="540"/>
            </w:pPr>
          </w:p>
        </w:tc>
      </w:tr>
      <w:tr w:rsidR="00FE6F4E" w:rsidRPr="000C37E9" w:rsidTr="00D53751">
        <w:trPr>
          <w:trHeight w:val="1318"/>
        </w:trPr>
        <w:tc>
          <w:tcPr>
            <w:tcW w:w="1879" w:type="dxa"/>
          </w:tcPr>
          <w:p w:rsidR="00FE6F4E" w:rsidRPr="000C37E9" w:rsidRDefault="00A21470">
            <w:pPr>
              <w:pStyle w:val="TableParagraph"/>
              <w:ind w:left="107"/>
              <w:rPr>
                <w:b/>
                <w:i/>
              </w:rPr>
            </w:pPr>
            <w:r w:rsidRPr="000C37E9">
              <w:rPr>
                <w:b/>
                <w:i/>
              </w:rPr>
              <w:t>Respect</w:t>
            </w:r>
          </w:p>
        </w:tc>
        <w:tc>
          <w:tcPr>
            <w:tcW w:w="8681" w:type="dxa"/>
          </w:tcPr>
          <w:p w:rsidR="00FE6F4E" w:rsidRPr="000C37E9" w:rsidRDefault="00A21470">
            <w:pPr>
              <w:pStyle w:val="TableParagraph"/>
              <w:ind w:left="105" w:right="97"/>
              <w:jc w:val="both"/>
            </w:pPr>
            <w:r w:rsidRPr="000C37E9">
              <w:t xml:space="preserve">Showing regard for the worth and dignity of someone or something, being courteous and polite, and judging all people on their merits. Respect takes three major forms: respect for oneself, respect for other people, and respect for all forms of life and the environment, e.g., </w:t>
            </w:r>
            <w:r w:rsidRPr="000C37E9">
              <w:rPr>
                <w:b/>
                <w:i/>
              </w:rPr>
              <w:t>practicing acceptable manners in the school cafeteria</w:t>
            </w:r>
            <w:r w:rsidRPr="000C37E9">
              <w:t>.</w:t>
            </w:r>
          </w:p>
        </w:tc>
      </w:tr>
      <w:tr w:rsidR="00FE6F4E" w:rsidRPr="000C37E9">
        <w:trPr>
          <w:trHeight w:val="1012"/>
        </w:trPr>
        <w:tc>
          <w:tcPr>
            <w:tcW w:w="1879" w:type="dxa"/>
          </w:tcPr>
          <w:p w:rsidR="00FE6F4E" w:rsidRPr="000C37E9" w:rsidRDefault="00A21470">
            <w:pPr>
              <w:pStyle w:val="TableParagraph"/>
              <w:spacing w:line="250" w:lineRule="exact"/>
              <w:ind w:left="107"/>
              <w:rPr>
                <w:b/>
                <w:i/>
              </w:rPr>
            </w:pPr>
            <w:r w:rsidRPr="000C37E9">
              <w:rPr>
                <w:b/>
                <w:i/>
              </w:rPr>
              <w:t>Responsibility</w:t>
            </w:r>
          </w:p>
        </w:tc>
        <w:tc>
          <w:tcPr>
            <w:tcW w:w="8681" w:type="dxa"/>
          </w:tcPr>
          <w:p w:rsidR="00FE6F4E" w:rsidRPr="000C37E9" w:rsidRDefault="00A21470">
            <w:pPr>
              <w:pStyle w:val="TableParagraph"/>
              <w:ind w:left="105" w:right="91"/>
              <w:jc w:val="both"/>
            </w:pPr>
            <w:r w:rsidRPr="000C37E9">
              <w:t xml:space="preserve">Thinking before you act and being accountable for your actions, paying attention to others, and responding to their needs. Responsibility emphasizes our positive obligations to care for each other, e.g., </w:t>
            </w:r>
            <w:r w:rsidRPr="000C37E9">
              <w:rPr>
                <w:b/>
                <w:i/>
              </w:rPr>
              <w:t>performing a community service project</w:t>
            </w:r>
            <w:r w:rsidRPr="000C37E9">
              <w:t>.</w:t>
            </w:r>
          </w:p>
        </w:tc>
      </w:tr>
    </w:tbl>
    <w:p w:rsidR="004477BA" w:rsidRDefault="004477BA">
      <w:pPr>
        <w:jc w:val="both"/>
        <w:rPr>
          <w:rFonts w:ascii="Arial Black"/>
          <w:sz w:val="32"/>
          <w:shd w:val="clear" w:color="auto" w:fill="FFC000"/>
        </w:rPr>
      </w:pPr>
    </w:p>
    <w:p w:rsidR="004477BA" w:rsidRDefault="004477BA">
      <w:pPr>
        <w:jc w:val="both"/>
        <w:rPr>
          <w:rFonts w:ascii="Arial Black"/>
          <w:sz w:val="32"/>
          <w:shd w:val="clear" w:color="auto" w:fill="FFC000"/>
        </w:rPr>
      </w:pPr>
    </w:p>
    <w:p w:rsidR="004477BA" w:rsidRDefault="004477BA">
      <w:pPr>
        <w:jc w:val="both"/>
        <w:rPr>
          <w:rFonts w:ascii="Arial Black"/>
          <w:sz w:val="32"/>
          <w:shd w:val="clear" w:color="auto" w:fill="FFC000"/>
        </w:rPr>
      </w:pPr>
    </w:p>
    <w:p w:rsidR="004477BA" w:rsidRDefault="004477BA">
      <w:pPr>
        <w:jc w:val="both"/>
        <w:rPr>
          <w:rFonts w:ascii="Arial Black"/>
          <w:sz w:val="32"/>
          <w:shd w:val="clear" w:color="auto" w:fill="FFC000"/>
        </w:rPr>
      </w:pPr>
    </w:p>
    <w:p w:rsidR="004477BA" w:rsidRDefault="004477BA" w:rsidP="004477BA">
      <w:pPr>
        <w:ind w:left="523" w:firstLine="720"/>
        <w:rPr>
          <w:rFonts w:ascii="Arial Black"/>
          <w:sz w:val="32"/>
          <w:shd w:val="clear" w:color="auto" w:fill="FFC000"/>
        </w:rPr>
      </w:pPr>
      <w:r>
        <w:rPr>
          <w:rFonts w:ascii="Arial Black"/>
          <w:sz w:val="32"/>
          <w:shd w:val="clear" w:color="auto" w:fill="FFC000"/>
        </w:rPr>
        <w:t xml:space="preserve">             Bucket Filler Recognition Program                  </w:t>
      </w:r>
    </w:p>
    <w:p w:rsidR="00FE6F4E" w:rsidRPr="00D53751" w:rsidRDefault="00F25E88">
      <w:pPr>
        <w:pStyle w:val="Heading8"/>
        <w:spacing w:before="252"/>
        <w:ind w:left="1243" w:right="398" w:firstLine="0"/>
        <w:jc w:val="both"/>
        <w:rPr>
          <w:sz w:val="24"/>
          <w:szCs w:val="24"/>
        </w:rPr>
      </w:pPr>
      <w:r w:rsidRPr="00D53751">
        <w:rPr>
          <w:sz w:val="24"/>
          <w:szCs w:val="24"/>
        </w:rPr>
        <w:t>Our elementary schools are</w:t>
      </w:r>
      <w:r w:rsidR="00A21470" w:rsidRPr="00D53751">
        <w:rPr>
          <w:sz w:val="24"/>
          <w:szCs w:val="24"/>
        </w:rPr>
        <w:t xml:space="preserve"> proud to initiate </w:t>
      </w:r>
      <w:r w:rsidR="0058341C" w:rsidRPr="00D53751">
        <w:rPr>
          <w:b/>
          <w:i/>
          <w:sz w:val="24"/>
          <w:szCs w:val="24"/>
        </w:rPr>
        <w:t>Bucket Filler</w:t>
      </w:r>
      <w:r w:rsidRPr="00D53751">
        <w:rPr>
          <w:b/>
          <w:i/>
          <w:sz w:val="24"/>
          <w:szCs w:val="24"/>
        </w:rPr>
        <w:t xml:space="preserve"> Recognition</w:t>
      </w:r>
      <w:r w:rsidR="00A21470" w:rsidRPr="00D53751">
        <w:rPr>
          <w:b/>
          <w:i/>
          <w:sz w:val="24"/>
          <w:szCs w:val="24"/>
        </w:rPr>
        <w:t xml:space="preserve">, </w:t>
      </w:r>
      <w:r w:rsidR="00A21470" w:rsidRPr="00D53751">
        <w:rPr>
          <w:sz w:val="24"/>
          <w:szCs w:val="24"/>
        </w:rPr>
        <w:t>a program that supports civic, moral and ethical values, encourages a positive and supportive school climate, and empowers our school community to pursue excellence in all areas.</w:t>
      </w:r>
    </w:p>
    <w:p w:rsidR="00FE6F4E" w:rsidRPr="00D53751" w:rsidRDefault="00FE6F4E">
      <w:pPr>
        <w:pStyle w:val="BodyText"/>
        <w:spacing w:before="1"/>
        <w:rPr>
          <w:sz w:val="24"/>
          <w:szCs w:val="24"/>
        </w:rPr>
      </w:pPr>
    </w:p>
    <w:p w:rsidR="00FE6F4E" w:rsidRPr="00D53751" w:rsidRDefault="007600DE">
      <w:pPr>
        <w:spacing w:before="1" w:line="242" w:lineRule="auto"/>
        <w:ind w:left="1244" w:right="399" w:hanging="1"/>
        <w:jc w:val="both"/>
        <w:rPr>
          <w:sz w:val="24"/>
          <w:szCs w:val="24"/>
        </w:rPr>
      </w:pPr>
      <w:r w:rsidRPr="00D53751">
        <w:rPr>
          <w:b/>
          <w:i/>
          <w:sz w:val="24"/>
          <w:szCs w:val="24"/>
        </w:rPr>
        <w:t xml:space="preserve">Bucket Filler </w:t>
      </w:r>
      <w:r w:rsidR="00892539" w:rsidRPr="00D53751">
        <w:rPr>
          <w:b/>
          <w:i/>
          <w:sz w:val="24"/>
          <w:szCs w:val="24"/>
        </w:rPr>
        <w:t>Assemblies will</w:t>
      </w:r>
      <w:r w:rsidR="00A21470" w:rsidRPr="00D53751">
        <w:rPr>
          <w:sz w:val="24"/>
          <w:szCs w:val="24"/>
        </w:rPr>
        <w:t xml:space="preserve"> allow all school staff members to recognize and reward exemplary student behavior. Model student recognitions </w:t>
      </w:r>
      <w:r w:rsidR="0000715D">
        <w:rPr>
          <w:sz w:val="24"/>
          <w:szCs w:val="24"/>
        </w:rPr>
        <w:t xml:space="preserve">may </w:t>
      </w:r>
      <w:r w:rsidR="00A21470" w:rsidRPr="00D53751">
        <w:rPr>
          <w:sz w:val="24"/>
          <w:szCs w:val="24"/>
        </w:rPr>
        <w:t>include</w:t>
      </w:r>
    </w:p>
    <w:p w:rsidR="00FE6F4E" w:rsidRPr="00D53751" w:rsidRDefault="00FE6F4E">
      <w:pPr>
        <w:pStyle w:val="BodyText"/>
        <w:spacing w:before="7"/>
        <w:rPr>
          <w:sz w:val="24"/>
          <w:szCs w:val="24"/>
        </w:rPr>
      </w:pPr>
    </w:p>
    <w:p w:rsidR="00FE6F4E" w:rsidRPr="00D53751" w:rsidRDefault="002B58EC" w:rsidP="009A24F6">
      <w:pPr>
        <w:pStyle w:val="ListParagraph"/>
        <w:numPr>
          <w:ilvl w:val="1"/>
          <w:numId w:val="1"/>
        </w:numPr>
        <w:tabs>
          <w:tab w:val="left" w:pos="2901"/>
        </w:tabs>
        <w:spacing w:line="263" w:lineRule="exact"/>
        <w:rPr>
          <w:sz w:val="24"/>
          <w:szCs w:val="24"/>
        </w:rPr>
      </w:pPr>
      <w:r w:rsidRPr="00D53751">
        <w:rPr>
          <w:sz w:val="24"/>
          <w:szCs w:val="24"/>
        </w:rPr>
        <w:t xml:space="preserve">Certificates </w:t>
      </w:r>
      <w:r w:rsidR="00A21470" w:rsidRPr="00D53751">
        <w:rPr>
          <w:sz w:val="24"/>
          <w:szCs w:val="24"/>
        </w:rPr>
        <w:t>of Achievement</w:t>
      </w:r>
    </w:p>
    <w:p w:rsidR="00FE6F4E" w:rsidRPr="00D53751" w:rsidRDefault="00A21470" w:rsidP="009A24F6">
      <w:pPr>
        <w:pStyle w:val="ListParagraph"/>
        <w:numPr>
          <w:ilvl w:val="1"/>
          <w:numId w:val="1"/>
        </w:numPr>
        <w:tabs>
          <w:tab w:val="left" w:pos="2901"/>
        </w:tabs>
        <w:spacing w:line="275" w:lineRule="exact"/>
        <w:rPr>
          <w:sz w:val="24"/>
          <w:szCs w:val="24"/>
        </w:rPr>
      </w:pPr>
      <w:r w:rsidRPr="00D53751">
        <w:rPr>
          <w:sz w:val="24"/>
          <w:szCs w:val="24"/>
        </w:rPr>
        <w:t>Stickers</w:t>
      </w:r>
    </w:p>
    <w:p w:rsidR="00FE6F4E" w:rsidRPr="00D53751" w:rsidRDefault="00A21470" w:rsidP="009A24F6">
      <w:pPr>
        <w:pStyle w:val="Heading8"/>
        <w:numPr>
          <w:ilvl w:val="1"/>
          <w:numId w:val="1"/>
        </w:numPr>
        <w:tabs>
          <w:tab w:val="left" w:pos="2900"/>
        </w:tabs>
        <w:spacing w:before="2"/>
        <w:ind w:left="2899" w:hanging="359"/>
        <w:rPr>
          <w:sz w:val="24"/>
          <w:szCs w:val="24"/>
        </w:rPr>
      </w:pPr>
      <w:r w:rsidRPr="00D53751">
        <w:rPr>
          <w:sz w:val="24"/>
          <w:szCs w:val="24"/>
        </w:rPr>
        <w:t>Letters to</w:t>
      </w:r>
      <w:r w:rsidRPr="00D53751">
        <w:rPr>
          <w:spacing w:val="-2"/>
          <w:sz w:val="24"/>
          <w:szCs w:val="24"/>
        </w:rPr>
        <w:t xml:space="preserve"> </w:t>
      </w:r>
      <w:r w:rsidRPr="00D53751">
        <w:rPr>
          <w:sz w:val="24"/>
          <w:szCs w:val="24"/>
        </w:rPr>
        <w:t>Parent</w:t>
      </w:r>
    </w:p>
    <w:p w:rsidR="00FE6F4E" w:rsidRPr="00D53751" w:rsidRDefault="002D4844" w:rsidP="009A24F6">
      <w:pPr>
        <w:pStyle w:val="ListParagraph"/>
        <w:numPr>
          <w:ilvl w:val="1"/>
          <w:numId w:val="1"/>
        </w:numPr>
        <w:tabs>
          <w:tab w:val="left" w:pos="2900"/>
        </w:tabs>
        <w:spacing w:before="2"/>
        <w:ind w:left="2899"/>
        <w:rPr>
          <w:sz w:val="24"/>
          <w:szCs w:val="24"/>
        </w:rPr>
      </w:pPr>
      <w:r w:rsidRPr="00D53751">
        <w:rPr>
          <w:sz w:val="24"/>
          <w:szCs w:val="24"/>
        </w:rPr>
        <w:t xml:space="preserve">Postings </w:t>
      </w:r>
      <w:r w:rsidR="002B58EC" w:rsidRPr="00D53751">
        <w:rPr>
          <w:sz w:val="24"/>
          <w:szCs w:val="24"/>
        </w:rPr>
        <w:t xml:space="preserve">on the Adirondack </w:t>
      </w:r>
      <w:r w:rsidRPr="00D53751">
        <w:rPr>
          <w:sz w:val="24"/>
          <w:szCs w:val="24"/>
        </w:rPr>
        <w:t>Central Schools</w:t>
      </w:r>
      <w:r w:rsidR="00236EC5" w:rsidRPr="00D53751">
        <w:rPr>
          <w:sz w:val="24"/>
          <w:szCs w:val="24"/>
        </w:rPr>
        <w:t xml:space="preserve"> Newsletter</w:t>
      </w:r>
    </w:p>
    <w:p w:rsidR="002D404B" w:rsidRPr="00D53751" w:rsidRDefault="002D404B" w:rsidP="002D404B">
      <w:pPr>
        <w:pStyle w:val="ListParagraph"/>
        <w:tabs>
          <w:tab w:val="left" w:pos="2900"/>
        </w:tabs>
        <w:spacing w:before="2"/>
        <w:ind w:left="1460" w:firstLine="0"/>
        <w:rPr>
          <w:sz w:val="24"/>
          <w:szCs w:val="24"/>
        </w:rPr>
      </w:pPr>
    </w:p>
    <w:p w:rsidR="00FE6F4E" w:rsidRPr="00D53751" w:rsidRDefault="00FE6F4E">
      <w:pPr>
        <w:pStyle w:val="BodyText"/>
        <w:rPr>
          <w:sz w:val="24"/>
          <w:szCs w:val="24"/>
        </w:rPr>
      </w:pPr>
    </w:p>
    <w:p w:rsidR="00FE6F4E" w:rsidRPr="00D53751" w:rsidRDefault="00FE6F4E" w:rsidP="00D34A53">
      <w:pPr>
        <w:tabs>
          <w:tab w:val="left" w:pos="5260"/>
        </w:tabs>
        <w:spacing w:before="192"/>
        <w:rPr>
          <w:rFonts w:ascii="Times New Roman"/>
          <w:sz w:val="24"/>
          <w:szCs w:val="24"/>
        </w:rPr>
      </w:pPr>
    </w:p>
    <w:p w:rsidR="00FE6F4E" w:rsidRPr="000C37E9" w:rsidRDefault="00346A3A" w:rsidP="00346A3A">
      <w:pPr>
        <w:pStyle w:val="BodyText"/>
        <w:spacing w:before="6"/>
        <w:jc w:val="center"/>
        <w:rPr>
          <w:rFonts w:ascii="Times New Roman"/>
          <w:sz w:val="17"/>
        </w:rPr>
      </w:pPr>
      <w:r>
        <w:rPr>
          <w:rFonts w:ascii="Times New Roman"/>
          <w:noProof/>
          <w:sz w:val="17"/>
        </w:rPr>
        <w:drawing>
          <wp:inline distT="0" distB="0" distL="0" distR="0">
            <wp:extent cx="6057900" cy="428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BBA6CHSW.jpg"/>
                    <pic:cNvPicPr/>
                  </pic:nvPicPr>
                  <pic:blipFill>
                    <a:blip r:embed="rId12">
                      <a:extLst>
                        <a:ext uri="{28A0092B-C50C-407E-A947-70E740481C1C}">
                          <a14:useLocalDpi xmlns:a14="http://schemas.microsoft.com/office/drawing/2010/main" val="0"/>
                        </a:ext>
                      </a:extLst>
                    </a:blip>
                    <a:stretch>
                      <a:fillRect/>
                    </a:stretch>
                  </pic:blipFill>
                  <pic:spPr>
                    <a:xfrm>
                      <a:off x="0" y="0"/>
                      <a:ext cx="6057900" cy="4286250"/>
                    </a:xfrm>
                    <a:prstGeom prst="rect">
                      <a:avLst/>
                    </a:prstGeom>
                  </pic:spPr>
                </pic:pic>
              </a:graphicData>
            </a:graphic>
          </wp:inline>
        </w:drawing>
      </w:r>
    </w:p>
    <w:p w:rsidR="00FE6F4E" w:rsidRPr="000C37E9" w:rsidRDefault="00FE6F4E">
      <w:pPr>
        <w:pStyle w:val="BodyText"/>
        <w:spacing w:before="6"/>
        <w:rPr>
          <w:rFonts w:ascii="Times New Roman"/>
          <w:sz w:val="28"/>
        </w:rPr>
      </w:pPr>
    </w:p>
    <w:p w:rsidR="00FE6F4E" w:rsidRPr="000C37E9" w:rsidRDefault="00C82A09">
      <w:pPr>
        <w:spacing w:before="92"/>
        <w:ind w:left="1279" w:right="897"/>
        <w:jc w:val="center"/>
        <w:rPr>
          <w:sz w:val="24"/>
        </w:rPr>
      </w:pPr>
      <w:r>
        <w:rPr>
          <w:b/>
          <w:sz w:val="24"/>
        </w:rPr>
        <w:t>Bucket Filler</w:t>
      </w:r>
      <w:r w:rsidR="00A21470" w:rsidRPr="000C37E9">
        <w:rPr>
          <w:b/>
          <w:sz w:val="24"/>
        </w:rPr>
        <w:t xml:space="preserve"> </w:t>
      </w:r>
      <w:r w:rsidR="00A21470" w:rsidRPr="000C37E9">
        <w:rPr>
          <w:sz w:val="24"/>
        </w:rPr>
        <w:t>Certificate</w:t>
      </w:r>
      <w:r w:rsidR="00346A3A">
        <w:rPr>
          <w:sz w:val="24"/>
        </w:rPr>
        <w:t xml:space="preserve"> (Sample)</w:t>
      </w:r>
    </w:p>
    <w:p w:rsidR="00FE6F4E" w:rsidRPr="000C37E9" w:rsidRDefault="00FE6F4E">
      <w:pPr>
        <w:jc w:val="center"/>
        <w:rPr>
          <w:sz w:val="24"/>
        </w:rPr>
        <w:sectPr w:rsidR="00FE6F4E" w:rsidRPr="000C37E9">
          <w:headerReference w:type="default" r:id="rId13"/>
          <w:pgSz w:w="12240" w:h="15840"/>
          <w:pgMar w:top="940" w:right="320" w:bottom="1260" w:left="340" w:header="722" w:footer="1009" w:gutter="0"/>
          <w:cols w:space="720"/>
        </w:sectPr>
      </w:pPr>
    </w:p>
    <w:p w:rsidR="00FE6F4E" w:rsidRPr="000C37E9" w:rsidRDefault="00A21470">
      <w:pPr>
        <w:pStyle w:val="Heading7"/>
        <w:spacing w:before="46"/>
        <w:ind w:left="2780"/>
        <w:rPr>
          <w:rFonts w:ascii="Arial Black"/>
        </w:rPr>
      </w:pPr>
      <w:r w:rsidRPr="000C37E9">
        <w:rPr>
          <w:rFonts w:ascii="Arial Black"/>
        </w:rPr>
        <w:t>Ways to Recognize Students for Model Behavior</w:t>
      </w: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1"/>
        <w:gridCol w:w="30"/>
      </w:tblGrid>
      <w:tr w:rsidR="00FE6F4E" w:rsidRPr="000C37E9" w:rsidTr="006A04E7">
        <w:trPr>
          <w:trHeight w:val="337"/>
        </w:trPr>
        <w:tc>
          <w:tcPr>
            <w:tcW w:w="10691" w:type="dxa"/>
            <w:shd w:val="clear" w:color="auto" w:fill="D1CFDA"/>
          </w:tcPr>
          <w:p w:rsidR="00FE6F4E" w:rsidRPr="000C37E9" w:rsidRDefault="00A21470">
            <w:pPr>
              <w:pStyle w:val="TableParagraph"/>
              <w:spacing w:line="318" w:lineRule="exact"/>
              <w:ind w:left="1012"/>
              <w:rPr>
                <w:rFonts w:ascii="Arial Black"/>
                <w:sz w:val="24"/>
              </w:rPr>
            </w:pPr>
            <w:r w:rsidRPr="000C37E9">
              <w:rPr>
                <w:rFonts w:ascii="Arial Black"/>
                <w:sz w:val="24"/>
              </w:rPr>
              <w:t>ELEMENTARY STUDENTS</w:t>
            </w:r>
          </w:p>
        </w:tc>
        <w:tc>
          <w:tcPr>
            <w:tcW w:w="20" w:type="dxa"/>
            <w:shd w:val="clear" w:color="auto" w:fill="D1CFDA"/>
          </w:tcPr>
          <w:p w:rsidR="00FE6F4E" w:rsidRPr="000C37E9" w:rsidRDefault="00FE6F4E">
            <w:pPr>
              <w:pStyle w:val="TableParagraph"/>
              <w:spacing w:line="318" w:lineRule="exact"/>
              <w:ind w:left="1046"/>
              <w:rPr>
                <w:rFonts w:ascii="Arial Black"/>
                <w:sz w:val="24"/>
              </w:rPr>
            </w:pPr>
          </w:p>
        </w:tc>
      </w:tr>
      <w:tr w:rsidR="00FE6F4E" w:rsidRPr="000C37E9" w:rsidTr="006A04E7">
        <w:trPr>
          <w:trHeight w:val="11543"/>
        </w:trPr>
        <w:tc>
          <w:tcPr>
            <w:tcW w:w="10691" w:type="dxa"/>
          </w:tcPr>
          <w:p w:rsidR="00FE6F4E" w:rsidRDefault="00FE6F4E">
            <w:pPr>
              <w:pStyle w:val="TableParagraph"/>
              <w:spacing w:before="11"/>
              <w:rPr>
                <w:rFonts w:ascii="Arial Black"/>
                <w:sz w:val="38"/>
              </w:rPr>
            </w:pPr>
          </w:p>
          <w:p w:rsidR="002B58EC" w:rsidRPr="000C37E9" w:rsidRDefault="002B58EC">
            <w:pPr>
              <w:pStyle w:val="TableParagraph"/>
              <w:spacing w:before="11"/>
              <w:rPr>
                <w:rFonts w:ascii="Arial Black"/>
                <w:sz w:val="38"/>
              </w:rPr>
            </w:pPr>
          </w:p>
          <w:p w:rsidR="002B58EC" w:rsidRPr="002B58EC" w:rsidRDefault="006A04E7" w:rsidP="009A24F6">
            <w:pPr>
              <w:pStyle w:val="TableParagraph"/>
              <w:numPr>
                <w:ilvl w:val="0"/>
                <w:numId w:val="53"/>
              </w:numPr>
              <w:tabs>
                <w:tab w:val="left" w:pos="539"/>
                <w:tab w:val="left" w:pos="540"/>
              </w:tabs>
              <w:rPr>
                <w:rFonts w:ascii="Wingdings"/>
                <w:sz w:val="32"/>
                <w:szCs w:val="32"/>
              </w:rPr>
            </w:pPr>
            <w:r w:rsidRPr="002B58EC">
              <w:rPr>
                <w:b/>
                <w:i/>
                <w:sz w:val="32"/>
                <w:szCs w:val="32"/>
              </w:rPr>
              <w:t>Bucket Filler</w:t>
            </w:r>
            <w:r w:rsidR="00A21470" w:rsidRPr="002B58EC">
              <w:rPr>
                <w:b/>
                <w:i/>
                <w:sz w:val="32"/>
                <w:szCs w:val="32"/>
              </w:rPr>
              <w:t xml:space="preserve"> </w:t>
            </w:r>
            <w:r w:rsidR="00A21470" w:rsidRPr="002B58EC">
              <w:rPr>
                <w:sz w:val="32"/>
                <w:szCs w:val="32"/>
              </w:rPr>
              <w:t>recognition</w:t>
            </w:r>
            <w:r w:rsidR="00C16971" w:rsidRPr="002B58EC">
              <w:rPr>
                <w:sz w:val="32"/>
                <w:szCs w:val="32"/>
              </w:rPr>
              <w:t xml:space="preserve"> assembly</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Extra music and reading</w:t>
            </w:r>
            <w:r w:rsidRPr="002B58EC">
              <w:rPr>
                <w:spacing w:val="-1"/>
                <w:sz w:val="32"/>
                <w:szCs w:val="32"/>
              </w:rPr>
              <w:t xml:space="preserve"> </w:t>
            </w:r>
            <w:r w:rsidRPr="002B58EC">
              <w:rPr>
                <w:sz w:val="32"/>
                <w:szCs w:val="32"/>
              </w:rPr>
              <w:t>time</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Certificate/trophy/ribbon/plaque/medals</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Time for music and</w:t>
            </w:r>
            <w:r w:rsidRPr="002B58EC">
              <w:rPr>
                <w:spacing w:val="-3"/>
                <w:sz w:val="32"/>
                <w:szCs w:val="32"/>
              </w:rPr>
              <w:t xml:space="preserve"> </w:t>
            </w:r>
            <w:r w:rsidRPr="002B58EC">
              <w:rPr>
                <w:sz w:val="32"/>
                <w:szCs w:val="32"/>
              </w:rPr>
              <w:t>dancing</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Music while doing school</w:t>
            </w:r>
            <w:r w:rsidRPr="002B58EC">
              <w:rPr>
                <w:spacing w:val="-2"/>
                <w:sz w:val="32"/>
                <w:szCs w:val="32"/>
              </w:rPr>
              <w:t xml:space="preserve"> </w:t>
            </w:r>
            <w:r w:rsidRPr="002B58EC">
              <w:rPr>
                <w:sz w:val="32"/>
                <w:szCs w:val="32"/>
              </w:rPr>
              <w:t>work</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Extra computer</w:t>
            </w:r>
            <w:r w:rsidRPr="002B58EC">
              <w:rPr>
                <w:spacing w:val="-1"/>
                <w:sz w:val="32"/>
                <w:szCs w:val="32"/>
              </w:rPr>
              <w:t xml:space="preserve"> </w:t>
            </w:r>
            <w:r w:rsidRPr="002B58EC">
              <w:rPr>
                <w:sz w:val="32"/>
                <w:szCs w:val="32"/>
              </w:rPr>
              <w:t>time/game</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Free time at the end of</w:t>
            </w:r>
            <w:r w:rsidRPr="002B58EC">
              <w:rPr>
                <w:spacing w:val="-2"/>
                <w:sz w:val="32"/>
                <w:szCs w:val="32"/>
              </w:rPr>
              <w:t xml:space="preserve"> </w:t>
            </w:r>
            <w:r w:rsidRPr="002B58EC">
              <w:rPr>
                <w:sz w:val="32"/>
                <w:szCs w:val="32"/>
              </w:rPr>
              <w:t>class</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Group</w:t>
            </w:r>
            <w:r w:rsidRPr="002B58EC">
              <w:rPr>
                <w:spacing w:val="-2"/>
                <w:sz w:val="32"/>
                <w:szCs w:val="32"/>
              </w:rPr>
              <w:t xml:space="preserve"> </w:t>
            </w:r>
            <w:r w:rsidRPr="002B58EC">
              <w:rPr>
                <w:sz w:val="32"/>
                <w:szCs w:val="32"/>
              </w:rPr>
              <w:t>activity</w:t>
            </w:r>
          </w:p>
          <w:p w:rsidR="00FE6F4E" w:rsidRPr="002B58EC" w:rsidRDefault="00A21470" w:rsidP="009A24F6">
            <w:pPr>
              <w:pStyle w:val="TableParagraph"/>
              <w:numPr>
                <w:ilvl w:val="0"/>
                <w:numId w:val="53"/>
              </w:numPr>
              <w:tabs>
                <w:tab w:val="left" w:pos="539"/>
                <w:tab w:val="left" w:pos="540"/>
              </w:tabs>
              <w:spacing w:before="1"/>
              <w:rPr>
                <w:rFonts w:ascii="Wingdings"/>
                <w:sz w:val="32"/>
                <w:szCs w:val="32"/>
              </w:rPr>
            </w:pPr>
            <w:r w:rsidRPr="002B58EC">
              <w:rPr>
                <w:sz w:val="32"/>
                <w:szCs w:val="32"/>
              </w:rPr>
              <w:t>Class Field</w:t>
            </w:r>
            <w:r w:rsidRPr="002B58EC">
              <w:rPr>
                <w:spacing w:val="-2"/>
                <w:sz w:val="32"/>
                <w:szCs w:val="32"/>
              </w:rPr>
              <w:t xml:space="preserve"> </w:t>
            </w:r>
            <w:r w:rsidRPr="002B58EC">
              <w:rPr>
                <w:sz w:val="32"/>
                <w:szCs w:val="32"/>
              </w:rPr>
              <w:t>Trip</w:t>
            </w:r>
          </w:p>
          <w:p w:rsidR="00FE6F4E" w:rsidRPr="002B58EC" w:rsidRDefault="00A21470" w:rsidP="009A24F6">
            <w:pPr>
              <w:pStyle w:val="TableParagraph"/>
              <w:numPr>
                <w:ilvl w:val="0"/>
                <w:numId w:val="53"/>
              </w:numPr>
              <w:tabs>
                <w:tab w:val="left" w:pos="539"/>
                <w:tab w:val="left" w:pos="540"/>
              </w:tabs>
              <w:ind w:right="94"/>
              <w:rPr>
                <w:rFonts w:ascii="Wingdings"/>
                <w:sz w:val="32"/>
                <w:szCs w:val="32"/>
              </w:rPr>
            </w:pPr>
            <w:r w:rsidRPr="002B58EC">
              <w:rPr>
                <w:sz w:val="32"/>
                <w:szCs w:val="32"/>
              </w:rPr>
              <w:t>A reward (gift certificate, free admission to a school</w:t>
            </w:r>
            <w:r w:rsidRPr="002B58EC">
              <w:rPr>
                <w:spacing w:val="-4"/>
                <w:sz w:val="32"/>
                <w:szCs w:val="32"/>
              </w:rPr>
              <w:t xml:space="preserve"> </w:t>
            </w:r>
            <w:r w:rsidRPr="002B58EC">
              <w:rPr>
                <w:sz w:val="32"/>
                <w:szCs w:val="32"/>
              </w:rPr>
              <w:t>function)</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Outdoor</w:t>
            </w:r>
            <w:r w:rsidRPr="002B58EC">
              <w:rPr>
                <w:spacing w:val="-2"/>
                <w:sz w:val="32"/>
                <w:szCs w:val="32"/>
              </w:rPr>
              <w:t xml:space="preserve"> </w:t>
            </w:r>
            <w:r w:rsidRPr="002B58EC">
              <w:rPr>
                <w:sz w:val="32"/>
                <w:szCs w:val="32"/>
              </w:rPr>
              <w:t>class</w:t>
            </w:r>
          </w:p>
          <w:p w:rsidR="00FE6F4E" w:rsidRPr="002B58EC" w:rsidRDefault="00A21470" w:rsidP="009A24F6">
            <w:pPr>
              <w:pStyle w:val="TableParagraph"/>
              <w:numPr>
                <w:ilvl w:val="0"/>
                <w:numId w:val="53"/>
              </w:numPr>
              <w:tabs>
                <w:tab w:val="left" w:pos="540"/>
              </w:tabs>
              <w:ind w:right="243"/>
              <w:rPr>
                <w:rFonts w:ascii="Wingdings"/>
                <w:sz w:val="32"/>
                <w:szCs w:val="32"/>
              </w:rPr>
            </w:pPr>
            <w:r w:rsidRPr="002B58EC">
              <w:rPr>
                <w:sz w:val="32"/>
                <w:szCs w:val="32"/>
              </w:rPr>
              <w:t xml:space="preserve">Recognition </w:t>
            </w:r>
            <w:r w:rsidR="002F72A9" w:rsidRPr="002B58EC">
              <w:rPr>
                <w:sz w:val="32"/>
                <w:szCs w:val="32"/>
              </w:rPr>
              <w:t>from a local newspaper</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Outdoor</w:t>
            </w:r>
            <w:r w:rsidRPr="002B58EC">
              <w:rPr>
                <w:spacing w:val="-2"/>
                <w:sz w:val="32"/>
                <w:szCs w:val="32"/>
              </w:rPr>
              <w:t xml:space="preserve"> </w:t>
            </w:r>
            <w:r w:rsidRPr="002B58EC">
              <w:rPr>
                <w:sz w:val="32"/>
                <w:szCs w:val="32"/>
              </w:rPr>
              <w:t>reading</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Fun walk with the principal or</w:t>
            </w:r>
            <w:r w:rsidRPr="002B58EC">
              <w:rPr>
                <w:spacing w:val="-5"/>
                <w:sz w:val="32"/>
                <w:szCs w:val="32"/>
              </w:rPr>
              <w:t xml:space="preserve"> </w:t>
            </w:r>
            <w:r w:rsidRPr="002B58EC">
              <w:rPr>
                <w:sz w:val="32"/>
                <w:szCs w:val="32"/>
              </w:rPr>
              <w:t>teacher</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Note home to</w:t>
            </w:r>
            <w:r w:rsidRPr="002B58EC">
              <w:rPr>
                <w:spacing w:val="2"/>
                <w:sz w:val="32"/>
                <w:szCs w:val="32"/>
              </w:rPr>
              <w:t xml:space="preserve"> </w:t>
            </w:r>
            <w:r w:rsidRPr="002B58EC">
              <w:rPr>
                <w:sz w:val="32"/>
                <w:szCs w:val="32"/>
              </w:rPr>
              <w:t>parents</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pacing w:val="-10"/>
                <w:sz w:val="32"/>
                <w:szCs w:val="32"/>
              </w:rPr>
              <w:t xml:space="preserve">Appointed </w:t>
            </w:r>
            <w:r w:rsidRPr="002B58EC">
              <w:rPr>
                <w:spacing w:val="-8"/>
                <w:sz w:val="32"/>
                <w:szCs w:val="32"/>
              </w:rPr>
              <w:t xml:space="preserve">the </w:t>
            </w:r>
            <w:r w:rsidRPr="002B58EC">
              <w:rPr>
                <w:spacing w:val="-9"/>
                <w:sz w:val="32"/>
                <w:szCs w:val="32"/>
              </w:rPr>
              <w:t>class</w:t>
            </w:r>
            <w:r w:rsidRPr="002B58EC">
              <w:rPr>
                <w:spacing w:val="-44"/>
                <w:sz w:val="32"/>
                <w:szCs w:val="32"/>
              </w:rPr>
              <w:t xml:space="preserve"> </w:t>
            </w:r>
            <w:r w:rsidRPr="002B58EC">
              <w:rPr>
                <w:spacing w:val="-10"/>
                <w:sz w:val="32"/>
                <w:szCs w:val="32"/>
              </w:rPr>
              <w:t>messenger</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pacing w:val="-10"/>
                <w:sz w:val="32"/>
                <w:szCs w:val="32"/>
              </w:rPr>
              <w:t>Taking</w:t>
            </w:r>
            <w:r w:rsidRPr="002B58EC">
              <w:rPr>
                <w:spacing w:val="-25"/>
                <w:sz w:val="32"/>
                <w:szCs w:val="32"/>
              </w:rPr>
              <w:t xml:space="preserve"> </w:t>
            </w:r>
            <w:r w:rsidRPr="002B58EC">
              <w:rPr>
                <w:spacing w:val="-10"/>
                <w:sz w:val="32"/>
                <w:szCs w:val="32"/>
              </w:rPr>
              <w:t>care</w:t>
            </w:r>
            <w:r w:rsidRPr="002B58EC">
              <w:rPr>
                <w:spacing w:val="-23"/>
                <w:sz w:val="32"/>
                <w:szCs w:val="32"/>
              </w:rPr>
              <w:t xml:space="preserve"> </w:t>
            </w:r>
            <w:r w:rsidRPr="002B58EC">
              <w:rPr>
                <w:spacing w:val="-7"/>
                <w:sz w:val="32"/>
                <w:szCs w:val="32"/>
              </w:rPr>
              <w:t>of</w:t>
            </w:r>
            <w:r w:rsidRPr="002B58EC">
              <w:rPr>
                <w:spacing w:val="-23"/>
                <w:sz w:val="32"/>
                <w:szCs w:val="32"/>
              </w:rPr>
              <w:t xml:space="preserve"> </w:t>
            </w:r>
            <w:r w:rsidRPr="002B58EC">
              <w:rPr>
                <w:spacing w:val="-9"/>
                <w:sz w:val="32"/>
                <w:szCs w:val="32"/>
              </w:rPr>
              <w:t>the</w:t>
            </w:r>
            <w:r w:rsidRPr="002B58EC">
              <w:rPr>
                <w:spacing w:val="-23"/>
                <w:sz w:val="32"/>
                <w:szCs w:val="32"/>
              </w:rPr>
              <w:t xml:space="preserve"> </w:t>
            </w:r>
            <w:r w:rsidRPr="002B58EC">
              <w:rPr>
                <w:spacing w:val="-10"/>
                <w:sz w:val="32"/>
                <w:szCs w:val="32"/>
              </w:rPr>
              <w:t>class</w:t>
            </w:r>
            <w:r w:rsidRPr="002B58EC">
              <w:rPr>
                <w:spacing w:val="-24"/>
                <w:sz w:val="32"/>
                <w:szCs w:val="32"/>
              </w:rPr>
              <w:t xml:space="preserve"> </w:t>
            </w:r>
            <w:r w:rsidRPr="002B58EC">
              <w:rPr>
                <w:spacing w:val="-13"/>
                <w:sz w:val="32"/>
                <w:szCs w:val="32"/>
              </w:rPr>
              <w:t>pet</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Eating with the teacher</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pacing w:val="-13"/>
                <w:sz w:val="32"/>
                <w:szCs w:val="32"/>
              </w:rPr>
              <w:t>Selecting</w:t>
            </w:r>
            <w:r w:rsidRPr="002B58EC">
              <w:rPr>
                <w:spacing w:val="-30"/>
                <w:sz w:val="32"/>
                <w:szCs w:val="32"/>
              </w:rPr>
              <w:t xml:space="preserve"> </w:t>
            </w:r>
            <w:r w:rsidRPr="002B58EC">
              <w:rPr>
                <w:spacing w:val="-12"/>
                <w:sz w:val="32"/>
                <w:szCs w:val="32"/>
              </w:rPr>
              <w:t>prizes</w:t>
            </w:r>
            <w:r w:rsidRPr="002B58EC">
              <w:rPr>
                <w:spacing w:val="-29"/>
                <w:sz w:val="32"/>
                <w:szCs w:val="32"/>
              </w:rPr>
              <w:t xml:space="preserve"> </w:t>
            </w:r>
            <w:r w:rsidRPr="002B58EC">
              <w:rPr>
                <w:spacing w:val="-11"/>
                <w:sz w:val="32"/>
                <w:szCs w:val="32"/>
              </w:rPr>
              <w:t>from</w:t>
            </w:r>
            <w:r w:rsidRPr="002B58EC">
              <w:rPr>
                <w:spacing w:val="-27"/>
                <w:sz w:val="32"/>
                <w:szCs w:val="32"/>
              </w:rPr>
              <w:t xml:space="preserve"> </w:t>
            </w:r>
            <w:r w:rsidRPr="002B58EC">
              <w:rPr>
                <w:sz w:val="32"/>
                <w:szCs w:val="32"/>
              </w:rPr>
              <w:t>a</w:t>
            </w:r>
            <w:r w:rsidRPr="002B58EC">
              <w:rPr>
                <w:spacing w:val="-27"/>
                <w:sz w:val="32"/>
                <w:szCs w:val="32"/>
              </w:rPr>
              <w:t xml:space="preserve"> </w:t>
            </w:r>
            <w:r w:rsidRPr="002B58EC">
              <w:rPr>
                <w:spacing w:val="-14"/>
                <w:sz w:val="32"/>
                <w:szCs w:val="32"/>
              </w:rPr>
              <w:t>treasure</w:t>
            </w:r>
            <w:r w:rsidRPr="002B58EC">
              <w:rPr>
                <w:spacing w:val="-28"/>
                <w:sz w:val="32"/>
                <w:szCs w:val="32"/>
              </w:rPr>
              <w:t xml:space="preserve"> </w:t>
            </w:r>
            <w:r w:rsidRPr="002B58EC">
              <w:rPr>
                <w:spacing w:val="-14"/>
                <w:sz w:val="32"/>
                <w:szCs w:val="32"/>
              </w:rPr>
              <w:t>box</w:t>
            </w:r>
          </w:p>
          <w:p w:rsidR="00FE6F4E" w:rsidRPr="002B58EC" w:rsidRDefault="00BB5CA7" w:rsidP="009A24F6">
            <w:pPr>
              <w:pStyle w:val="TableParagraph"/>
              <w:numPr>
                <w:ilvl w:val="0"/>
                <w:numId w:val="53"/>
              </w:numPr>
              <w:tabs>
                <w:tab w:val="left" w:pos="539"/>
                <w:tab w:val="left" w:pos="540"/>
              </w:tabs>
              <w:rPr>
                <w:rFonts w:ascii="Wingdings"/>
                <w:sz w:val="32"/>
                <w:szCs w:val="32"/>
              </w:rPr>
            </w:pPr>
            <w:r w:rsidRPr="00BB5CA7">
              <w:rPr>
                <w:noProof/>
                <w:sz w:val="32"/>
                <w:szCs w:val="32"/>
              </w:rPr>
              <w:drawing>
                <wp:anchor distT="0" distB="0" distL="114300" distR="114300" simplePos="0" relativeHeight="251692032" behindDoc="0" locked="0" layoutInCell="1" allowOverlap="1">
                  <wp:simplePos x="0" y="0"/>
                  <wp:positionH relativeFrom="column">
                    <wp:posOffset>4565650</wp:posOffset>
                  </wp:positionH>
                  <wp:positionV relativeFrom="paragraph">
                    <wp:posOffset>8890</wp:posOffset>
                  </wp:positionV>
                  <wp:extent cx="1885950" cy="1885950"/>
                  <wp:effectExtent l="0" t="0" r="0" b="0"/>
                  <wp:wrapNone/>
                  <wp:docPr id="19" name="Picture 19" descr="Image result for bucket fille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cket filler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r w:rsidR="00A21470" w:rsidRPr="002B58EC">
              <w:rPr>
                <w:sz w:val="32"/>
                <w:szCs w:val="32"/>
              </w:rPr>
              <w:t>Pencil</w:t>
            </w:r>
            <w:r w:rsidR="00A21470" w:rsidRPr="002B58EC">
              <w:rPr>
                <w:spacing w:val="-1"/>
                <w:sz w:val="32"/>
                <w:szCs w:val="32"/>
              </w:rPr>
              <w:t xml:space="preserve"> </w:t>
            </w:r>
            <w:r w:rsidR="00A21470" w:rsidRPr="002B58EC">
              <w:rPr>
                <w:sz w:val="32"/>
                <w:szCs w:val="32"/>
              </w:rPr>
              <w:t>toppers</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Stars, smiley faces or</w:t>
            </w:r>
            <w:r w:rsidRPr="002B58EC">
              <w:rPr>
                <w:spacing w:val="-6"/>
                <w:sz w:val="32"/>
                <w:szCs w:val="32"/>
              </w:rPr>
              <w:t xml:space="preserve"> </w:t>
            </w:r>
            <w:r w:rsidRPr="002B58EC">
              <w:rPr>
                <w:sz w:val="32"/>
                <w:szCs w:val="32"/>
              </w:rPr>
              <w:t>stickers</w:t>
            </w:r>
            <w:r w:rsidR="00BB5CA7" w:rsidRPr="00BB5CA7">
              <w:t xml:space="preserve"> </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Paperback</w:t>
            </w:r>
            <w:r w:rsidRPr="002B58EC">
              <w:rPr>
                <w:spacing w:val="-1"/>
                <w:sz w:val="32"/>
                <w:szCs w:val="32"/>
              </w:rPr>
              <w:t xml:space="preserve"> </w:t>
            </w:r>
            <w:r w:rsidRPr="002B58EC">
              <w:rPr>
                <w:sz w:val="32"/>
                <w:szCs w:val="32"/>
              </w:rPr>
              <w:t>books</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Extra recess</w:t>
            </w:r>
          </w:p>
          <w:p w:rsidR="00FE6F4E" w:rsidRPr="002B58EC" w:rsidRDefault="00A21470" w:rsidP="009A24F6">
            <w:pPr>
              <w:pStyle w:val="TableParagraph"/>
              <w:numPr>
                <w:ilvl w:val="0"/>
                <w:numId w:val="53"/>
              </w:numPr>
              <w:tabs>
                <w:tab w:val="left" w:pos="539"/>
                <w:tab w:val="left" w:pos="540"/>
              </w:tabs>
              <w:rPr>
                <w:rFonts w:ascii="Wingdings"/>
                <w:sz w:val="32"/>
                <w:szCs w:val="32"/>
              </w:rPr>
            </w:pPr>
            <w:r w:rsidRPr="002B58EC">
              <w:rPr>
                <w:sz w:val="32"/>
                <w:szCs w:val="32"/>
              </w:rPr>
              <w:t>Leading of class line to lunch or</w:t>
            </w:r>
            <w:r w:rsidRPr="002B58EC">
              <w:rPr>
                <w:spacing w:val="-6"/>
                <w:sz w:val="32"/>
                <w:szCs w:val="32"/>
              </w:rPr>
              <w:t xml:space="preserve"> </w:t>
            </w:r>
            <w:r w:rsidRPr="002B58EC">
              <w:rPr>
                <w:spacing w:val="-7"/>
                <w:sz w:val="32"/>
                <w:szCs w:val="32"/>
              </w:rPr>
              <w:t>recess</w:t>
            </w:r>
          </w:p>
          <w:p w:rsidR="00FE6F4E" w:rsidRPr="002F72A9" w:rsidRDefault="00FE6F4E" w:rsidP="002F72A9">
            <w:pPr>
              <w:pStyle w:val="TableParagraph"/>
              <w:tabs>
                <w:tab w:val="left" w:pos="540"/>
              </w:tabs>
              <w:ind w:left="539" w:right="92"/>
              <w:rPr>
                <w:rFonts w:ascii="Wingdings"/>
                <w:sz w:val="24"/>
              </w:rPr>
            </w:pPr>
          </w:p>
        </w:tc>
        <w:tc>
          <w:tcPr>
            <w:tcW w:w="20" w:type="dxa"/>
          </w:tcPr>
          <w:p w:rsidR="00FE6F4E" w:rsidRPr="000C37E9" w:rsidRDefault="00FE6F4E">
            <w:pPr>
              <w:pStyle w:val="TableParagraph"/>
              <w:spacing w:before="11"/>
              <w:rPr>
                <w:rFonts w:ascii="Arial Black"/>
                <w:sz w:val="38"/>
              </w:rPr>
            </w:pPr>
          </w:p>
          <w:p w:rsidR="00FE6F4E" w:rsidRPr="000C37E9" w:rsidRDefault="00FE6F4E" w:rsidP="006A04E7">
            <w:pPr>
              <w:pStyle w:val="TableParagraph"/>
              <w:tabs>
                <w:tab w:val="left" w:pos="540"/>
              </w:tabs>
              <w:ind w:left="539" w:right="89"/>
              <w:jc w:val="both"/>
              <w:rPr>
                <w:sz w:val="24"/>
              </w:rPr>
            </w:pPr>
          </w:p>
        </w:tc>
      </w:tr>
    </w:tbl>
    <w:p w:rsidR="00BB5CA7" w:rsidRDefault="00BB5CA7">
      <w:pPr>
        <w:spacing w:before="47"/>
        <w:ind w:left="1822"/>
        <w:rPr>
          <w:rFonts w:ascii="Arial Black" w:hAnsi="Arial Black"/>
          <w:sz w:val="32"/>
          <w:shd w:val="clear" w:color="auto" w:fill="E8C80A"/>
        </w:rPr>
      </w:pPr>
    </w:p>
    <w:p w:rsidR="00BB5CA7" w:rsidRDefault="00BB5CA7">
      <w:pPr>
        <w:spacing w:before="47"/>
        <w:ind w:left="1822"/>
        <w:rPr>
          <w:rFonts w:ascii="Arial Black" w:hAnsi="Arial Black"/>
          <w:sz w:val="32"/>
          <w:shd w:val="clear" w:color="auto" w:fill="E8C80A"/>
        </w:rPr>
      </w:pPr>
    </w:p>
    <w:p w:rsidR="00965B8F" w:rsidRPr="004477BA" w:rsidRDefault="004477BA" w:rsidP="004477BA">
      <w:pPr>
        <w:pStyle w:val="BodyText"/>
        <w:spacing w:before="314"/>
        <w:ind w:left="523" w:right="395"/>
        <w:jc w:val="both"/>
        <w:rPr>
          <w:rFonts w:ascii="Arial Black"/>
        </w:rPr>
      </w:pPr>
      <w:r w:rsidRPr="002946FB">
        <w:rPr>
          <w:noProof/>
          <w:shd w:val="clear" w:color="auto" w:fill="E8C80A"/>
        </w:rPr>
        <mc:AlternateContent>
          <mc:Choice Requires="wps">
            <w:drawing>
              <wp:anchor distT="45720" distB="45720" distL="114300" distR="114300" simplePos="0" relativeHeight="251735040" behindDoc="0" locked="0" layoutInCell="1" allowOverlap="1" wp14:anchorId="76F7F8DA" wp14:editId="2212AEB8">
                <wp:simplePos x="0" y="0"/>
                <wp:positionH relativeFrom="margin">
                  <wp:posOffset>285750</wp:posOffset>
                </wp:positionH>
                <wp:positionV relativeFrom="paragraph">
                  <wp:posOffset>21590</wp:posOffset>
                </wp:positionV>
                <wp:extent cx="6353175" cy="381000"/>
                <wp:effectExtent l="0" t="0" r="9525"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4477BA" w:rsidRPr="004525FE" w:rsidRDefault="004477BA" w:rsidP="004477BA">
                            <w:pPr>
                              <w:shd w:val="clear" w:color="auto" w:fill="FFC000"/>
                              <w:jc w:val="center"/>
                              <w:rPr>
                                <w:rFonts w:ascii="Arial Black" w:hAnsi="Arial Black"/>
                                <w:b/>
                                <w:sz w:val="32"/>
                                <w:szCs w:val="56"/>
                              </w:rPr>
                            </w:pPr>
                            <w:r w:rsidRPr="006731CA">
                              <w:rPr>
                                <w:rFonts w:ascii="Arial Black"/>
                                <w:sz w:val="32"/>
                                <w:shd w:val="clear" w:color="auto" w:fill="FFC000"/>
                              </w:rPr>
                              <w:t>A Synopsis of Model Student Behavior - Level</w:t>
                            </w:r>
                            <w:r w:rsidRPr="006731CA">
                              <w:rPr>
                                <w:rFonts w:ascii="Arial Black"/>
                                <w:spacing w:val="-17"/>
                                <w:sz w:val="32"/>
                                <w:shd w:val="clear" w:color="auto" w:fill="FFC000"/>
                              </w:rPr>
                              <w:t xml:space="preserve"> </w:t>
                            </w:r>
                            <w:r>
                              <w:rPr>
                                <w:rFonts w:ascii="Arial Black"/>
                                <w:sz w:val="32"/>
                                <w:shd w:val="clear" w:color="auto" w:fill="FFC000"/>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7F8DA" id="_x0000_s1027" type="#_x0000_t202" style="position:absolute;left:0;text-align:left;margin-left:22.5pt;margin-top:1.7pt;width:500.25pt;height:30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" stroked="f">
                <v:textbox>
                  <w:txbxContent>
                    <w:p w:rsidR="004477BA" w:rsidRPr="004525FE" w:rsidRDefault="004477BA" w:rsidP="004477BA">
                      <w:pPr>
                        <w:shd w:val="clear" w:color="auto" w:fill="FFC000"/>
                        <w:jc w:val="center"/>
                        <w:rPr>
                          <w:rFonts w:ascii="Arial Black" w:hAnsi="Arial Black"/>
                          <w:b/>
                          <w:sz w:val="32"/>
                          <w:szCs w:val="56"/>
                        </w:rPr>
                      </w:pPr>
                      <w:r w:rsidRPr="006731CA">
                        <w:rPr>
                          <w:rFonts w:ascii="Arial Black"/>
                          <w:sz w:val="32"/>
                          <w:shd w:val="clear" w:color="auto" w:fill="FFC000"/>
                        </w:rPr>
                        <w:t>A Synopsis of Model Student Behavior - Level</w:t>
                      </w:r>
                      <w:r w:rsidRPr="006731CA">
                        <w:rPr>
                          <w:rFonts w:ascii="Arial Black"/>
                          <w:spacing w:val="-17"/>
                          <w:sz w:val="32"/>
                          <w:shd w:val="clear" w:color="auto" w:fill="FFC000"/>
                        </w:rPr>
                        <w:t xml:space="preserve"> </w:t>
                      </w:r>
                      <w:r>
                        <w:rPr>
                          <w:rFonts w:ascii="Arial Black"/>
                          <w:sz w:val="32"/>
                          <w:shd w:val="clear" w:color="auto" w:fill="FFC000"/>
                        </w:rPr>
                        <w:t>I</w:t>
                      </w:r>
                    </w:p>
                  </w:txbxContent>
                </v:textbox>
                <w10:wrap type="square" anchorx="margin"/>
              </v:shape>
            </w:pict>
          </mc:Fallback>
        </mc:AlternateContent>
      </w:r>
      <w:r w:rsidR="00A21470" w:rsidRPr="000C37E9">
        <w:rPr>
          <w:rFonts w:ascii="Arial Black"/>
        </w:rPr>
        <w:t xml:space="preserve">Level I Behavior </w:t>
      </w:r>
      <w:r w:rsidR="00FA3504">
        <w:t xml:space="preserve">affects </w:t>
      </w:r>
      <w:r w:rsidR="00A21470" w:rsidRPr="000C37E9">
        <w:t xml:space="preserve">the orderly operation of the classroom, school functions, extracurricular/co- curricular programs or approved transportation. The core principle of the multi-tiered </w:t>
      </w:r>
      <w:proofErr w:type="spellStart"/>
      <w:r w:rsidR="00A21470" w:rsidRPr="000C37E9">
        <w:t>RtIB</w:t>
      </w:r>
      <w:proofErr w:type="spellEnd"/>
      <w:r w:rsidR="00A21470" w:rsidRPr="000C37E9">
        <w:t>/MTSS model is to provide general academic and behavior instruction and support to</w:t>
      </w:r>
      <w:r w:rsidR="007B2AF9" w:rsidRPr="000C37E9">
        <w:t xml:space="preserve"> all students in all settings. </w:t>
      </w:r>
      <w:r w:rsidR="00A21470" w:rsidRPr="000C37E9">
        <w:t xml:space="preserve">The multi-tiered </w:t>
      </w:r>
      <w:proofErr w:type="spellStart"/>
      <w:r w:rsidR="00A21470" w:rsidRPr="000C37E9">
        <w:t>RtIB</w:t>
      </w:r>
      <w:proofErr w:type="spellEnd"/>
      <w:r w:rsidR="00A21470" w:rsidRPr="000C37E9">
        <w:t>/MTSS model is a continuum of tiered interventions with increasing levels of intensity and duration that aims to prevent inappropriate behaviors by means of teaching and reinforcing appropriate</w:t>
      </w:r>
      <w:r w:rsidR="008E267D">
        <w:t xml:space="preserve"> behaviors. </w:t>
      </w:r>
      <w:r w:rsidR="00A21470" w:rsidRPr="000C37E9">
        <w:rPr>
          <w:b/>
        </w:rPr>
        <w:t xml:space="preserve">Model student behavior </w:t>
      </w:r>
      <w:r w:rsidR="00A21470" w:rsidRPr="000C37E9">
        <w:t>creates a safe learning environment and reduces disruption of the educational process.</w:t>
      </w:r>
    </w:p>
    <w:tbl>
      <w:tblPr>
        <w:tblW w:w="10775"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9"/>
        <w:gridCol w:w="4736"/>
      </w:tblGrid>
      <w:tr w:rsidR="00FE6F4E" w:rsidRPr="000C37E9" w:rsidTr="005311ED">
        <w:trPr>
          <w:trHeight w:val="676"/>
        </w:trPr>
        <w:tc>
          <w:tcPr>
            <w:tcW w:w="6039" w:type="dxa"/>
            <w:shd w:val="clear" w:color="auto" w:fill="D1CFDA"/>
          </w:tcPr>
          <w:p w:rsidR="00FE6F4E" w:rsidRPr="000C37E9" w:rsidRDefault="00A21470">
            <w:pPr>
              <w:pStyle w:val="TableParagraph"/>
              <w:spacing w:line="338" w:lineRule="exact"/>
              <w:ind w:left="798"/>
              <w:rPr>
                <w:rFonts w:ascii="Arial Black"/>
                <w:sz w:val="24"/>
              </w:rPr>
            </w:pPr>
            <w:r w:rsidRPr="000C37E9">
              <w:rPr>
                <w:rFonts w:ascii="Arial Black"/>
                <w:sz w:val="24"/>
              </w:rPr>
              <w:t>MODEL STUDENT BEHAVIOR</w:t>
            </w:r>
          </w:p>
        </w:tc>
        <w:tc>
          <w:tcPr>
            <w:tcW w:w="4736" w:type="dxa"/>
            <w:shd w:val="clear" w:color="auto" w:fill="D1CFDA"/>
          </w:tcPr>
          <w:p w:rsidR="00FE6F4E" w:rsidRPr="000C37E9" w:rsidRDefault="00A21470">
            <w:pPr>
              <w:pStyle w:val="TableParagraph"/>
              <w:spacing w:line="338" w:lineRule="exact"/>
              <w:ind w:left="526" w:right="520"/>
              <w:jc w:val="center"/>
              <w:rPr>
                <w:rFonts w:ascii="Arial Black"/>
                <w:sz w:val="24"/>
              </w:rPr>
            </w:pPr>
            <w:r w:rsidRPr="000C37E9">
              <w:rPr>
                <w:rFonts w:ascii="Arial Black"/>
                <w:sz w:val="24"/>
              </w:rPr>
              <w:t xml:space="preserve"> STRATEGIES FOR</w:t>
            </w:r>
          </w:p>
          <w:p w:rsidR="00FE6F4E" w:rsidRPr="000C37E9" w:rsidRDefault="00A21470">
            <w:pPr>
              <w:pStyle w:val="TableParagraph"/>
              <w:spacing w:line="318" w:lineRule="exact"/>
              <w:ind w:left="526" w:right="519"/>
              <w:jc w:val="center"/>
              <w:rPr>
                <w:rFonts w:ascii="Arial Black"/>
                <w:sz w:val="24"/>
              </w:rPr>
            </w:pPr>
            <w:r w:rsidRPr="000C37E9">
              <w:rPr>
                <w:rFonts w:ascii="Arial Black"/>
                <w:sz w:val="24"/>
              </w:rPr>
              <w:t>MODEL STUDENTS</w:t>
            </w:r>
          </w:p>
        </w:tc>
      </w:tr>
      <w:tr w:rsidR="00FE6F4E" w:rsidRPr="000C37E9" w:rsidTr="005311ED">
        <w:trPr>
          <w:trHeight w:val="2675"/>
        </w:trPr>
        <w:tc>
          <w:tcPr>
            <w:tcW w:w="6039" w:type="dxa"/>
          </w:tcPr>
          <w:p w:rsidR="00FE6F4E" w:rsidRPr="00E777C9" w:rsidRDefault="00A21470">
            <w:pPr>
              <w:pStyle w:val="TableParagraph"/>
              <w:spacing w:line="280" w:lineRule="exact"/>
              <w:ind w:left="107"/>
              <w:rPr>
                <w:rFonts w:ascii="Arial Black" w:hAnsi="Arial Black"/>
                <w:b/>
                <w:sz w:val="20"/>
              </w:rPr>
            </w:pPr>
            <w:r w:rsidRPr="00E777C9">
              <w:rPr>
                <w:rFonts w:ascii="Arial Black" w:hAnsi="Arial Black"/>
                <w:b/>
                <w:sz w:val="20"/>
              </w:rPr>
              <w:t>Model students:</w:t>
            </w:r>
          </w:p>
          <w:p w:rsidR="00FE6F4E" w:rsidRPr="0000715D" w:rsidRDefault="00A21470" w:rsidP="009A24F6">
            <w:pPr>
              <w:pStyle w:val="TableParagraph"/>
              <w:numPr>
                <w:ilvl w:val="0"/>
                <w:numId w:val="52"/>
              </w:numPr>
              <w:tabs>
                <w:tab w:val="left" w:pos="320"/>
              </w:tabs>
              <w:spacing w:before="91"/>
              <w:ind w:hanging="240"/>
              <w:rPr>
                <w:sz w:val="20"/>
              </w:rPr>
            </w:pPr>
            <w:r w:rsidRPr="0000715D">
              <w:rPr>
                <w:sz w:val="20"/>
              </w:rPr>
              <w:t>understand and follow school</w:t>
            </w:r>
            <w:r w:rsidRPr="0000715D">
              <w:rPr>
                <w:spacing w:val="-5"/>
                <w:sz w:val="20"/>
              </w:rPr>
              <w:t xml:space="preserve"> </w:t>
            </w:r>
            <w:r w:rsidRPr="0000715D">
              <w:rPr>
                <w:sz w:val="20"/>
              </w:rPr>
              <w:t>rules;</w:t>
            </w:r>
          </w:p>
          <w:p w:rsidR="00FE6F4E" w:rsidRPr="0000715D" w:rsidRDefault="00A21470" w:rsidP="009A24F6">
            <w:pPr>
              <w:pStyle w:val="TableParagraph"/>
              <w:numPr>
                <w:ilvl w:val="0"/>
                <w:numId w:val="52"/>
              </w:numPr>
              <w:tabs>
                <w:tab w:val="left" w:pos="320"/>
              </w:tabs>
              <w:ind w:hanging="240"/>
              <w:rPr>
                <w:sz w:val="20"/>
              </w:rPr>
            </w:pPr>
            <w:r w:rsidRPr="0000715D">
              <w:rPr>
                <w:sz w:val="20"/>
              </w:rPr>
              <w:t>attend school</w:t>
            </w:r>
            <w:r w:rsidRPr="0000715D">
              <w:rPr>
                <w:spacing w:val="-4"/>
                <w:sz w:val="20"/>
              </w:rPr>
              <w:t xml:space="preserve"> </w:t>
            </w:r>
            <w:r w:rsidRPr="0000715D">
              <w:rPr>
                <w:sz w:val="20"/>
              </w:rPr>
              <w:t>regularly;</w:t>
            </w:r>
          </w:p>
          <w:p w:rsidR="00FE6F4E" w:rsidRPr="0000715D" w:rsidRDefault="00A21470" w:rsidP="009A24F6">
            <w:pPr>
              <w:pStyle w:val="TableParagraph"/>
              <w:numPr>
                <w:ilvl w:val="0"/>
                <w:numId w:val="52"/>
              </w:numPr>
              <w:tabs>
                <w:tab w:val="left" w:pos="319"/>
              </w:tabs>
              <w:spacing w:before="1"/>
              <w:ind w:right="98" w:hanging="240"/>
              <w:rPr>
                <w:sz w:val="20"/>
              </w:rPr>
            </w:pPr>
            <w:r w:rsidRPr="0000715D">
              <w:rPr>
                <w:sz w:val="20"/>
              </w:rPr>
              <w:t>request permission for authorization to leave class when needed;</w:t>
            </w:r>
          </w:p>
          <w:p w:rsidR="00FE6F4E" w:rsidRPr="0000715D" w:rsidRDefault="00A21470" w:rsidP="009A24F6">
            <w:pPr>
              <w:pStyle w:val="TableParagraph"/>
              <w:numPr>
                <w:ilvl w:val="0"/>
                <w:numId w:val="52"/>
              </w:numPr>
              <w:tabs>
                <w:tab w:val="left" w:pos="320"/>
              </w:tabs>
              <w:spacing w:before="1" w:line="229" w:lineRule="exact"/>
              <w:ind w:hanging="240"/>
              <w:rPr>
                <w:sz w:val="20"/>
              </w:rPr>
            </w:pPr>
            <w:r w:rsidRPr="0000715D">
              <w:rPr>
                <w:sz w:val="20"/>
              </w:rPr>
              <w:t>attend all</w:t>
            </w:r>
            <w:r w:rsidRPr="0000715D">
              <w:rPr>
                <w:spacing w:val="-4"/>
                <w:sz w:val="20"/>
              </w:rPr>
              <w:t xml:space="preserve"> </w:t>
            </w:r>
            <w:r w:rsidRPr="0000715D">
              <w:rPr>
                <w:sz w:val="20"/>
              </w:rPr>
              <w:t>classes;</w:t>
            </w:r>
          </w:p>
          <w:p w:rsidR="00FE6F4E" w:rsidRPr="0000715D" w:rsidRDefault="00A21470" w:rsidP="009A24F6">
            <w:pPr>
              <w:pStyle w:val="TableParagraph"/>
              <w:numPr>
                <w:ilvl w:val="0"/>
                <w:numId w:val="52"/>
              </w:numPr>
              <w:tabs>
                <w:tab w:val="left" w:pos="320"/>
              </w:tabs>
              <w:spacing w:line="229" w:lineRule="exact"/>
              <w:ind w:hanging="240"/>
              <w:rPr>
                <w:sz w:val="20"/>
              </w:rPr>
            </w:pPr>
            <w:r w:rsidRPr="0000715D">
              <w:rPr>
                <w:sz w:val="20"/>
              </w:rPr>
              <w:t>are prepared for class each</w:t>
            </w:r>
            <w:r w:rsidRPr="0000715D">
              <w:rPr>
                <w:spacing w:val="-3"/>
                <w:sz w:val="20"/>
              </w:rPr>
              <w:t xml:space="preserve"> </w:t>
            </w:r>
            <w:r w:rsidRPr="0000715D">
              <w:rPr>
                <w:sz w:val="20"/>
              </w:rPr>
              <w:t>day;</w:t>
            </w:r>
          </w:p>
          <w:p w:rsidR="00FC43DB" w:rsidRPr="0000715D" w:rsidRDefault="00FC43DB" w:rsidP="009A24F6">
            <w:pPr>
              <w:pStyle w:val="TableParagraph"/>
              <w:numPr>
                <w:ilvl w:val="0"/>
                <w:numId w:val="52"/>
              </w:numPr>
              <w:tabs>
                <w:tab w:val="left" w:pos="320"/>
              </w:tabs>
              <w:spacing w:line="229" w:lineRule="exact"/>
              <w:ind w:hanging="240"/>
              <w:rPr>
                <w:sz w:val="20"/>
              </w:rPr>
            </w:pPr>
            <w:r w:rsidRPr="0000715D">
              <w:rPr>
                <w:sz w:val="20"/>
              </w:rPr>
              <w:t>complete all homework assignments;</w:t>
            </w:r>
          </w:p>
          <w:p w:rsidR="00FE6F4E" w:rsidRPr="0000715D" w:rsidRDefault="00A21470" w:rsidP="009A24F6">
            <w:pPr>
              <w:pStyle w:val="TableParagraph"/>
              <w:numPr>
                <w:ilvl w:val="0"/>
                <w:numId w:val="52"/>
              </w:numPr>
              <w:tabs>
                <w:tab w:val="left" w:pos="319"/>
              </w:tabs>
              <w:ind w:right="99" w:hanging="240"/>
              <w:rPr>
                <w:sz w:val="20"/>
              </w:rPr>
            </w:pPr>
            <w:r w:rsidRPr="0000715D">
              <w:rPr>
                <w:sz w:val="20"/>
              </w:rPr>
              <w:t>use and possess items that are suitable for an educational</w:t>
            </w:r>
            <w:r w:rsidRPr="0000715D">
              <w:rPr>
                <w:spacing w:val="-3"/>
                <w:sz w:val="20"/>
              </w:rPr>
              <w:t xml:space="preserve"> </w:t>
            </w:r>
            <w:r w:rsidRPr="0000715D">
              <w:rPr>
                <w:sz w:val="20"/>
              </w:rPr>
              <w:t>setting;</w:t>
            </w:r>
            <w:r w:rsidR="00EC7179" w:rsidRPr="0000715D">
              <w:rPr>
                <w:sz w:val="20"/>
              </w:rPr>
              <w:t xml:space="preserve"> </w:t>
            </w:r>
          </w:p>
          <w:p w:rsidR="00EC7179" w:rsidRPr="0000715D" w:rsidRDefault="00A21470" w:rsidP="009A24F6">
            <w:pPr>
              <w:pStyle w:val="TableParagraph"/>
              <w:numPr>
                <w:ilvl w:val="0"/>
                <w:numId w:val="52"/>
              </w:numPr>
              <w:tabs>
                <w:tab w:val="left" w:pos="320"/>
              </w:tabs>
              <w:spacing w:before="1" w:line="230" w:lineRule="atLeast"/>
              <w:ind w:left="107" w:right="1523" w:hanging="28"/>
              <w:rPr>
                <w:sz w:val="20"/>
              </w:rPr>
            </w:pPr>
            <w:r w:rsidRPr="0000715D">
              <w:rPr>
                <w:sz w:val="20"/>
              </w:rPr>
              <w:t>adhere to the school dress code;</w:t>
            </w:r>
            <w:r w:rsidR="00EC7179" w:rsidRPr="0000715D">
              <w:rPr>
                <w:sz w:val="20"/>
              </w:rPr>
              <w:t xml:space="preserve"> and</w:t>
            </w:r>
          </w:p>
          <w:p w:rsidR="00FE6F4E" w:rsidRPr="0000715D" w:rsidRDefault="0058341C" w:rsidP="009A24F6">
            <w:pPr>
              <w:pStyle w:val="TableParagraph"/>
              <w:numPr>
                <w:ilvl w:val="0"/>
                <w:numId w:val="52"/>
              </w:numPr>
              <w:tabs>
                <w:tab w:val="left" w:pos="320"/>
              </w:tabs>
              <w:spacing w:before="1" w:line="230" w:lineRule="atLeast"/>
              <w:ind w:left="107" w:right="1523" w:hanging="28"/>
              <w:rPr>
                <w:sz w:val="20"/>
              </w:rPr>
            </w:pPr>
            <w:proofErr w:type="gramStart"/>
            <w:r w:rsidRPr="0000715D">
              <w:rPr>
                <w:sz w:val="20"/>
              </w:rPr>
              <w:t>u</w:t>
            </w:r>
            <w:r w:rsidR="00892539" w:rsidRPr="0000715D">
              <w:rPr>
                <w:spacing w:val="-4"/>
                <w:sz w:val="20"/>
              </w:rPr>
              <w:t>se</w:t>
            </w:r>
            <w:proofErr w:type="gramEnd"/>
            <w:r w:rsidR="00A21470" w:rsidRPr="0000715D">
              <w:rPr>
                <w:spacing w:val="-4"/>
                <w:sz w:val="20"/>
              </w:rPr>
              <w:t xml:space="preserve"> approved electronic devices</w:t>
            </w:r>
            <w:r w:rsidR="00A21470" w:rsidRPr="0000715D">
              <w:rPr>
                <w:spacing w:val="-20"/>
                <w:sz w:val="20"/>
              </w:rPr>
              <w:t xml:space="preserve"> </w:t>
            </w:r>
            <w:r w:rsidR="005311ED" w:rsidRPr="0000715D">
              <w:rPr>
                <w:spacing w:val="-20"/>
                <w:sz w:val="20"/>
              </w:rPr>
              <w:t xml:space="preserve"> responsibility.</w:t>
            </w:r>
            <w:r w:rsidR="00C82A09" w:rsidRPr="0000715D">
              <w:rPr>
                <w:spacing w:val="-20"/>
                <w:sz w:val="20"/>
              </w:rPr>
              <w:t xml:space="preserve"> </w:t>
            </w:r>
          </w:p>
          <w:p w:rsidR="005311ED" w:rsidRPr="0000715D" w:rsidRDefault="005311ED" w:rsidP="005311ED">
            <w:pPr>
              <w:pStyle w:val="TableParagraph"/>
              <w:tabs>
                <w:tab w:val="left" w:pos="320"/>
              </w:tabs>
              <w:spacing w:before="1" w:line="230" w:lineRule="atLeast"/>
              <w:ind w:left="107" w:right="1523"/>
              <w:rPr>
                <w:sz w:val="20"/>
              </w:rPr>
            </w:pPr>
          </w:p>
        </w:tc>
        <w:tc>
          <w:tcPr>
            <w:tcW w:w="4736" w:type="dxa"/>
          </w:tcPr>
          <w:p w:rsidR="00FE6F4E" w:rsidRPr="00E777C9" w:rsidRDefault="00A21470">
            <w:pPr>
              <w:pStyle w:val="TableParagraph"/>
              <w:spacing w:line="280" w:lineRule="exact"/>
              <w:ind w:left="107"/>
              <w:rPr>
                <w:rFonts w:ascii="Arial Black" w:hAnsi="Arial Black"/>
                <w:b/>
                <w:sz w:val="20"/>
              </w:rPr>
            </w:pPr>
            <w:r w:rsidRPr="00E777C9">
              <w:rPr>
                <w:rFonts w:ascii="Arial Black" w:hAnsi="Arial Black"/>
                <w:b/>
                <w:sz w:val="20"/>
              </w:rPr>
              <w:t>Model students avoid:</w:t>
            </w:r>
          </w:p>
          <w:p w:rsidR="00FE6F4E" w:rsidRPr="0000715D" w:rsidRDefault="00A21470" w:rsidP="009A24F6">
            <w:pPr>
              <w:pStyle w:val="TableParagraph"/>
              <w:numPr>
                <w:ilvl w:val="0"/>
                <w:numId w:val="51"/>
              </w:numPr>
              <w:tabs>
                <w:tab w:val="left" w:pos="360"/>
              </w:tabs>
              <w:spacing w:before="91"/>
              <w:ind w:hanging="240"/>
              <w:rPr>
                <w:sz w:val="20"/>
              </w:rPr>
            </w:pPr>
            <w:r w:rsidRPr="0000715D">
              <w:rPr>
                <w:sz w:val="20"/>
              </w:rPr>
              <w:t>being in an unauthorized</w:t>
            </w:r>
            <w:r w:rsidRPr="0000715D">
              <w:rPr>
                <w:spacing w:val="-2"/>
                <w:sz w:val="20"/>
              </w:rPr>
              <w:t xml:space="preserve"> </w:t>
            </w:r>
            <w:r w:rsidRPr="0000715D">
              <w:rPr>
                <w:sz w:val="20"/>
              </w:rPr>
              <w:t>location;</w:t>
            </w:r>
          </w:p>
          <w:p w:rsidR="00FE6F4E" w:rsidRPr="0000715D" w:rsidRDefault="00A21470" w:rsidP="009A24F6">
            <w:pPr>
              <w:pStyle w:val="TableParagraph"/>
              <w:numPr>
                <w:ilvl w:val="0"/>
                <w:numId w:val="51"/>
              </w:numPr>
              <w:tabs>
                <w:tab w:val="left" w:pos="360"/>
              </w:tabs>
              <w:ind w:hanging="240"/>
              <w:rPr>
                <w:sz w:val="20"/>
              </w:rPr>
            </w:pPr>
            <w:r w:rsidRPr="0000715D">
              <w:rPr>
                <w:sz w:val="20"/>
              </w:rPr>
              <w:t>failing to comply with class and school</w:t>
            </w:r>
            <w:r w:rsidRPr="0000715D">
              <w:rPr>
                <w:spacing w:val="-11"/>
                <w:sz w:val="20"/>
              </w:rPr>
              <w:t xml:space="preserve"> </w:t>
            </w:r>
            <w:r w:rsidRPr="0000715D">
              <w:rPr>
                <w:sz w:val="20"/>
              </w:rPr>
              <w:t>rules;</w:t>
            </w:r>
          </w:p>
          <w:p w:rsidR="00FE6F4E" w:rsidRPr="0000715D" w:rsidRDefault="00A21470" w:rsidP="009A24F6">
            <w:pPr>
              <w:pStyle w:val="TableParagraph"/>
              <w:numPr>
                <w:ilvl w:val="0"/>
                <w:numId w:val="51"/>
              </w:numPr>
              <w:tabs>
                <w:tab w:val="left" w:pos="360"/>
              </w:tabs>
              <w:spacing w:before="1"/>
              <w:ind w:right="98" w:hanging="240"/>
              <w:rPr>
                <w:sz w:val="20"/>
              </w:rPr>
            </w:pPr>
            <w:r w:rsidRPr="0000715D">
              <w:rPr>
                <w:sz w:val="20"/>
              </w:rPr>
              <w:t>possessing items that are inappropriate for the educational</w:t>
            </w:r>
            <w:r w:rsidRPr="0000715D">
              <w:rPr>
                <w:spacing w:val="-3"/>
                <w:sz w:val="20"/>
              </w:rPr>
              <w:t xml:space="preserve"> </w:t>
            </w:r>
            <w:r w:rsidRPr="0000715D">
              <w:rPr>
                <w:sz w:val="20"/>
              </w:rPr>
              <w:t>setting;</w:t>
            </w:r>
          </w:p>
          <w:p w:rsidR="00FE6F4E" w:rsidRPr="0000715D" w:rsidRDefault="00A21470" w:rsidP="009A24F6">
            <w:pPr>
              <w:pStyle w:val="TableParagraph"/>
              <w:numPr>
                <w:ilvl w:val="0"/>
                <w:numId w:val="51"/>
              </w:numPr>
              <w:tabs>
                <w:tab w:val="left" w:pos="360"/>
              </w:tabs>
              <w:spacing w:line="228" w:lineRule="exact"/>
              <w:rPr>
                <w:sz w:val="20"/>
              </w:rPr>
            </w:pPr>
            <w:r w:rsidRPr="0000715D">
              <w:rPr>
                <w:sz w:val="20"/>
              </w:rPr>
              <w:t xml:space="preserve">using </w:t>
            </w:r>
            <w:r w:rsidR="005C1353" w:rsidRPr="0000715D">
              <w:rPr>
                <w:sz w:val="20"/>
              </w:rPr>
              <w:t>unauthorized electroni</w:t>
            </w:r>
            <w:r w:rsidR="000B24BD" w:rsidRPr="0000715D">
              <w:rPr>
                <w:sz w:val="20"/>
              </w:rPr>
              <w:t xml:space="preserve">c devices; </w:t>
            </w:r>
            <w:r w:rsidRPr="0000715D">
              <w:rPr>
                <w:spacing w:val="-3"/>
                <w:sz w:val="20"/>
              </w:rPr>
              <w:t xml:space="preserve"> </w:t>
            </w:r>
            <w:r w:rsidRPr="0000715D">
              <w:rPr>
                <w:sz w:val="20"/>
              </w:rPr>
              <w:t>and</w:t>
            </w:r>
          </w:p>
          <w:p w:rsidR="00FE6F4E" w:rsidRPr="0000715D" w:rsidRDefault="0058341C" w:rsidP="009A24F6">
            <w:pPr>
              <w:pStyle w:val="TableParagraph"/>
              <w:numPr>
                <w:ilvl w:val="0"/>
                <w:numId w:val="51"/>
              </w:numPr>
              <w:tabs>
                <w:tab w:val="left" w:pos="360"/>
              </w:tabs>
              <w:ind w:hanging="240"/>
              <w:rPr>
                <w:sz w:val="20"/>
              </w:rPr>
            </w:pPr>
            <w:proofErr w:type="gramStart"/>
            <w:r w:rsidRPr="0000715D">
              <w:rPr>
                <w:sz w:val="20"/>
              </w:rPr>
              <w:t>v</w:t>
            </w:r>
            <w:r w:rsidR="00892539" w:rsidRPr="0000715D">
              <w:rPr>
                <w:sz w:val="20"/>
              </w:rPr>
              <w:t>iolating</w:t>
            </w:r>
            <w:proofErr w:type="gramEnd"/>
            <w:r w:rsidR="00A21470" w:rsidRPr="0000715D">
              <w:rPr>
                <w:sz w:val="20"/>
              </w:rPr>
              <w:t xml:space="preserve"> the school dress</w:t>
            </w:r>
            <w:r w:rsidR="00A21470" w:rsidRPr="0000715D">
              <w:rPr>
                <w:spacing w:val="-7"/>
                <w:sz w:val="20"/>
              </w:rPr>
              <w:t xml:space="preserve"> </w:t>
            </w:r>
            <w:r w:rsidR="00A21470" w:rsidRPr="0000715D">
              <w:rPr>
                <w:sz w:val="20"/>
              </w:rPr>
              <w:t>code.</w:t>
            </w:r>
            <w:r w:rsidR="00BB5CA7">
              <w:t xml:space="preserve"> </w:t>
            </w:r>
          </w:p>
        </w:tc>
      </w:tr>
      <w:tr w:rsidR="00FE6F4E" w:rsidRPr="000C37E9" w:rsidTr="005311ED">
        <w:trPr>
          <w:trHeight w:val="2442"/>
        </w:trPr>
        <w:tc>
          <w:tcPr>
            <w:tcW w:w="6039" w:type="dxa"/>
          </w:tcPr>
          <w:p w:rsidR="00FE6F4E" w:rsidRPr="00E777C9" w:rsidRDefault="00A21470">
            <w:pPr>
              <w:pStyle w:val="TableParagraph"/>
              <w:spacing w:line="280" w:lineRule="exact"/>
              <w:ind w:left="107"/>
              <w:rPr>
                <w:rFonts w:ascii="Arial Black" w:hAnsi="Arial Black"/>
                <w:b/>
                <w:sz w:val="20"/>
              </w:rPr>
            </w:pPr>
            <w:r w:rsidRPr="00E777C9">
              <w:rPr>
                <w:rFonts w:ascii="Arial Black" w:hAnsi="Arial Black"/>
                <w:b/>
                <w:sz w:val="20"/>
              </w:rPr>
              <w:t>Model students:</w:t>
            </w:r>
          </w:p>
          <w:p w:rsidR="00FE6F4E" w:rsidRPr="0000715D" w:rsidRDefault="00A21470" w:rsidP="009A24F6">
            <w:pPr>
              <w:pStyle w:val="TableParagraph"/>
              <w:numPr>
                <w:ilvl w:val="0"/>
                <w:numId w:val="50"/>
              </w:numPr>
              <w:tabs>
                <w:tab w:val="left" w:pos="320"/>
              </w:tabs>
              <w:spacing w:before="91"/>
              <w:ind w:right="99" w:hanging="240"/>
              <w:rPr>
                <w:sz w:val="20"/>
              </w:rPr>
            </w:pPr>
            <w:r w:rsidRPr="0000715D">
              <w:rPr>
                <w:sz w:val="20"/>
              </w:rPr>
              <w:t>follow class and school rules including riding and waiting for the school</w:t>
            </w:r>
            <w:r w:rsidRPr="0000715D">
              <w:rPr>
                <w:spacing w:val="-3"/>
                <w:sz w:val="20"/>
              </w:rPr>
              <w:t xml:space="preserve"> </w:t>
            </w:r>
            <w:r w:rsidRPr="0000715D">
              <w:rPr>
                <w:sz w:val="20"/>
              </w:rPr>
              <w:t>bus;</w:t>
            </w:r>
          </w:p>
          <w:p w:rsidR="00FE6F4E" w:rsidRPr="0000715D" w:rsidRDefault="00A21470" w:rsidP="009A24F6">
            <w:pPr>
              <w:pStyle w:val="TableParagraph"/>
              <w:numPr>
                <w:ilvl w:val="0"/>
                <w:numId w:val="50"/>
              </w:numPr>
              <w:tabs>
                <w:tab w:val="left" w:pos="319"/>
              </w:tabs>
              <w:ind w:right="97" w:hanging="240"/>
              <w:rPr>
                <w:sz w:val="20"/>
              </w:rPr>
            </w:pPr>
            <w:r w:rsidRPr="0000715D">
              <w:rPr>
                <w:sz w:val="20"/>
              </w:rPr>
              <w:t>use conflict management skills to resolve problems peacefully;</w:t>
            </w:r>
          </w:p>
          <w:p w:rsidR="00FE6F4E" w:rsidRPr="0000715D" w:rsidRDefault="00A21470" w:rsidP="009A24F6">
            <w:pPr>
              <w:pStyle w:val="TableParagraph"/>
              <w:numPr>
                <w:ilvl w:val="0"/>
                <w:numId w:val="50"/>
              </w:numPr>
              <w:tabs>
                <w:tab w:val="left" w:pos="320"/>
              </w:tabs>
              <w:ind w:hanging="240"/>
              <w:rPr>
                <w:sz w:val="20"/>
              </w:rPr>
            </w:pPr>
            <w:r w:rsidRPr="0000715D">
              <w:rPr>
                <w:sz w:val="20"/>
              </w:rPr>
              <w:t>use respectful and appropriate</w:t>
            </w:r>
            <w:r w:rsidRPr="0000715D">
              <w:rPr>
                <w:spacing w:val="-4"/>
                <w:sz w:val="20"/>
              </w:rPr>
              <w:t xml:space="preserve"> </w:t>
            </w:r>
            <w:r w:rsidRPr="0000715D">
              <w:rPr>
                <w:sz w:val="20"/>
              </w:rPr>
              <w:t>language;</w:t>
            </w:r>
          </w:p>
          <w:p w:rsidR="00FE6F4E" w:rsidRPr="0000715D" w:rsidRDefault="00A21470" w:rsidP="009A24F6">
            <w:pPr>
              <w:pStyle w:val="TableParagraph"/>
              <w:numPr>
                <w:ilvl w:val="0"/>
                <w:numId w:val="50"/>
              </w:numPr>
              <w:tabs>
                <w:tab w:val="left" w:pos="320"/>
              </w:tabs>
              <w:spacing w:line="229" w:lineRule="exact"/>
              <w:ind w:hanging="240"/>
              <w:rPr>
                <w:sz w:val="20"/>
              </w:rPr>
            </w:pPr>
            <w:r w:rsidRPr="0000715D">
              <w:rPr>
                <w:sz w:val="20"/>
              </w:rPr>
              <w:t>show concern for others;</w:t>
            </w:r>
            <w:r w:rsidRPr="0000715D">
              <w:rPr>
                <w:spacing w:val="-6"/>
                <w:sz w:val="20"/>
              </w:rPr>
              <w:t xml:space="preserve"> </w:t>
            </w:r>
            <w:r w:rsidRPr="0000715D">
              <w:rPr>
                <w:sz w:val="20"/>
              </w:rPr>
              <w:t>and</w:t>
            </w:r>
          </w:p>
          <w:p w:rsidR="00FE6F4E" w:rsidRPr="0000715D" w:rsidRDefault="0058341C" w:rsidP="009A24F6">
            <w:pPr>
              <w:pStyle w:val="TableParagraph"/>
              <w:numPr>
                <w:ilvl w:val="0"/>
                <w:numId w:val="50"/>
              </w:numPr>
              <w:tabs>
                <w:tab w:val="left" w:pos="319"/>
              </w:tabs>
              <w:ind w:right="99" w:hanging="240"/>
              <w:rPr>
                <w:sz w:val="20"/>
              </w:rPr>
            </w:pPr>
            <w:proofErr w:type="gramStart"/>
            <w:r w:rsidRPr="0000715D">
              <w:rPr>
                <w:sz w:val="20"/>
              </w:rPr>
              <w:t>c</w:t>
            </w:r>
            <w:r w:rsidR="00892539" w:rsidRPr="0000715D">
              <w:rPr>
                <w:sz w:val="20"/>
              </w:rPr>
              <w:t>onduct</w:t>
            </w:r>
            <w:proofErr w:type="gramEnd"/>
            <w:r w:rsidR="00965B8F" w:rsidRPr="0000715D">
              <w:rPr>
                <w:sz w:val="20"/>
              </w:rPr>
              <w:t xml:space="preserve"> </w:t>
            </w:r>
            <w:r w:rsidR="00A21470" w:rsidRPr="0000715D">
              <w:rPr>
                <w:sz w:val="20"/>
              </w:rPr>
              <w:t>themselves in a cooperative, friendly and respectful manner to staff members and</w:t>
            </w:r>
            <w:r w:rsidR="00A21470" w:rsidRPr="0000715D">
              <w:rPr>
                <w:spacing w:val="-14"/>
                <w:sz w:val="20"/>
              </w:rPr>
              <w:t xml:space="preserve"> </w:t>
            </w:r>
            <w:r w:rsidR="00A21470" w:rsidRPr="0000715D">
              <w:rPr>
                <w:sz w:val="20"/>
              </w:rPr>
              <w:t>classmates.</w:t>
            </w:r>
          </w:p>
        </w:tc>
        <w:tc>
          <w:tcPr>
            <w:tcW w:w="4736" w:type="dxa"/>
          </w:tcPr>
          <w:p w:rsidR="00FE6F4E" w:rsidRPr="00E777C9" w:rsidRDefault="00A21470">
            <w:pPr>
              <w:pStyle w:val="TableParagraph"/>
              <w:spacing w:line="280" w:lineRule="exact"/>
              <w:ind w:left="107"/>
              <w:rPr>
                <w:rFonts w:ascii="Arial Black" w:hAnsi="Arial Black"/>
                <w:b/>
                <w:sz w:val="20"/>
              </w:rPr>
            </w:pPr>
            <w:r w:rsidRPr="00E777C9">
              <w:rPr>
                <w:rFonts w:ascii="Arial Black" w:hAnsi="Arial Black"/>
                <w:b/>
                <w:sz w:val="20"/>
              </w:rPr>
              <w:t>Model students avoid:</w:t>
            </w:r>
          </w:p>
          <w:p w:rsidR="00FE6F4E" w:rsidRPr="0000715D" w:rsidRDefault="00A21470" w:rsidP="009A24F6">
            <w:pPr>
              <w:pStyle w:val="TableParagraph"/>
              <w:numPr>
                <w:ilvl w:val="0"/>
                <w:numId w:val="49"/>
              </w:numPr>
              <w:tabs>
                <w:tab w:val="left" w:pos="360"/>
              </w:tabs>
              <w:spacing w:before="91"/>
              <w:ind w:right="98"/>
              <w:rPr>
                <w:sz w:val="20"/>
              </w:rPr>
            </w:pPr>
            <w:r w:rsidRPr="0000715D">
              <w:rPr>
                <w:sz w:val="20"/>
              </w:rPr>
              <w:t>initiating or participating in a verbal confrontation with another student or staff</w:t>
            </w:r>
            <w:r w:rsidRPr="0000715D">
              <w:rPr>
                <w:spacing w:val="-2"/>
                <w:sz w:val="20"/>
              </w:rPr>
              <w:t xml:space="preserve"> </w:t>
            </w:r>
            <w:r w:rsidRPr="0000715D">
              <w:rPr>
                <w:sz w:val="20"/>
              </w:rPr>
              <w:t>member;</w:t>
            </w:r>
          </w:p>
          <w:p w:rsidR="00FE6F4E" w:rsidRPr="0000715D" w:rsidRDefault="00A21470" w:rsidP="009A24F6">
            <w:pPr>
              <w:pStyle w:val="TableParagraph"/>
              <w:numPr>
                <w:ilvl w:val="0"/>
                <w:numId w:val="49"/>
              </w:numPr>
              <w:tabs>
                <w:tab w:val="left" w:pos="360"/>
              </w:tabs>
              <w:spacing w:line="228" w:lineRule="exact"/>
              <w:rPr>
                <w:sz w:val="20"/>
              </w:rPr>
            </w:pPr>
            <w:r w:rsidRPr="0000715D">
              <w:rPr>
                <w:sz w:val="20"/>
              </w:rPr>
              <w:t>arriving late to class;</w:t>
            </w:r>
          </w:p>
          <w:p w:rsidR="00FE6F4E" w:rsidRPr="0000715D" w:rsidRDefault="00A21470" w:rsidP="009A24F6">
            <w:pPr>
              <w:pStyle w:val="TableParagraph"/>
              <w:numPr>
                <w:ilvl w:val="0"/>
                <w:numId w:val="49"/>
              </w:numPr>
              <w:tabs>
                <w:tab w:val="left" w:pos="360"/>
              </w:tabs>
              <w:rPr>
                <w:sz w:val="20"/>
              </w:rPr>
            </w:pPr>
            <w:r w:rsidRPr="0000715D">
              <w:rPr>
                <w:sz w:val="20"/>
              </w:rPr>
              <w:t>displaying affection inappropriately in</w:t>
            </w:r>
            <w:r w:rsidRPr="0000715D">
              <w:rPr>
                <w:spacing w:val="-9"/>
                <w:sz w:val="20"/>
              </w:rPr>
              <w:t xml:space="preserve"> </w:t>
            </w:r>
            <w:r w:rsidR="005C1353" w:rsidRPr="0000715D">
              <w:rPr>
                <w:sz w:val="20"/>
              </w:rPr>
              <w:t>public</w:t>
            </w:r>
          </w:p>
          <w:p w:rsidR="00FE6F4E" w:rsidRPr="0000715D" w:rsidRDefault="00A21470" w:rsidP="009A24F6">
            <w:pPr>
              <w:pStyle w:val="TableParagraph"/>
              <w:numPr>
                <w:ilvl w:val="0"/>
                <w:numId w:val="49"/>
              </w:numPr>
              <w:tabs>
                <w:tab w:val="left" w:pos="360"/>
              </w:tabs>
              <w:spacing w:line="229" w:lineRule="exact"/>
              <w:rPr>
                <w:sz w:val="20"/>
              </w:rPr>
            </w:pPr>
            <w:r w:rsidRPr="0000715D">
              <w:rPr>
                <w:sz w:val="20"/>
              </w:rPr>
              <w:t>using profane or crude language;</w:t>
            </w:r>
            <w:r w:rsidRPr="0000715D">
              <w:rPr>
                <w:spacing w:val="-1"/>
                <w:sz w:val="20"/>
              </w:rPr>
              <w:t xml:space="preserve"> </w:t>
            </w:r>
            <w:r w:rsidRPr="0000715D">
              <w:rPr>
                <w:sz w:val="20"/>
              </w:rPr>
              <w:t>and</w:t>
            </w:r>
          </w:p>
          <w:p w:rsidR="00FE6F4E" w:rsidRPr="0000715D" w:rsidRDefault="0058341C" w:rsidP="009A24F6">
            <w:pPr>
              <w:pStyle w:val="TableParagraph"/>
              <w:numPr>
                <w:ilvl w:val="0"/>
                <w:numId w:val="49"/>
              </w:numPr>
              <w:tabs>
                <w:tab w:val="left" w:pos="360"/>
              </w:tabs>
              <w:spacing w:line="229" w:lineRule="exact"/>
              <w:rPr>
                <w:sz w:val="20"/>
              </w:rPr>
            </w:pPr>
            <w:proofErr w:type="gramStart"/>
            <w:r w:rsidRPr="0000715D">
              <w:rPr>
                <w:spacing w:val="-3"/>
                <w:sz w:val="20"/>
              </w:rPr>
              <w:t>d</w:t>
            </w:r>
            <w:r w:rsidR="00892539" w:rsidRPr="0000715D">
              <w:rPr>
                <w:spacing w:val="-3"/>
                <w:sz w:val="20"/>
              </w:rPr>
              <w:t>isplaying</w:t>
            </w:r>
            <w:proofErr w:type="gramEnd"/>
            <w:r w:rsidR="00A21470" w:rsidRPr="0000715D">
              <w:rPr>
                <w:spacing w:val="-3"/>
                <w:sz w:val="20"/>
              </w:rPr>
              <w:t xml:space="preserve"> </w:t>
            </w:r>
            <w:r w:rsidR="00A21470" w:rsidRPr="0000715D">
              <w:rPr>
                <w:sz w:val="20"/>
              </w:rPr>
              <w:t>or participating in disruptive</w:t>
            </w:r>
            <w:r w:rsidR="00A21470" w:rsidRPr="0000715D">
              <w:rPr>
                <w:spacing w:val="-36"/>
                <w:sz w:val="20"/>
              </w:rPr>
              <w:t xml:space="preserve"> </w:t>
            </w:r>
            <w:r w:rsidR="00A21470" w:rsidRPr="0000715D">
              <w:rPr>
                <w:sz w:val="20"/>
              </w:rPr>
              <w:t>behavior.</w:t>
            </w:r>
          </w:p>
        </w:tc>
      </w:tr>
    </w:tbl>
    <w:p w:rsidR="00FE6F4E" w:rsidRPr="000C37E9" w:rsidRDefault="00FE6F4E">
      <w:pPr>
        <w:pStyle w:val="BodyText"/>
        <w:spacing w:before="7"/>
        <w:rPr>
          <w:sz w:val="23"/>
        </w:rPr>
      </w:pPr>
    </w:p>
    <w:p w:rsidR="00FE6F4E" w:rsidRPr="000C37E9" w:rsidRDefault="00A21470">
      <w:pPr>
        <w:ind w:left="3255" w:right="2983"/>
        <w:jc w:val="center"/>
        <w:rPr>
          <w:b/>
          <w:sz w:val="28"/>
        </w:rPr>
      </w:pPr>
      <w:r w:rsidRPr="000C37E9">
        <w:rPr>
          <w:b/>
          <w:sz w:val="28"/>
        </w:rPr>
        <w:t>RELATED CORE VALUES FOR LEVEL I MODEL STUDENT BEHAVIORS</w:t>
      </w:r>
    </w:p>
    <w:p w:rsidR="00FE6F4E" w:rsidRPr="000C37E9" w:rsidRDefault="00FE6F4E">
      <w:pPr>
        <w:pStyle w:val="BodyText"/>
        <w:rPr>
          <w:b/>
          <w:sz w:val="20"/>
        </w:rPr>
      </w:pPr>
    </w:p>
    <w:p w:rsidR="00FE6F4E" w:rsidRPr="000C37E9" w:rsidRDefault="00FE6F4E">
      <w:pPr>
        <w:pStyle w:val="BodyText"/>
        <w:rPr>
          <w:b/>
          <w:sz w:val="20"/>
        </w:rPr>
      </w:pPr>
    </w:p>
    <w:p w:rsidR="00FE6F4E" w:rsidRPr="000C37E9" w:rsidRDefault="00A21470">
      <w:pPr>
        <w:pStyle w:val="BodyText"/>
        <w:rPr>
          <w:b/>
          <w:sz w:val="15"/>
        </w:rPr>
      </w:pPr>
      <w:r w:rsidRPr="000C37E9">
        <w:rPr>
          <w:noProof/>
        </w:rPr>
        <mc:AlternateContent>
          <mc:Choice Requires="wpg">
            <w:drawing>
              <wp:anchor distT="0" distB="0" distL="0" distR="0" simplePos="0" relativeHeight="251671552" behindDoc="1" locked="0" layoutInCell="1" allowOverlap="1" wp14:anchorId="02654529" wp14:editId="021AF30B">
                <wp:simplePos x="0" y="0"/>
                <wp:positionH relativeFrom="margin">
                  <wp:align>center</wp:align>
                </wp:positionH>
                <wp:positionV relativeFrom="paragraph">
                  <wp:posOffset>152400</wp:posOffset>
                </wp:positionV>
                <wp:extent cx="6290945" cy="650875"/>
                <wp:effectExtent l="0" t="0" r="0" b="0"/>
                <wp:wrapTopAndBottom/>
                <wp:docPr id="13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945" cy="650875"/>
                          <a:chOff x="1459" y="222"/>
                          <a:chExt cx="9907" cy="1025"/>
                        </a:xfrm>
                      </wpg:grpSpPr>
                      <pic:pic xmlns:pic="http://schemas.openxmlformats.org/drawingml/2006/picture">
                        <pic:nvPicPr>
                          <pic:cNvPr id="137" name="Picture 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9" y="222"/>
                            <a:ext cx="1680"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86" y="481"/>
                            <a:ext cx="4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528" y="222"/>
                            <a:ext cx="161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150" y="481"/>
                            <a:ext cx="449"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592" y="222"/>
                            <a:ext cx="1611"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12" y="481"/>
                            <a:ext cx="4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53" y="222"/>
                            <a:ext cx="1613"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276" y="481"/>
                            <a:ext cx="452"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17" y="222"/>
                            <a:ext cx="1649"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Text Box 114"/>
                        <wps:cNvSpPr txBox="1">
                          <a:spLocks noChangeArrowheads="1"/>
                        </wps:cNvSpPr>
                        <wps:spPr bwMode="auto">
                          <a:xfrm>
                            <a:off x="1686" y="576"/>
                            <a:ext cx="119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line="252" w:lineRule="exact"/>
                                <w:rPr>
                                  <w:rFonts w:ascii="Trebuchet MS"/>
                                  <w:b/>
                                  <w:sz w:val="26"/>
                                </w:rPr>
                              </w:pPr>
                              <w:r>
                                <w:rPr>
                                  <w:rFonts w:ascii="Trebuchet MS"/>
                                  <w:b/>
                                  <w:color w:val="171717"/>
                                  <w:w w:val="85"/>
                                  <w:sz w:val="26"/>
                                </w:rPr>
                                <w:t>Citizenship</w:t>
                              </w:r>
                            </w:p>
                          </w:txbxContent>
                        </wps:txbx>
                        <wps:bodyPr rot="0" vert="horz" wrap="square" lIns="0" tIns="0" rIns="0" bIns="0" anchor="t" anchorCtr="0" upright="1">
                          <a:noAutofit/>
                        </wps:bodyPr>
                      </wps:wsp>
                      <wps:wsp>
                        <wps:cNvPr id="147" name="Text Box 113"/>
                        <wps:cNvSpPr txBox="1">
                          <a:spLocks noChangeArrowheads="1"/>
                        </wps:cNvSpPr>
                        <wps:spPr bwMode="auto">
                          <a:xfrm>
                            <a:off x="3893" y="576"/>
                            <a:ext cx="10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line="252" w:lineRule="exact"/>
                                <w:rPr>
                                  <w:rFonts w:ascii="Trebuchet MS"/>
                                  <w:b/>
                                  <w:sz w:val="26"/>
                                </w:rPr>
                              </w:pPr>
                              <w:r>
                                <w:rPr>
                                  <w:rFonts w:ascii="Trebuchet MS"/>
                                  <w:b/>
                                  <w:color w:val="171717"/>
                                  <w:w w:val="90"/>
                                  <w:sz w:val="26"/>
                                </w:rPr>
                                <w:t>Integrity</w:t>
                              </w:r>
                            </w:p>
                          </w:txbxContent>
                        </wps:txbx>
                        <wps:bodyPr rot="0" vert="horz" wrap="square" lIns="0" tIns="0" rIns="0" bIns="0" anchor="t" anchorCtr="0" upright="1">
                          <a:noAutofit/>
                        </wps:bodyPr>
                      </wps:wsp>
                      <wps:wsp>
                        <wps:cNvPr id="148" name="Text Box 112"/>
                        <wps:cNvSpPr txBox="1">
                          <a:spLocks noChangeArrowheads="1"/>
                        </wps:cNvSpPr>
                        <wps:spPr bwMode="auto">
                          <a:xfrm>
                            <a:off x="5918" y="576"/>
                            <a:ext cx="98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line="252" w:lineRule="exact"/>
                                <w:rPr>
                                  <w:rFonts w:ascii="Trebuchet MS"/>
                                  <w:b/>
                                  <w:sz w:val="26"/>
                                </w:rPr>
                              </w:pPr>
                              <w:r>
                                <w:rPr>
                                  <w:rFonts w:ascii="Trebuchet MS"/>
                                  <w:b/>
                                  <w:color w:val="171717"/>
                                  <w:w w:val="90"/>
                                  <w:sz w:val="26"/>
                                </w:rPr>
                                <w:t>Kindness</w:t>
                              </w:r>
                            </w:p>
                          </w:txbxContent>
                        </wps:txbx>
                        <wps:bodyPr rot="0" vert="horz" wrap="square" lIns="0" tIns="0" rIns="0" bIns="0" anchor="t" anchorCtr="0" upright="1">
                          <a:noAutofit/>
                        </wps:bodyPr>
                      </wps:wsp>
                      <wps:wsp>
                        <wps:cNvPr id="149" name="Text Box 111"/>
                        <wps:cNvSpPr txBox="1">
                          <a:spLocks noChangeArrowheads="1"/>
                        </wps:cNvSpPr>
                        <wps:spPr bwMode="auto">
                          <a:xfrm>
                            <a:off x="8041" y="576"/>
                            <a:ext cx="86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line="252" w:lineRule="exact"/>
                                <w:rPr>
                                  <w:rFonts w:ascii="Trebuchet MS"/>
                                  <w:b/>
                                  <w:sz w:val="26"/>
                                </w:rPr>
                              </w:pPr>
                              <w:r>
                                <w:rPr>
                                  <w:rFonts w:ascii="Trebuchet MS"/>
                                  <w:b/>
                                  <w:color w:val="171717"/>
                                  <w:w w:val="85"/>
                                  <w:sz w:val="26"/>
                                </w:rPr>
                                <w:t>Respect</w:t>
                              </w:r>
                            </w:p>
                          </w:txbxContent>
                        </wps:txbx>
                        <wps:bodyPr rot="0" vert="horz" wrap="square" lIns="0" tIns="0" rIns="0" bIns="0" anchor="t" anchorCtr="0" upright="1">
                          <a:noAutofit/>
                        </wps:bodyPr>
                      </wps:wsp>
                      <wps:wsp>
                        <wps:cNvPr id="150" name="Text Box 110"/>
                        <wps:cNvSpPr txBox="1">
                          <a:spLocks noChangeArrowheads="1"/>
                        </wps:cNvSpPr>
                        <wps:spPr bwMode="auto">
                          <a:xfrm>
                            <a:off x="9964" y="433"/>
                            <a:ext cx="113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line="244" w:lineRule="exact"/>
                                <w:ind w:left="36"/>
                                <w:rPr>
                                  <w:rFonts w:ascii="Trebuchet MS"/>
                                  <w:b/>
                                  <w:sz w:val="26"/>
                                </w:rPr>
                              </w:pPr>
                              <w:r>
                                <w:rPr>
                                  <w:rFonts w:ascii="Trebuchet MS"/>
                                  <w:b/>
                                  <w:color w:val="171717"/>
                                  <w:w w:val="90"/>
                                  <w:sz w:val="26"/>
                                </w:rPr>
                                <w:t>Pursuit</w:t>
                              </w:r>
                              <w:r>
                                <w:rPr>
                                  <w:rFonts w:ascii="Trebuchet MS"/>
                                  <w:b/>
                                  <w:color w:val="171717"/>
                                  <w:spacing w:val="-27"/>
                                  <w:w w:val="90"/>
                                  <w:sz w:val="26"/>
                                </w:rPr>
                                <w:t xml:space="preserve"> </w:t>
                              </w:r>
                              <w:r>
                                <w:rPr>
                                  <w:rFonts w:ascii="Trebuchet MS"/>
                                  <w:b/>
                                  <w:color w:val="171717"/>
                                  <w:w w:val="90"/>
                                  <w:sz w:val="26"/>
                                </w:rPr>
                                <w:t>of</w:t>
                              </w:r>
                            </w:p>
                            <w:p w:rsidR="0068205F" w:rsidRDefault="0068205F">
                              <w:pPr>
                                <w:spacing w:line="294" w:lineRule="exact"/>
                                <w:rPr>
                                  <w:rFonts w:ascii="Trebuchet MS"/>
                                  <w:b/>
                                  <w:sz w:val="26"/>
                                </w:rPr>
                              </w:pPr>
                              <w:r>
                                <w:rPr>
                                  <w:rFonts w:ascii="Trebuchet MS"/>
                                  <w:b/>
                                  <w:color w:val="171717"/>
                                  <w:w w:val="85"/>
                                  <w:sz w:val="26"/>
                                </w:rPr>
                                <w:t>Excellence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54529" id="Group 109" o:spid="_x0000_s1028" style="position:absolute;margin-left:0;margin-top:12pt;width:495.35pt;height:51.25pt;z-index:-251644928;mso-wrap-distance-left:0;mso-wrap-distance-right:0;mso-position-horizontal:center;mso-position-horizontal-relative:margin" coordorigin="1459,222" coordsize="9907,1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9" type="#_x0000_t75" style="position:absolute;left:1459;top:222;width:1680;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">
                  <v:imagedata r:id="rId24" o:title=""/>
                </v:shape>
                <v:shape id="Picture 122" o:spid="_x0000_s1030" type="#_x0000_t75" style="position:absolute;left:3086;top:481;width:452;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">
                  <v:imagedata r:id="rId25" o:title=""/>
                </v:shape>
                <v:shape id="Picture 121" o:spid="_x0000_s1031" type="#_x0000_t75" style="position:absolute;left:3528;top:222;width:1613;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">
                  <v:imagedata r:id="rId26" o:title=""/>
                </v:shape>
                <v:shape id="Picture 120" o:spid="_x0000_s1032" type="#_x0000_t75" style="position:absolute;left:5150;top:481;width:449;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">
                  <v:imagedata r:id="rId27" o:title=""/>
                </v:shape>
                <v:shape id="Picture 119" o:spid="_x0000_s1033" type="#_x0000_t75" style="position:absolute;left:5592;top:222;width:1611;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">
                  <v:imagedata r:id="rId28" o:title=""/>
                </v:shape>
                <v:shape id="Picture 118" o:spid="_x0000_s1034" type="#_x0000_t75" style="position:absolute;left:7212;top:481;width:452;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">
                  <v:imagedata r:id="rId29" o:title=""/>
                </v:shape>
                <v:shape id="Picture 117" o:spid="_x0000_s1035" type="#_x0000_t75" style="position:absolute;left:7653;top:222;width:1613;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">
                  <v:imagedata r:id="rId30" o:title=""/>
                </v:shape>
                <v:shape id="Picture 116" o:spid="_x0000_s1036" type="#_x0000_t75" style="position:absolute;left:9276;top:481;width:452;height: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">
                  <v:imagedata r:id="rId31" o:title=""/>
                </v:shape>
                <v:shape id="Picture 115" o:spid="_x0000_s1037" type="#_x0000_t75" style="position:absolute;left:9717;top:222;width:1649;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">
                  <v:imagedata r:id="rId32" o:title=""/>
                </v:shape>
                <v:shape id="Text Box 114" o:spid="_x0000_s1038" type="#_x0000_t202" style="position:absolute;left:1686;top:576;width:119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68205F" w:rsidRDefault="0068205F">
                        <w:pPr>
                          <w:spacing w:line="252" w:lineRule="exact"/>
                          <w:rPr>
                            <w:rFonts w:ascii="Trebuchet MS"/>
                            <w:b/>
                            <w:sz w:val="26"/>
                          </w:rPr>
                        </w:pPr>
                        <w:r>
                          <w:rPr>
                            <w:rFonts w:ascii="Trebuchet MS"/>
                            <w:b/>
                            <w:color w:val="171717"/>
                            <w:w w:val="85"/>
                            <w:sz w:val="26"/>
                          </w:rPr>
                          <w:t>Citizenship</w:t>
                        </w:r>
                      </w:p>
                    </w:txbxContent>
                  </v:textbox>
                </v:shape>
                <v:shape id="Text Box 113" o:spid="_x0000_s1039" type="#_x0000_t202" style="position:absolute;left:3893;top:576;width:106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rsidR="0068205F" w:rsidRDefault="0068205F">
                        <w:pPr>
                          <w:spacing w:line="252" w:lineRule="exact"/>
                          <w:rPr>
                            <w:rFonts w:ascii="Trebuchet MS"/>
                            <w:b/>
                            <w:sz w:val="26"/>
                          </w:rPr>
                        </w:pPr>
                        <w:r>
                          <w:rPr>
                            <w:rFonts w:ascii="Trebuchet MS"/>
                            <w:b/>
                            <w:color w:val="171717"/>
                            <w:w w:val="90"/>
                            <w:sz w:val="26"/>
                          </w:rPr>
                          <w:t>Integrity</w:t>
                        </w:r>
                      </w:p>
                    </w:txbxContent>
                  </v:textbox>
                </v:shape>
                <v:shape id="Text Box 112" o:spid="_x0000_s1040" type="#_x0000_t202" style="position:absolute;left:5918;top:576;width:98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68205F" w:rsidRDefault="0068205F">
                        <w:pPr>
                          <w:spacing w:line="252" w:lineRule="exact"/>
                          <w:rPr>
                            <w:rFonts w:ascii="Trebuchet MS"/>
                            <w:b/>
                            <w:sz w:val="26"/>
                          </w:rPr>
                        </w:pPr>
                        <w:r>
                          <w:rPr>
                            <w:rFonts w:ascii="Trebuchet MS"/>
                            <w:b/>
                            <w:color w:val="171717"/>
                            <w:w w:val="90"/>
                            <w:sz w:val="26"/>
                          </w:rPr>
                          <w:t>Kindness</w:t>
                        </w:r>
                      </w:p>
                    </w:txbxContent>
                  </v:textbox>
                </v:shape>
                <v:shape id="Text Box 111" o:spid="_x0000_s1041" type="#_x0000_t202" style="position:absolute;left:8041;top:576;width:86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68205F" w:rsidRDefault="0068205F">
                        <w:pPr>
                          <w:spacing w:line="252" w:lineRule="exact"/>
                          <w:rPr>
                            <w:rFonts w:ascii="Trebuchet MS"/>
                            <w:b/>
                            <w:sz w:val="26"/>
                          </w:rPr>
                        </w:pPr>
                        <w:r>
                          <w:rPr>
                            <w:rFonts w:ascii="Trebuchet MS"/>
                            <w:b/>
                            <w:color w:val="171717"/>
                            <w:w w:val="85"/>
                            <w:sz w:val="26"/>
                          </w:rPr>
                          <w:t>Respect</w:t>
                        </w:r>
                      </w:p>
                    </w:txbxContent>
                  </v:textbox>
                </v:shape>
                <v:shape id="Text Box 110" o:spid="_x0000_s1042" type="#_x0000_t202" style="position:absolute;left:9964;top:433;width:113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68205F" w:rsidRDefault="0068205F">
                        <w:pPr>
                          <w:spacing w:line="244" w:lineRule="exact"/>
                          <w:ind w:left="36"/>
                          <w:rPr>
                            <w:rFonts w:ascii="Trebuchet MS"/>
                            <w:b/>
                            <w:sz w:val="26"/>
                          </w:rPr>
                        </w:pPr>
                        <w:r>
                          <w:rPr>
                            <w:rFonts w:ascii="Trebuchet MS"/>
                            <w:b/>
                            <w:color w:val="171717"/>
                            <w:w w:val="90"/>
                            <w:sz w:val="26"/>
                          </w:rPr>
                          <w:t>Pursuit</w:t>
                        </w:r>
                        <w:r>
                          <w:rPr>
                            <w:rFonts w:ascii="Trebuchet MS"/>
                            <w:b/>
                            <w:color w:val="171717"/>
                            <w:spacing w:val="-27"/>
                            <w:w w:val="90"/>
                            <w:sz w:val="26"/>
                          </w:rPr>
                          <w:t xml:space="preserve"> </w:t>
                        </w:r>
                        <w:r>
                          <w:rPr>
                            <w:rFonts w:ascii="Trebuchet MS"/>
                            <w:b/>
                            <w:color w:val="171717"/>
                            <w:w w:val="90"/>
                            <w:sz w:val="26"/>
                          </w:rPr>
                          <w:t>of</w:t>
                        </w:r>
                      </w:p>
                      <w:p w:rsidR="0068205F" w:rsidRDefault="0068205F">
                        <w:pPr>
                          <w:spacing w:line="294" w:lineRule="exact"/>
                          <w:rPr>
                            <w:rFonts w:ascii="Trebuchet MS"/>
                            <w:b/>
                            <w:sz w:val="26"/>
                          </w:rPr>
                        </w:pPr>
                        <w:r>
                          <w:rPr>
                            <w:rFonts w:ascii="Trebuchet MS"/>
                            <w:b/>
                            <w:color w:val="171717"/>
                            <w:w w:val="85"/>
                            <w:sz w:val="26"/>
                          </w:rPr>
                          <w:t>Excellence</w:t>
                        </w:r>
                      </w:p>
                    </w:txbxContent>
                  </v:textbox>
                </v:shape>
                <w10:wrap type="topAndBottom" anchorx="margin"/>
              </v:group>
            </w:pict>
          </mc:Fallback>
        </mc:AlternateContent>
      </w:r>
    </w:p>
    <w:p w:rsidR="00FE6F4E" w:rsidRPr="000C37E9" w:rsidRDefault="00FE6F4E">
      <w:pPr>
        <w:rPr>
          <w:sz w:val="15"/>
        </w:rPr>
        <w:sectPr w:rsidR="00FE6F4E" w:rsidRPr="000C37E9">
          <w:pgSz w:w="12240" w:h="15840"/>
          <w:pgMar w:top="940" w:right="320" w:bottom="1260" w:left="340" w:header="722" w:footer="1009" w:gutter="0"/>
          <w:cols w:space="720"/>
        </w:sectPr>
      </w:pPr>
    </w:p>
    <w:p w:rsidR="00FE6F4E" w:rsidRPr="000C37E9" w:rsidRDefault="000C37E9">
      <w:pPr>
        <w:pStyle w:val="BodyText"/>
        <w:spacing w:before="182"/>
        <w:ind w:left="523" w:right="394"/>
        <w:jc w:val="both"/>
      </w:pPr>
      <w:r>
        <w:rPr>
          <w:noProof/>
        </w:rPr>
        <mc:AlternateContent>
          <mc:Choice Requires="wps">
            <w:drawing>
              <wp:anchor distT="0" distB="0" distL="114300" distR="114300" simplePos="0" relativeHeight="251678720" behindDoc="1" locked="0" layoutInCell="1" allowOverlap="1" wp14:anchorId="3B91D251" wp14:editId="643E48C3">
                <wp:simplePos x="0" y="0"/>
                <wp:positionH relativeFrom="page">
                  <wp:posOffset>444500</wp:posOffset>
                </wp:positionH>
                <wp:positionV relativeFrom="page">
                  <wp:posOffset>445770</wp:posOffset>
                </wp:positionV>
                <wp:extent cx="6627495" cy="483235"/>
                <wp:effectExtent l="0" t="1270" r="1905"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rsidP="000C37E9">
                            <w:pPr>
                              <w:spacing w:before="12"/>
                              <w:ind w:left="20"/>
                              <w:rPr>
                                <w:i/>
                                <w:sz w:val="20"/>
                              </w:rPr>
                            </w:pPr>
                            <w:r>
                              <w:rPr>
                                <w:i/>
                                <w:sz w:val="20"/>
                              </w:rPr>
                              <w:t>Code of Student Conduct – Elementary</w:t>
                            </w:r>
                          </w:p>
                          <w:p w:rsidR="0068205F" w:rsidRPr="000C37E9" w:rsidRDefault="0068205F" w:rsidP="000C37E9">
                            <w:pPr>
                              <w:tabs>
                                <w:tab w:val="left" w:pos="1426"/>
                                <w:tab w:val="left" w:pos="10416"/>
                              </w:tabs>
                              <w:spacing w:before="47"/>
                              <w:ind w:left="711"/>
                              <w:rPr>
                                <w:rFonts w:ascii="Arial Black"/>
                                <w:sz w:val="32"/>
                              </w:rPr>
                            </w:pPr>
                            <w:r w:rsidRPr="006731CA">
                              <w:rPr>
                                <w:rFonts w:ascii="Arial Black"/>
                                <w:color w:val="000066"/>
                                <w:sz w:val="32"/>
                                <w:shd w:val="clear" w:color="auto" w:fill="FFC000"/>
                              </w:rPr>
                              <w:tab/>
                            </w:r>
                            <w:r w:rsidRPr="006731CA">
                              <w:rPr>
                                <w:rFonts w:ascii="Arial Black"/>
                                <w:sz w:val="32"/>
                                <w:shd w:val="clear" w:color="auto" w:fill="FFC000"/>
                              </w:rPr>
                              <w:t>A Synopsis of Model Student Behavior - Level</w:t>
                            </w:r>
                            <w:r w:rsidRPr="006731CA">
                              <w:rPr>
                                <w:rFonts w:ascii="Arial Black"/>
                                <w:spacing w:val="-17"/>
                                <w:sz w:val="32"/>
                                <w:shd w:val="clear" w:color="auto" w:fill="FFC000"/>
                              </w:rPr>
                              <w:t xml:space="preserve"> </w:t>
                            </w:r>
                            <w:r w:rsidRPr="006731CA">
                              <w:rPr>
                                <w:rFonts w:ascii="Arial Black"/>
                                <w:sz w:val="32"/>
                                <w:shd w:val="clear" w:color="auto" w:fill="FFC000"/>
                              </w:rPr>
                              <w:t>II</w:t>
                            </w:r>
                            <w:r w:rsidRPr="006731CA">
                              <w:rPr>
                                <w:rFonts w:ascii="Arial Black"/>
                                <w:sz w:val="32"/>
                                <w:shd w:val="clear" w:color="auto" w:fill="FFC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1D251" id="Text Box 10" o:spid="_x0000_s1043" type="#_x0000_t202" style="position:absolute;left:0;text-align:left;margin-left:35pt;margin-top:35.1pt;width:521.85pt;height:38.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h6s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" filled="f" stroked="f">
                <v:textbox inset="0,0,0,0">
                  <w:txbxContent>
                    <w:p w:rsidR="0068205F" w:rsidRDefault="0068205F" w:rsidP="000C37E9">
                      <w:pPr>
                        <w:spacing w:before="12"/>
                        <w:ind w:left="20"/>
                        <w:rPr>
                          <w:i/>
                          <w:sz w:val="20"/>
                        </w:rPr>
                      </w:pPr>
                      <w:r>
                        <w:rPr>
                          <w:i/>
                          <w:sz w:val="20"/>
                        </w:rPr>
                        <w:t>Code of Student Conduct – Elementary</w:t>
                      </w:r>
                    </w:p>
                    <w:p w:rsidR="0068205F" w:rsidRPr="000C37E9" w:rsidRDefault="0068205F" w:rsidP="000C37E9">
                      <w:pPr>
                        <w:tabs>
                          <w:tab w:val="left" w:pos="1426"/>
                          <w:tab w:val="left" w:pos="10416"/>
                        </w:tabs>
                        <w:spacing w:before="47"/>
                        <w:ind w:left="711"/>
                        <w:rPr>
                          <w:rFonts w:ascii="Arial Black"/>
                          <w:sz w:val="32"/>
                        </w:rPr>
                      </w:pPr>
                      <w:r w:rsidRPr="006731CA">
                        <w:rPr>
                          <w:rFonts w:ascii="Arial Black"/>
                          <w:color w:val="000066"/>
                          <w:sz w:val="32"/>
                          <w:shd w:val="clear" w:color="auto" w:fill="FFC000"/>
                        </w:rPr>
                        <w:tab/>
                      </w:r>
                      <w:r w:rsidRPr="006731CA">
                        <w:rPr>
                          <w:rFonts w:ascii="Arial Black"/>
                          <w:sz w:val="32"/>
                          <w:shd w:val="clear" w:color="auto" w:fill="FFC000"/>
                        </w:rPr>
                        <w:t>A Synopsis of Model Student Behavior - Level</w:t>
                      </w:r>
                      <w:r w:rsidRPr="006731CA">
                        <w:rPr>
                          <w:rFonts w:ascii="Arial Black"/>
                          <w:spacing w:val="-17"/>
                          <w:sz w:val="32"/>
                          <w:shd w:val="clear" w:color="auto" w:fill="FFC000"/>
                        </w:rPr>
                        <w:t xml:space="preserve"> </w:t>
                      </w:r>
                      <w:r w:rsidRPr="006731CA">
                        <w:rPr>
                          <w:rFonts w:ascii="Arial Black"/>
                          <w:sz w:val="32"/>
                          <w:shd w:val="clear" w:color="auto" w:fill="FFC000"/>
                        </w:rPr>
                        <w:t>II</w:t>
                      </w:r>
                      <w:r w:rsidRPr="006731CA">
                        <w:rPr>
                          <w:rFonts w:ascii="Arial Black"/>
                          <w:sz w:val="32"/>
                          <w:shd w:val="clear" w:color="auto" w:fill="FFC000"/>
                        </w:rPr>
                        <w:tab/>
                      </w:r>
                    </w:p>
                  </w:txbxContent>
                </v:textbox>
                <w10:wrap anchorx="page" anchory="page"/>
              </v:shape>
            </w:pict>
          </mc:Fallback>
        </mc:AlternateContent>
      </w:r>
      <w:r w:rsidR="00A21470" w:rsidRPr="000C37E9">
        <w:rPr>
          <w:rFonts w:ascii="Arial Black"/>
        </w:rPr>
        <w:t xml:space="preserve">Level II behaviors </w:t>
      </w:r>
      <w:r w:rsidR="00A21470" w:rsidRPr="000C37E9">
        <w:t xml:space="preserve">are more serious than Level I because they significantly interfere with learning and/or the well-being of others. The core principle of the multi-tiered </w:t>
      </w:r>
      <w:proofErr w:type="spellStart"/>
      <w:r w:rsidR="00A21470" w:rsidRPr="000C37E9">
        <w:t>RtIB</w:t>
      </w:r>
      <w:proofErr w:type="spellEnd"/>
      <w:r w:rsidR="00A21470" w:rsidRPr="000C37E9">
        <w:t xml:space="preserve">/MTSS model is to provide general academic and behavior instruction and support to all students in all settings. The multi-tiered </w:t>
      </w:r>
      <w:proofErr w:type="spellStart"/>
      <w:r w:rsidR="00A21470" w:rsidRPr="000C37E9">
        <w:t>RtIB</w:t>
      </w:r>
      <w:proofErr w:type="spellEnd"/>
      <w:r w:rsidR="00A21470" w:rsidRPr="000C37E9">
        <w:t xml:space="preserve">/MTSS model is a continuum of tiered interventions with increasing levels of intensity and duration that aims to prevent inappropriate behaviors by means of teaching and reinforcing appropriate behaviors. </w:t>
      </w:r>
      <w:r w:rsidR="00A21470" w:rsidRPr="000C37E9">
        <w:rPr>
          <w:b/>
        </w:rPr>
        <w:t xml:space="preserve">Model student behavior </w:t>
      </w:r>
      <w:r w:rsidR="00A21470" w:rsidRPr="000C37E9">
        <w:t>creates a safe learning environment and reduces disruption of the educational process.</w:t>
      </w:r>
    </w:p>
    <w:p w:rsidR="00FE6F4E" w:rsidRPr="000C37E9" w:rsidRDefault="00FE6F4E">
      <w:pPr>
        <w:pStyle w:val="BodyText"/>
        <w:spacing w:before="1"/>
        <w:rPr>
          <w:sz w:val="14"/>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311"/>
      </w:tblGrid>
      <w:tr w:rsidR="00FE6F4E" w:rsidRPr="000C37E9">
        <w:trPr>
          <w:trHeight w:val="676"/>
        </w:trPr>
        <w:tc>
          <w:tcPr>
            <w:tcW w:w="5400" w:type="dxa"/>
            <w:shd w:val="clear" w:color="auto" w:fill="D1CFDA"/>
          </w:tcPr>
          <w:p w:rsidR="00FE6F4E" w:rsidRPr="000C37E9" w:rsidRDefault="00A21470">
            <w:pPr>
              <w:pStyle w:val="TableParagraph"/>
              <w:spacing w:line="338" w:lineRule="exact"/>
              <w:ind w:left="798"/>
              <w:rPr>
                <w:rFonts w:ascii="Arial Black"/>
                <w:sz w:val="24"/>
              </w:rPr>
            </w:pPr>
            <w:r w:rsidRPr="000C37E9">
              <w:rPr>
                <w:rFonts w:ascii="Arial Black"/>
                <w:sz w:val="24"/>
              </w:rPr>
              <w:t>MODEL STUDENT BEHAVIOR</w:t>
            </w:r>
          </w:p>
        </w:tc>
        <w:tc>
          <w:tcPr>
            <w:tcW w:w="5311" w:type="dxa"/>
            <w:shd w:val="clear" w:color="auto" w:fill="D1CFDA"/>
          </w:tcPr>
          <w:p w:rsidR="00FE6F4E" w:rsidRPr="000C37E9" w:rsidRDefault="00A21470">
            <w:pPr>
              <w:pStyle w:val="TableParagraph"/>
              <w:spacing w:line="338" w:lineRule="exact"/>
              <w:ind w:left="526" w:right="520"/>
              <w:jc w:val="center"/>
              <w:rPr>
                <w:rFonts w:ascii="Arial Black"/>
                <w:sz w:val="24"/>
              </w:rPr>
            </w:pPr>
            <w:r w:rsidRPr="000C37E9">
              <w:rPr>
                <w:rFonts w:ascii="Arial Black"/>
                <w:sz w:val="24"/>
              </w:rPr>
              <w:t xml:space="preserve"> STRATEGIES FOR</w:t>
            </w:r>
          </w:p>
          <w:p w:rsidR="00FE6F4E" w:rsidRPr="000C37E9" w:rsidRDefault="00A21470">
            <w:pPr>
              <w:pStyle w:val="TableParagraph"/>
              <w:spacing w:line="318" w:lineRule="exact"/>
              <w:ind w:left="526" w:right="519"/>
              <w:jc w:val="center"/>
              <w:rPr>
                <w:rFonts w:ascii="Arial Black"/>
                <w:sz w:val="24"/>
              </w:rPr>
            </w:pPr>
            <w:r w:rsidRPr="000C37E9">
              <w:rPr>
                <w:rFonts w:ascii="Arial Black"/>
                <w:sz w:val="24"/>
              </w:rPr>
              <w:t>MODEL STUDENTS</w:t>
            </w:r>
          </w:p>
        </w:tc>
      </w:tr>
      <w:tr w:rsidR="00FE6F4E" w:rsidRPr="000C37E9">
        <w:trPr>
          <w:trHeight w:val="1790"/>
        </w:trPr>
        <w:tc>
          <w:tcPr>
            <w:tcW w:w="5400"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w:t>
            </w:r>
          </w:p>
          <w:p w:rsidR="00FE6F4E" w:rsidRPr="000C37E9" w:rsidRDefault="00A21470" w:rsidP="004A4854">
            <w:pPr>
              <w:pStyle w:val="TableParagraph"/>
              <w:numPr>
                <w:ilvl w:val="0"/>
                <w:numId w:val="48"/>
              </w:numPr>
              <w:tabs>
                <w:tab w:val="left" w:pos="344"/>
              </w:tabs>
              <w:spacing w:before="91"/>
              <w:ind w:hanging="240"/>
              <w:rPr>
                <w:sz w:val="20"/>
              </w:rPr>
            </w:pPr>
            <w:r w:rsidRPr="000C37E9">
              <w:rPr>
                <w:sz w:val="20"/>
              </w:rPr>
              <w:t>speak and act honestly and</w:t>
            </w:r>
            <w:r w:rsidRPr="000C37E9">
              <w:rPr>
                <w:spacing w:val="52"/>
                <w:sz w:val="20"/>
              </w:rPr>
              <w:t xml:space="preserve"> </w:t>
            </w:r>
            <w:r w:rsidRPr="000C37E9">
              <w:rPr>
                <w:sz w:val="20"/>
              </w:rPr>
              <w:t>truthfully;</w:t>
            </w:r>
          </w:p>
          <w:p w:rsidR="00FE6F4E" w:rsidRPr="000C37E9" w:rsidRDefault="00A21470" w:rsidP="004A4854">
            <w:pPr>
              <w:pStyle w:val="TableParagraph"/>
              <w:numPr>
                <w:ilvl w:val="0"/>
                <w:numId w:val="48"/>
              </w:numPr>
              <w:tabs>
                <w:tab w:val="left" w:pos="344"/>
              </w:tabs>
              <w:spacing w:line="229" w:lineRule="exact"/>
              <w:ind w:hanging="240"/>
              <w:rPr>
                <w:sz w:val="20"/>
              </w:rPr>
            </w:pPr>
            <w:r w:rsidRPr="000C37E9">
              <w:rPr>
                <w:spacing w:val="-4"/>
                <w:sz w:val="20"/>
              </w:rPr>
              <w:t>show</w:t>
            </w:r>
            <w:r w:rsidRPr="000C37E9">
              <w:rPr>
                <w:spacing w:val="-11"/>
                <w:sz w:val="20"/>
              </w:rPr>
              <w:t xml:space="preserve"> </w:t>
            </w:r>
            <w:r w:rsidRPr="000C37E9">
              <w:rPr>
                <w:spacing w:val="-4"/>
                <w:sz w:val="20"/>
              </w:rPr>
              <w:t>respect</w:t>
            </w:r>
            <w:r w:rsidRPr="000C37E9">
              <w:rPr>
                <w:spacing w:val="-9"/>
                <w:sz w:val="20"/>
              </w:rPr>
              <w:t xml:space="preserve"> </w:t>
            </w:r>
            <w:r w:rsidRPr="000C37E9">
              <w:rPr>
                <w:sz w:val="20"/>
              </w:rPr>
              <w:t>to</w:t>
            </w:r>
            <w:r w:rsidRPr="000C37E9">
              <w:rPr>
                <w:spacing w:val="-8"/>
                <w:sz w:val="20"/>
              </w:rPr>
              <w:t xml:space="preserve"> </w:t>
            </w:r>
            <w:r w:rsidRPr="000C37E9">
              <w:rPr>
                <w:spacing w:val="-4"/>
                <w:sz w:val="20"/>
              </w:rPr>
              <w:t>others</w:t>
            </w:r>
            <w:r w:rsidRPr="000C37E9">
              <w:rPr>
                <w:spacing w:val="-8"/>
                <w:sz w:val="20"/>
              </w:rPr>
              <w:t xml:space="preserve"> </w:t>
            </w:r>
            <w:r w:rsidRPr="000C37E9">
              <w:rPr>
                <w:sz w:val="20"/>
              </w:rPr>
              <w:t>in</w:t>
            </w:r>
            <w:r w:rsidRPr="000C37E9">
              <w:rPr>
                <w:spacing w:val="-9"/>
                <w:sz w:val="20"/>
              </w:rPr>
              <w:t xml:space="preserve"> </w:t>
            </w:r>
            <w:r w:rsidRPr="000C37E9">
              <w:rPr>
                <w:spacing w:val="-4"/>
                <w:sz w:val="20"/>
              </w:rPr>
              <w:t>words,</w:t>
            </w:r>
            <w:r w:rsidRPr="000C37E9">
              <w:rPr>
                <w:spacing w:val="-8"/>
                <w:sz w:val="20"/>
              </w:rPr>
              <w:t xml:space="preserve"> </w:t>
            </w:r>
            <w:r w:rsidRPr="000C37E9">
              <w:rPr>
                <w:spacing w:val="-4"/>
                <w:sz w:val="20"/>
              </w:rPr>
              <w:t>actions</w:t>
            </w:r>
            <w:r w:rsidRPr="000C37E9">
              <w:rPr>
                <w:spacing w:val="-8"/>
                <w:sz w:val="20"/>
              </w:rPr>
              <w:t xml:space="preserve"> </w:t>
            </w:r>
            <w:r w:rsidRPr="000C37E9">
              <w:rPr>
                <w:sz w:val="20"/>
              </w:rPr>
              <w:t>and</w:t>
            </w:r>
            <w:r w:rsidRPr="000C37E9">
              <w:rPr>
                <w:spacing w:val="-9"/>
                <w:sz w:val="20"/>
              </w:rPr>
              <w:t xml:space="preserve"> </w:t>
            </w:r>
            <w:r w:rsidRPr="000C37E9">
              <w:rPr>
                <w:spacing w:val="-4"/>
                <w:sz w:val="20"/>
              </w:rPr>
              <w:t>deeds;</w:t>
            </w:r>
          </w:p>
          <w:p w:rsidR="00FE6F4E" w:rsidRPr="000C37E9" w:rsidRDefault="00A21470" w:rsidP="004A4854">
            <w:pPr>
              <w:pStyle w:val="TableParagraph"/>
              <w:numPr>
                <w:ilvl w:val="0"/>
                <w:numId w:val="48"/>
              </w:numPr>
              <w:tabs>
                <w:tab w:val="left" w:pos="344"/>
              </w:tabs>
              <w:spacing w:line="229" w:lineRule="exact"/>
              <w:ind w:hanging="240"/>
              <w:rPr>
                <w:sz w:val="20"/>
              </w:rPr>
            </w:pPr>
            <w:r w:rsidRPr="000C37E9">
              <w:rPr>
                <w:sz w:val="20"/>
              </w:rPr>
              <w:t>develop good study</w:t>
            </w:r>
            <w:r w:rsidRPr="000C37E9">
              <w:rPr>
                <w:spacing w:val="-5"/>
                <w:sz w:val="20"/>
              </w:rPr>
              <w:t xml:space="preserve"> </w:t>
            </w:r>
            <w:r w:rsidRPr="000C37E9">
              <w:rPr>
                <w:sz w:val="20"/>
              </w:rPr>
              <w:t>habits;</w:t>
            </w:r>
          </w:p>
          <w:p w:rsidR="00FE6F4E" w:rsidRPr="000C37E9" w:rsidRDefault="00A21470" w:rsidP="004A4854">
            <w:pPr>
              <w:pStyle w:val="TableParagraph"/>
              <w:numPr>
                <w:ilvl w:val="0"/>
                <w:numId w:val="48"/>
              </w:numPr>
              <w:tabs>
                <w:tab w:val="left" w:pos="344"/>
              </w:tabs>
              <w:spacing w:before="1"/>
              <w:ind w:hanging="240"/>
              <w:rPr>
                <w:sz w:val="20"/>
              </w:rPr>
            </w:pPr>
            <w:r w:rsidRPr="000C37E9">
              <w:rPr>
                <w:sz w:val="20"/>
              </w:rPr>
              <w:t>complete all homework assignments;</w:t>
            </w:r>
          </w:p>
          <w:p w:rsidR="00FE6F4E" w:rsidRPr="000C37E9" w:rsidRDefault="00A21470" w:rsidP="004A4854">
            <w:pPr>
              <w:pStyle w:val="TableParagraph"/>
              <w:numPr>
                <w:ilvl w:val="0"/>
                <w:numId w:val="48"/>
              </w:numPr>
              <w:tabs>
                <w:tab w:val="left" w:pos="344"/>
              </w:tabs>
              <w:ind w:hanging="240"/>
              <w:rPr>
                <w:sz w:val="20"/>
              </w:rPr>
            </w:pPr>
            <w:r w:rsidRPr="000C37E9">
              <w:rPr>
                <w:sz w:val="20"/>
              </w:rPr>
              <w:t>participate actively in class;</w:t>
            </w:r>
            <w:r w:rsidRPr="000C37E9">
              <w:rPr>
                <w:spacing w:val="-7"/>
                <w:sz w:val="20"/>
              </w:rPr>
              <w:t xml:space="preserve"> </w:t>
            </w:r>
            <w:r w:rsidRPr="000C37E9">
              <w:rPr>
                <w:sz w:val="20"/>
              </w:rPr>
              <w:t>and</w:t>
            </w:r>
          </w:p>
          <w:p w:rsidR="00FE6F4E" w:rsidRPr="000C37E9" w:rsidRDefault="0058341C" w:rsidP="004A4854">
            <w:pPr>
              <w:pStyle w:val="TableParagraph"/>
              <w:numPr>
                <w:ilvl w:val="0"/>
                <w:numId w:val="48"/>
              </w:numPr>
              <w:tabs>
                <w:tab w:val="left" w:pos="343"/>
              </w:tabs>
              <w:spacing w:before="1" w:line="248" w:lineRule="exact"/>
              <w:ind w:hanging="240"/>
              <w:rPr>
                <w:sz w:val="24"/>
              </w:rPr>
            </w:pPr>
            <w:proofErr w:type="gramStart"/>
            <w:r>
              <w:rPr>
                <w:sz w:val="20"/>
              </w:rPr>
              <w:t>s</w:t>
            </w:r>
            <w:r w:rsidR="00892539" w:rsidRPr="000C37E9">
              <w:rPr>
                <w:sz w:val="20"/>
              </w:rPr>
              <w:t>how</w:t>
            </w:r>
            <w:proofErr w:type="gramEnd"/>
            <w:r w:rsidR="00A21470" w:rsidRPr="000C37E9">
              <w:rPr>
                <w:sz w:val="20"/>
              </w:rPr>
              <w:t xml:space="preserve"> empathy for</w:t>
            </w:r>
            <w:r w:rsidR="00A21470" w:rsidRPr="000C37E9">
              <w:rPr>
                <w:spacing w:val="-8"/>
                <w:sz w:val="20"/>
              </w:rPr>
              <w:t xml:space="preserve"> </w:t>
            </w:r>
            <w:r w:rsidR="00A21470" w:rsidRPr="000C37E9">
              <w:rPr>
                <w:sz w:val="20"/>
              </w:rPr>
              <w:t>others.</w:t>
            </w:r>
          </w:p>
        </w:tc>
        <w:tc>
          <w:tcPr>
            <w:tcW w:w="5311"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 avoid:</w:t>
            </w:r>
          </w:p>
          <w:p w:rsidR="00FE6F4E" w:rsidRPr="000C37E9" w:rsidRDefault="00A21470" w:rsidP="004A4854">
            <w:pPr>
              <w:pStyle w:val="TableParagraph"/>
              <w:numPr>
                <w:ilvl w:val="0"/>
                <w:numId w:val="47"/>
              </w:numPr>
              <w:tabs>
                <w:tab w:val="left" w:pos="360"/>
              </w:tabs>
              <w:spacing w:before="91"/>
              <w:ind w:hanging="240"/>
              <w:rPr>
                <w:sz w:val="20"/>
              </w:rPr>
            </w:pPr>
            <w:r w:rsidRPr="000C37E9">
              <w:rPr>
                <w:sz w:val="20"/>
              </w:rPr>
              <w:t>cheating or misrepresenting the true</w:t>
            </w:r>
            <w:r w:rsidRPr="000C37E9">
              <w:rPr>
                <w:spacing w:val="-5"/>
                <w:sz w:val="20"/>
              </w:rPr>
              <w:t xml:space="preserve"> </w:t>
            </w:r>
            <w:r w:rsidRPr="000C37E9">
              <w:rPr>
                <w:sz w:val="20"/>
              </w:rPr>
              <w:t>facts;</w:t>
            </w:r>
          </w:p>
          <w:p w:rsidR="00FE6F4E" w:rsidRPr="000C37E9" w:rsidRDefault="00A21470" w:rsidP="004A4854">
            <w:pPr>
              <w:pStyle w:val="TableParagraph"/>
              <w:numPr>
                <w:ilvl w:val="0"/>
                <w:numId w:val="47"/>
              </w:numPr>
              <w:tabs>
                <w:tab w:val="left" w:pos="360"/>
              </w:tabs>
              <w:spacing w:line="229" w:lineRule="exact"/>
              <w:ind w:hanging="240"/>
              <w:rPr>
                <w:sz w:val="20"/>
              </w:rPr>
            </w:pPr>
            <w:r w:rsidRPr="000C37E9">
              <w:rPr>
                <w:sz w:val="20"/>
              </w:rPr>
              <w:t>making false</w:t>
            </w:r>
            <w:r w:rsidRPr="000C37E9">
              <w:rPr>
                <w:spacing w:val="-3"/>
                <w:sz w:val="20"/>
              </w:rPr>
              <w:t xml:space="preserve"> </w:t>
            </w:r>
            <w:r w:rsidRPr="000C37E9">
              <w:rPr>
                <w:sz w:val="20"/>
              </w:rPr>
              <w:t>accusations;</w:t>
            </w:r>
          </w:p>
          <w:p w:rsidR="00FE6F4E" w:rsidRPr="000C37E9" w:rsidRDefault="00A21470" w:rsidP="004A4854">
            <w:pPr>
              <w:pStyle w:val="TableParagraph"/>
              <w:numPr>
                <w:ilvl w:val="0"/>
                <w:numId w:val="47"/>
              </w:numPr>
              <w:tabs>
                <w:tab w:val="left" w:pos="360"/>
              </w:tabs>
              <w:ind w:right="96" w:hanging="240"/>
              <w:rPr>
                <w:sz w:val="20"/>
              </w:rPr>
            </w:pPr>
            <w:r w:rsidRPr="000C37E9">
              <w:rPr>
                <w:sz w:val="20"/>
              </w:rPr>
              <w:t xml:space="preserve">exhibiting behavior that instigates and provokes a negative reaction from others or encourages others to </w:t>
            </w:r>
            <w:r w:rsidRPr="000C37E9">
              <w:rPr>
                <w:spacing w:val="-4"/>
                <w:sz w:val="20"/>
              </w:rPr>
              <w:t xml:space="preserve">engage </w:t>
            </w:r>
            <w:r w:rsidRPr="000C37E9">
              <w:rPr>
                <w:sz w:val="20"/>
              </w:rPr>
              <w:t xml:space="preserve">in a </w:t>
            </w:r>
            <w:r w:rsidRPr="000C37E9">
              <w:rPr>
                <w:spacing w:val="-4"/>
                <w:sz w:val="20"/>
              </w:rPr>
              <w:t xml:space="preserve">negative physical </w:t>
            </w:r>
            <w:r w:rsidRPr="000C37E9">
              <w:rPr>
                <w:spacing w:val="-3"/>
                <w:sz w:val="20"/>
              </w:rPr>
              <w:t xml:space="preserve">or </w:t>
            </w:r>
            <w:r w:rsidRPr="000C37E9">
              <w:rPr>
                <w:spacing w:val="-4"/>
                <w:sz w:val="20"/>
              </w:rPr>
              <w:t>verbal altercation;</w:t>
            </w:r>
            <w:r w:rsidRPr="000C37E9">
              <w:rPr>
                <w:spacing w:val="5"/>
                <w:sz w:val="20"/>
              </w:rPr>
              <w:t xml:space="preserve"> </w:t>
            </w:r>
            <w:r w:rsidRPr="000C37E9">
              <w:rPr>
                <w:spacing w:val="-4"/>
                <w:sz w:val="20"/>
              </w:rPr>
              <w:t>and</w:t>
            </w:r>
          </w:p>
          <w:p w:rsidR="00FE6F4E" w:rsidRPr="000C37E9" w:rsidRDefault="0058341C" w:rsidP="004A4854">
            <w:pPr>
              <w:pStyle w:val="TableParagraph"/>
              <w:numPr>
                <w:ilvl w:val="0"/>
                <w:numId w:val="47"/>
              </w:numPr>
              <w:tabs>
                <w:tab w:val="left" w:pos="360"/>
              </w:tabs>
              <w:spacing w:before="1"/>
              <w:ind w:hanging="240"/>
              <w:rPr>
                <w:sz w:val="20"/>
              </w:rPr>
            </w:pPr>
            <w:proofErr w:type="gramStart"/>
            <w:r>
              <w:rPr>
                <w:sz w:val="20"/>
              </w:rPr>
              <w:t>t</w:t>
            </w:r>
            <w:r w:rsidR="00892539" w:rsidRPr="000C37E9">
              <w:rPr>
                <w:sz w:val="20"/>
              </w:rPr>
              <w:t>alking</w:t>
            </w:r>
            <w:proofErr w:type="gramEnd"/>
            <w:r w:rsidR="00A21470" w:rsidRPr="000C37E9">
              <w:rPr>
                <w:sz w:val="20"/>
              </w:rPr>
              <w:t xml:space="preserve"> about others and spreading</w:t>
            </w:r>
            <w:r w:rsidR="00A21470" w:rsidRPr="000C37E9">
              <w:rPr>
                <w:spacing w:val="-7"/>
                <w:sz w:val="20"/>
              </w:rPr>
              <w:t xml:space="preserve"> </w:t>
            </w:r>
            <w:r w:rsidR="00A21470" w:rsidRPr="000C37E9">
              <w:rPr>
                <w:sz w:val="20"/>
              </w:rPr>
              <w:t>rumors.</w:t>
            </w:r>
          </w:p>
        </w:tc>
      </w:tr>
      <w:tr w:rsidR="00FE6F4E" w:rsidRPr="000C37E9">
        <w:trPr>
          <w:trHeight w:val="2675"/>
        </w:trPr>
        <w:tc>
          <w:tcPr>
            <w:tcW w:w="5400"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w:t>
            </w:r>
          </w:p>
          <w:p w:rsidR="00FE6F4E" w:rsidRPr="000C37E9" w:rsidRDefault="00A21470" w:rsidP="004A4854">
            <w:pPr>
              <w:pStyle w:val="TableParagraph"/>
              <w:numPr>
                <w:ilvl w:val="0"/>
                <w:numId w:val="46"/>
              </w:numPr>
              <w:tabs>
                <w:tab w:val="left" w:pos="344"/>
              </w:tabs>
              <w:spacing w:before="91"/>
              <w:ind w:hanging="240"/>
              <w:rPr>
                <w:sz w:val="20"/>
              </w:rPr>
            </w:pPr>
            <w:r w:rsidRPr="000C37E9">
              <w:rPr>
                <w:sz w:val="20"/>
              </w:rPr>
              <w:t>speak and act respectfully to all school</w:t>
            </w:r>
            <w:r w:rsidRPr="000C37E9">
              <w:rPr>
                <w:spacing w:val="-23"/>
                <w:sz w:val="20"/>
              </w:rPr>
              <w:t xml:space="preserve"> </w:t>
            </w:r>
            <w:r w:rsidRPr="000C37E9">
              <w:rPr>
                <w:sz w:val="20"/>
              </w:rPr>
              <w:t>personnel;</w:t>
            </w:r>
          </w:p>
          <w:p w:rsidR="00FE6F4E" w:rsidRPr="000C37E9" w:rsidRDefault="00A21470" w:rsidP="004A4854">
            <w:pPr>
              <w:pStyle w:val="TableParagraph"/>
              <w:numPr>
                <w:ilvl w:val="0"/>
                <w:numId w:val="46"/>
              </w:numPr>
              <w:tabs>
                <w:tab w:val="left" w:pos="344"/>
              </w:tabs>
              <w:ind w:hanging="240"/>
              <w:rPr>
                <w:sz w:val="20"/>
              </w:rPr>
            </w:pPr>
            <w:r w:rsidRPr="000C37E9">
              <w:rPr>
                <w:sz w:val="20"/>
              </w:rPr>
              <w:t>obey all instructions given by persons in</w:t>
            </w:r>
            <w:r w:rsidRPr="000C37E9">
              <w:rPr>
                <w:spacing w:val="-28"/>
                <w:sz w:val="20"/>
              </w:rPr>
              <w:t xml:space="preserve"> </w:t>
            </w:r>
            <w:r w:rsidRPr="000C37E9">
              <w:rPr>
                <w:sz w:val="20"/>
              </w:rPr>
              <w:t>authority;</w:t>
            </w:r>
          </w:p>
          <w:p w:rsidR="00FE6F4E" w:rsidRPr="000C37E9" w:rsidRDefault="00A21470" w:rsidP="004A4854">
            <w:pPr>
              <w:pStyle w:val="TableParagraph"/>
              <w:numPr>
                <w:ilvl w:val="0"/>
                <w:numId w:val="46"/>
              </w:numPr>
              <w:tabs>
                <w:tab w:val="left" w:pos="343"/>
              </w:tabs>
              <w:spacing w:before="1"/>
              <w:ind w:right="96" w:hanging="240"/>
              <w:rPr>
                <w:sz w:val="20"/>
              </w:rPr>
            </w:pPr>
            <w:r w:rsidRPr="000C37E9">
              <w:rPr>
                <w:sz w:val="20"/>
              </w:rPr>
              <w:t>cooperate with administrators, teachers and staff members;</w:t>
            </w:r>
          </w:p>
          <w:p w:rsidR="00FE6F4E" w:rsidRPr="000C37E9" w:rsidRDefault="00A21470" w:rsidP="004A4854">
            <w:pPr>
              <w:pStyle w:val="TableParagraph"/>
              <w:numPr>
                <w:ilvl w:val="0"/>
                <w:numId w:val="46"/>
              </w:numPr>
              <w:tabs>
                <w:tab w:val="left" w:pos="344"/>
              </w:tabs>
              <w:spacing w:before="1" w:line="229" w:lineRule="exact"/>
              <w:ind w:hanging="240"/>
              <w:rPr>
                <w:sz w:val="20"/>
              </w:rPr>
            </w:pPr>
            <w:r w:rsidRPr="000C37E9">
              <w:rPr>
                <w:sz w:val="20"/>
              </w:rPr>
              <w:t>leave school only when given</w:t>
            </w:r>
            <w:r w:rsidRPr="000C37E9">
              <w:rPr>
                <w:spacing w:val="-7"/>
                <w:sz w:val="20"/>
              </w:rPr>
              <w:t xml:space="preserve"> </w:t>
            </w:r>
            <w:r w:rsidRPr="000C37E9">
              <w:rPr>
                <w:sz w:val="20"/>
              </w:rPr>
              <w:t>permission;</w:t>
            </w:r>
          </w:p>
          <w:p w:rsidR="00FE6F4E" w:rsidRPr="000C37E9" w:rsidRDefault="00A21470" w:rsidP="004A4854">
            <w:pPr>
              <w:pStyle w:val="TableParagraph"/>
              <w:numPr>
                <w:ilvl w:val="0"/>
                <w:numId w:val="46"/>
              </w:numPr>
              <w:tabs>
                <w:tab w:val="left" w:pos="344"/>
              </w:tabs>
              <w:ind w:right="96" w:hanging="240"/>
              <w:rPr>
                <w:sz w:val="20"/>
              </w:rPr>
            </w:pPr>
            <w:r w:rsidRPr="000C37E9">
              <w:rPr>
                <w:sz w:val="20"/>
              </w:rPr>
              <w:t>demonstrate behavior that is civil, respectful, polite and courteous; and</w:t>
            </w:r>
          </w:p>
          <w:p w:rsidR="00FE6F4E" w:rsidRPr="000C37E9" w:rsidRDefault="0058341C" w:rsidP="004A4854">
            <w:pPr>
              <w:pStyle w:val="TableParagraph"/>
              <w:numPr>
                <w:ilvl w:val="0"/>
                <w:numId w:val="46"/>
              </w:numPr>
              <w:tabs>
                <w:tab w:val="left" w:pos="344"/>
              </w:tabs>
              <w:ind w:hanging="240"/>
              <w:rPr>
                <w:sz w:val="20"/>
              </w:rPr>
            </w:pPr>
            <w:proofErr w:type="gramStart"/>
            <w:r>
              <w:rPr>
                <w:sz w:val="20"/>
              </w:rPr>
              <w:t>f</w:t>
            </w:r>
            <w:r w:rsidR="00892539" w:rsidRPr="000C37E9">
              <w:rPr>
                <w:sz w:val="20"/>
              </w:rPr>
              <w:t>ollow</w:t>
            </w:r>
            <w:proofErr w:type="gramEnd"/>
            <w:r w:rsidR="00A21470" w:rsidRPr="000C37E9">
              <w:rPr>
                <w:sz w:val="20"/>
              </w:rPr>
              <w:t xml:space="preserve"> school</w:t>
            </w:r>
            <w:r w:rsidR="00A21470" w:rsidRPr="000C37E9">
              <w:rPr>
                <w:spacing w:val="-6"/>
                <w:sz w:val="20"/>
              </w:rPr>
              <w:t xml:space="preserve"> </w:t>
            </w:r>
            <w:r w:rsidR="00A21470" w:rsidRPr="000C37E9">
              <w:rPr>
                <w:sz w:val="20"/>
              </w:rPr>
              <w:t>rules.</w:t>
            </w:r>
          </w:p>
        </w:tc>
        <w:tc>
          <w:tcPr>
            <w:tcW w:w="5311"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 avoid:</w:t>
            </w:r>
          </w:p>
          <w:p w:rsidR="00FE6F4E" w:rsidRPr="000C37E9" w:rsidRDefault="00A21470" w:rsidP="004A4854">
            <w:pPr>
              <w:pStyle w:val="TableParagraph"/>
              <w:numPr>
                <w:ilvl w:val="0"/>
                <w:numId w:val="45"/>
              </w:numPr>
              <w:tabs>
                <w:tab w:val="left" w:pos="360"/>
              </w:tabs>
              <w:spacing w:before="91"/>
              <w:ind w:right="101" w:hanging="240"/>
              <w:rPr>
                <w:sz w:val="20"/>
              </w:rPr>
            </w:pPr>
            <w:r w:rsidRPr="000C37E9">
              <w:rPr>
                <w:sz w:val="20"/>
              </w:rPr>
              <w:t>refusing to comply with school rules or directives from school staff</w:t>
            </w:r>
            <w:r w:rsidRPr="000C37E9">
              <w:rPr>
                <w:spacing w:val="-4"/>
                <w:sz w:val="20"/>
              </w:rPr>
              <w:t xml:space="preserve"> </w:t>
            </w:r>
            <w:r w:rsidRPr="000C37E9">
              <w:rPr>
                <w:sz w:val="20"/>
              </w:rPr>
              <w:t>members;</w:t>
            </w:r>
          </w:p>
          <w:p w:rsidR="00FE6F4E" w:rsidRPr="000C37E9" w:rsidRDefault="00A21470" w:rsidP="004A4854">
            <w:pPr>
              <w:pStyle w:val="TableParagraph"/>
              <w:numPr>
                <w:ilvl w:val="0"/>
                <w:numId w:val="45"/>
              </w:numPr>
              <w:tabs>
                <w:tab w:val="left" w:pos="360"/>
              </w:tabs>
              <w:spacing w:before="1"/>
              <w:ind w:hanging="240"/>
              <w:rPr>
                <w:sz w:val="20"/>
              </w:rPr>
            </w:pPr>
            <w:r w:rsidRPr="000C37E9">
              <w:rPr>
                <w:sz w:val="20"/>
              </w:rPr>
              <w:t>distributing inappropriate</w:t>
            </w:r>
            <w:r w:rsidRPr="000C37E9">
              <w:rPr>
                <w:spacing w:val="-2"/>
                <w:sz w:val="20"/>
              </w:rPr>
              <w:t xml:space="preserve"> </w:t>
            </w:r>
            <w:r w:rsidRPr="000C37E9">
              <w:rPr>
                <w:sz w:val="20"/>
              </w:rPr>
              <w:t>materials;</w:t>
            </w:r>
          </w:p>
          <w:p w:rsidR="00FE6F4E" w:rsidRPr="000C37E9" w:rsidRDefault="00A21470" w:rsidP="004A4854">
            <w:pPr>
              <w:pStyle w:val="TableParagraph"/>
              <w:numPr>
                <w:ilvl w:val="0"/>
                <w:numId w:val="45"/>
              </w:numPr>
              <w:tabs>
                <w:tab w:val="left" w:pos="360"/>
              </w:tabs>
              <w:ind w:right="98" w:hanging="240"/>
              <w:rPr>
                <w:sz w:val="20"/>
              </w:rPr>
            </w:pPr>
            <w:r w:rsidRPr="000C37E9">
              <w:rPr>
                <w:sz w:val="20"/>
              </w:rPr>
              <w:t>leaving school grounds without permission from a parent or school</w:t>
            </w:r>
            <w:r w:rsidRPr="000C37E9">
              <w:rPr>
                <w:spacing w:val="-2"/>
                <w:sz w:val="20"/>
              </w:rPr>
              <w:t xml:space="preserve"> </w:t>
            </w:r>
            <w:r w:rsidRPr="000C37E9">
              <w:rPr>
                <w:sz w:val="20"/>
              </w:rPr>
              <w:t>official;</w:t>
            </w:r>
          </w:p>
          <w:p w:rsidR="00FE6F4E" w:rsidRPr="000C37E9" w:rsidRDefault="00A21470" w:rsidP="004A4854">
            <w:pPr>
              <w:pStyle w:val="TableParagraph"/>
              <w:numPr>
                <w:ilvl w:val="0"/>
                <w:numId w:val="45"/>
              </w:numPr>
              <w:tabs>
                <w:tab w:val="left" w:pos="360"/>
              </w:tabs>
              <w:ind w:right="98" w:hanging="240"/>
              <w:rPr>
                <w:sz w:val="20"/>
              </w:rPr>
            </w:pPr>
            <w:r w:rsidRPr="000C37E9">
              <w:rPr>
                <w:sz w:val="20"/>
              </w:rPr>
              <w:t>joining clubs or organizations not a</w:t>
            </w:r>
            <w:r w:rsidR="00C82A09">
              <w:rPr>
                <w:sz w:val="20"/>
              </w:rPr>
              <w:t>pproved by the school</w:t>
            </w:r>
            <w:r w:rsidRPr="000C37E9">
              <w:rPr>
                <w:sz w:val="20"/>
              </w:rPr>
              <w:t>;</w:t>
            </w:r>
          </w:p>
          <w:p w:rsidR="00FE6F4E" w:rsidRPr="000C37E9" w:rsidRDefault="00A21470" w:rsidP="004A4854">
            <w:pPr>
              <w:pStyle w:val="TableParagraph"/>
              <w:numPr>
                <w:ilvl w:val="0"/>
                <w:numId w:val="45"/>
              </w:numPr>
              <w:tabs>
                <w:tab w:val="left" w:pos="360"/>
              </w:tabs>
              <w:ind w:hanging="240"/>
              <w:rPr>
                <w:sz w:val="20"/>
              </w:rPr>
            </w:pPr>
            <w:r w:rsidRPr="000C37E9">
              <w:rPr>
                <w:spacing w:val="-4"/>
                <w:sz w:val="20"/>
              </w:rPr>
              <w:t xml:space="preserve">using profane </w:t>
            </w:r>
            <w:r w:rsidRPr="000C37E9">
              <w:rPr>
                <w:spacing w:val="-3"/>
                <w:sz w:val="20"/>
              </w:rPr>
              <w:t xml:space="preserve">or </w:t>
            </w:r>
            <w:r w:rsidRPr="000C37E9">
              <w:rPr>
                <w:spacing w:val="-4"/>
                <w:sz w:val="20"/>
              </w:rPr>
              <w:t xml:space="preserve">provocative language directed </w:t>
            </w:r>
            <w:r w:rsidRPr="000C37E9">
              <w:rPr>
                <w:spacing w:val="-3"/>
                <w:sz w:val="20"/>
              </w:rPr>
              <w:t>at</w:t>
            </w:r>
            <w:r w:rsidRPr="000C37E9">
              <w:rPr>
                <w:spacing w:val="-30"/>
                <w:sz w:val="20"/>
              </w:rPr>
              <w:t xml:space="preserve"> </w:t>
            </w:r>
            <w:r w:rsidRPr="000C37E9">
              <w:rPr>
                <w:spacing w:val="-4"/>
                <w:sz w:val="20"/>
              </w:rPr>
              <w:t>others;</w:t>
            </w:r>
          </w:p>
          <w:p w:rsidR="00FE6F4E" w:rsidRPr="000C37E9" w:rsidRDefault="00A21470" w:rsidP="004A4854">
            <w:pPr>
              <w:pStyle w:val="TableParagraph"/>
              <w:numPr>
                <w:ilvl w:val="0"/>
                <w:numId w:val="45"/>
              </w:numPr>
              <w:tabs>
                <w:tab w:val="left" w:pos="360"/>
              </w:tabs>
              <w:ind w:hanging="240"/>
              <w:rPr>
                <w:sz w:val="20"/>
              </w:rPr>
            </w:pPr>
            <w:r w:rsidRPr="000C37E9">
              <w:rPr>
                <w:spacing w:val="-4"/>
                <w:sz w:val="20"/>
              </w:rPr>
              <w:t>participating</w:t>
            </w:r>
            <w:r w:rsidRPr="000C37E9">
              <w:rPr>
                <w:spacing w:val="-10"/>
                <w:sz w:val="20"/>
              </w:rPr>
              <w:t xml:space="preserve"> </w:t>
            </w:r>
            <w:r w:rsidRPr="000C37E9">
              <w:rPr>
                <w:sz w:val="20"/>
              </w:rPr>
              <w:t>in</w:t>
            </w:r>
            <w:r w:rsidRPr="000C37E9">
              <w:rPr>
                <w:spacing w:val="-9"/>
                <w:sz w:val="20"/>
              </w:rPr>
              <w:t xml:space="preserve"> </w:t>
            </w:r>
            <w:r w:rsidRPr="000C37E9">
              <w:rPr>
                <w:spacing w:val="-4"/>
                <w:sz w:val="20"/>
              </w:rPr>
              <w:t>prohibited</w:t>
            </w:r>
            <w:r w:rsidRPr="000C37E9">
              <w:rPr>
                <w:spacing w:val="-12"/>
                <w:sz w:val="20"/>
              </w:rPr>
              <w:t xml:space="preserve"> </w:t>
            </w:r>
            <w:r w:rsidRPr="000C37E9">
              <w:rPr>
                <w:spacing w:val="-3"/>
                <w:sz w:val="20"/>
              </w:rPr>
              <w:t>sales</w:t>
            </w:r>
            <w:r w:rsidRPr="000C37E9">
              <w:rPr>
                <w:spacing w:val="-9"/>
                <w:sz w:val="20"/>
              </w:rPr>
              <w:t xml:space="preserve"> </w:t>
            </w:r>
            <w:r w:rsidRPr="000C37E9">
              <w:rPr>
                <w:sz w:val="20"/>
              </w:rPr>
              <w:t>on</w:t>
            </w:r>
            <w:r w:rsidRPr="000C37E9">
              <w:rPr>
                <w:spacing w:val="-12"/>
                <w:sz w:val="20"/>
              </w:rPr>
              <w:t xml:space="preserve"> </w:t>
            </w:r>
            <w:r w:rsidRPr="000C37E9">
              <w:rPr>
                <w:spacing w:val="-3"/>
                <w:sz w:val="20"/>
              </w:rPr>
              <w:t>school</w:t>
            </w:r>
            <w:r w:rsidRPr="000C37E9">
              <w:rPr>
                <w:spacing w:val="-10"/>
                <w:sz w:val="20"/>
              </w:rPr>
              <w:t xml:space="preserve"> </w:t>
            </w:r>
            <w:r w:rsidRPr="000C37E9">
              <w:rPr>
                <w:spacing w:val="-4"/>
                <w:sz w:val="20"/>
              </w:rPr>
              <w:t>grounds;</w:t>
            </w:r>
            <w:r w:rsidRPr="000C37E9">
              <w:rPr>
                <w:spacing w:val="-8"/>
                <w:sz w:val="20"/>
              </w:rPr>
              <w:t xml:space="preserve"> </w:t>
            </w:r>
            <w:r w:rsidRPr="000C37E9">
              <w:rPr>
                <w:spacing w:val="-3"/>
                <w:sz w:val="20"/>
              </w:rPr>
              <w:t>and</w:t>
            </w:r>
          </w:p>
          <w:p w:rsidR="00FE6F4E" w:rsidRPr="000C37E9" w:rsidRDefault="0058341C" w:rsidP="004A4854">
            <w:pPr>
              <w:pStyle w:val="TableParagraph"/>
              <w:numPr>
                <w:ilvl w:val="0"/>
                <w:numId w:val="45"/>
              </w:numPr>
              <w:tabs>
                <w:tab w:val="left" w:pos="360"/>
              </w:tabs>
              <w:spacing w:line="213" w:lineRule="exact"/>
              <w:ind w:hanging="240"/>
              <w:rPr>
                <w:sz w:val="20"/>
              </w:rPr>
            </w:pPr>
            <w:proofErr w:type="gramStart"/>
            <w:r>
              <w:rPr>
                <w:sz w:val="20"/>
              </w:rPr>
              <w:t>p</w:t>
            </w:r>
            <w:r w:rsidR="00892539" w:rsidRPr="000C37E9">
              <w:rPr>
                <w:sz w:val="20"/>
              </w:rPr>
              <w:t>ossessing</w:t>
            </w:r>
            <w:proofErr w:type="gramEnd"/>
            <w:r w:rsidR="00A21470" w:rsidRPr="000C37E9">
              <w:rPr>
                <w:sz w:val="20"/>
              </w:rPr>
              <w:t xml:space="preserve"> or </w:t>
            </w:r>
            <w:r w:rsidR="00892539" w:rsidRPr="000C37E9">
              <w:rPr>
                <w:sz w:val="20"/>
              </w:rPr>
              <w:t xml:space="preserve">using </w:t>
            </w:r>
            <w:r w:rsidR="00892539">
              <w:rPr>
                <w:sz w:val="20"/>
              </w:rPr>
              <w:t>alcohol</w:t>
            </w:r>
            <w:r w:rsidR="000B24BD">
              <w:rPr>
                <w:sz w:val="20"/>
              </w:rPr>
              <w:t xml:space="preserve"> or </w:t>
            </w:r>
            <w:r w:rsidR="00A21470" w:rsidRPr="000C37E9">
              <w:rPr>
                <w:sz w:val="20"/>
              </w:rPr>
              <w:t>tobacco</w:t>
            </w:r>
            <w:r w:rsidR="00A21470" w:rsidRPr="000C37E9">
              <w:rPr>
                <w:spacing w:val="-5"/>
                <w:sz w:val="20"/>
              </w:rPr>
              <w:t xml:space="preserve"> </w:t>
            </w:r>
            <w:r w:rsidR="00A21470" w:rsidRPr="000C37E9">
              <w:rPr>
                <w:sz w:val="20"/>
              </w:rPr>
              <w:t>products.</w:t>
            </w:r>
          </w:p>
        </w:tc>
      </w:tr>
      <w:tr w:rsidR="00FE6F4E" w:rsidRPr="000C37E9">
        <w:trPr>
          <w:trHeight w:val="1523"/>
        </w:trPr>
        <w:tc>
          <w:tcPr>
            <w:tcW w:w="5400"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w:t>
            </w:r>
          </w:p>
          <w:p w:rsidR="00FE6F4E" w:rsidRPr="000C37E9" w:rsidRDefault="00A21470" w:rsidP="004A4854">
            <w:pPr>
              <w:pStyle w:val="TableParagraph"/>
              <w:numPr>
                <w:ilvl w:val="0"/>
                <w:numId w:val="44"/>
              </w:numPr>
              <w:tabs>
                <w:tab w:val="left" w:pos="344"/>
              </w:tabs>
              <w:spacing w:before="91" w:line="229" w:lineRule="exact"/>
              <w:ind w:hanging="240"/>
              <w:rPr>
                <w:sz w:val="20"/>
              </w:rPr>
            </w:pPr>
            <w:r w:rsidRPr="000C37E9">
              <w:rPr>
                <w:sz w:val="20"/>
              </w:rPr>
              <w:t>show respect for the property of</w:t>
            </w:r>
            <w:r w:rsidRPr="000C37E9">
              <w:rPr>
                <w:spacing w:val="-9"/>
                <w:sz w:val="20"/>
              </w:rPr>
              <w:t xml:space="preserve"> </w:t>
            </w:r>
            <w:r w:rsidRPr="000C37E9">
              <w:rPr>
                <w:sz w:val="20"/>
              </w:rPr>
              <w:t>others</w:t>
            </w:r>
          </w:p>
          <w:p w:rsidR="00FE6F4E" w:rsidRPr="000C37E9" w:rsidRDefault="00A21470" w:rsidP="004A4854">
            <w:pPr>
              <w:pStyle w:val="TableParagraph"/>
              <w:numPr>
                <w:ilvl w:val="0"/>
                <w:numId w:val="44"/>
              </w:numPr>
              <w:tabs>
                <w:tab w:val="left" w:pos="344"/>
              </w:tabs>
              <w:spacing w:line="229" w:lineRule="exact"/>
              <w:ind w:hanging="240"/>
              <w:rPr>
                <w:sz w:val="20"/>
              </w:rPr>
            </w:pPr>
            <w:r w:rsidRPr="000C37E9">
              <w:rPr>
                <w:sz w:val="20"/>
              </w:rPr>
              <w:t>demonstrate</w:t>
            </w:r>
            <w:r w:rsidRPr="000C37E9">
              <w:rPr>
                <w:spacing w:val="-2"/>
                <w:sz w:val="20"/>
              </w:rPr>
              <w:t xml:space="preserve"> </w:t>
            </w:r>
            <w:r w:rsidRPr="000C37E9">
              <w:rPr>
                <w:sz w:val="20"/>
              </w:rPr>
              <w:t>honesty;</w:t>
            </w:r>
          </w:p>
          <w:p w:rsidR="00FE6F4E" w:rsidRPr="000C37E9" w:rsidRDefault="00A21470" w:rsidP="004A4854">
            <w:pPr>
              <w:pStyle w:val="TableParagraph"/>
              <w:numPr>
                <w:ilvl w:val="0"/>
                <w:numId w:val="44"/>
              </w:numPr>
              <w:tabs>
                <w:tab w:val="left" w:pos="344"/>
              </w:tabs>
              <w:ind w:right="93" w:hanging="240"/>
              <w:rPr>
                <w:sz w:val="20"/>
              </w:rPr>
            </w:pPr>
            <w:r w:rsidRPr="000C37E9">
              <w:rPr>
                <w:sz w:val="20"/>
              </w:rPr>
              <w:t>report all acts of vandalism to the proper authorities; and</w:t>
            </w:r>
          </w:p>
          <w:p w:rsidR="00FE6F4E" w:rsidRPr="000C37E9" w:rsidRDefault="0058341C" w:rsidP="004A4854">
            <w:pPr>
              <w:pStyle w:val="TableParagraph"/>
              <w:numPr>
                <w:ilvl w:val="0"/>
                <w:numId w:val="44"/>
              </w:numPr>
              <w:tabs>
                <w:tab w:val="left" w:pos="343"/>
              </w:tabs>
              <w:spacing w:before="1" w:line="213" w:lineRule="exact"/>
              <w:ind w:hanging="240"/>
              <w:rPr>
                <w:sz w:val="20"/>
              </w:rPr>
            </w:pPr>
            <w:proofErr w:type="gramStart"/>
            <w:r>
              <w:rPr>
                <w:sz w:val="20"/>
              </w:rPr>
              <w:t>d</w:t>
            </w:r>
            <w:r w:rsidR="00892539" w:rsidRPr="000C37E9">
              <w:rPr>
                <w:sz w:val="20"/>
              </w:rPr>
              <w:t>emonstrate</w:t>
            </w:r>
            <w:proofErr w:type="gramEnd"/>
            <w:r w:rsidR="00A21470" w:rsidRPr="000C37E9">
              <w:rPr>
                <w:sz w:val="20"/>
              </w:rPr>
              <w:t xml:space="preserve"> school and community</w:t>
            </w:r>
            <w:r w:rsidR="00A21470" w:rsidRPr="000C37E9">
              <w:rPr>
                <w:spacing w:val="50"/>
                <w:sz w:val="20"/>
              </w:rPr>
              <w:t xml:space="preserve"> </w:t>
            </w:r>
            <w:r w:rsidR="00A21470" w:rsidRPr="000C37E9">
              <w:rPr>
                <w:sz w:val="20"/>
              </w:rPr>
              <w:t>pride.</w:t>
            </w:r>
          </w:p>
        </w:tc>
        <w:tc>
          <w:tcPr>
            <w:tcW w:w="5311"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 avoid:</w:t>
            </w:r>
          </w:p>
          <w:p w:rsidR="00FE6F4E" w:rsidRPr="000C37E9" w:rsidRDefault="00A21470" w:rsidP="004A4854">
            <w:pPr>
              <w:pStyle w:val="TableParagraph"/>
              <w:numPr>
                <w:ilvl w:val="0"/>
                <w:numId w:val="43"/>
              </w:numPr>
              <w:tabs>
                <w:tab w:val="left" w:pos="360"/>
              </w:tabs>
              <w:spacing w:before="91"/>
              <w:ind w:right="99"/>
              <w:rPr>
                <w:sz w:val="20"/>
              </w:rPr>
            </w:pPr>
            <w:r w:rsidRPr="000C37E9">
              <w:rPr>
                <w:sz w:val="20"/>
              </w:rPr>
              <w:t>taking or concealing the property of others without permission;</w:t>
            </w:r>
          </w:p>
          <w:p w:rsidR="00FE6F4E" w:rsidRPr="000C37E9" w:rsidRDefault="0058341C" w:rsidP="004A4854">
            <w:pPr>
              <w:pStyle w:val="TableParagraph"/>
              <w:numPr>
                <w:ilvl w:val="0"/>
                <w:numId w:val="43"/>
              </w:numPr>
              <w:tabs>
                <w:tab w:val="left" w:pos="360"/>
              </w:tabs>
              <w:spacing w:before="2" w:line="230" w:lineRule="exact"/>
              <w:ind w:left="383" w:right="267" w:hanging="276"/>
              <w:rPr>
                <w:sz w:val="20"/>
              </w:rPr>
            </w:pPr>
            <w:proofErr w:type="gramStart"/>
            <w:r>
              <w:rPr>
                <w:sz w:val="20"/>
              </w:rPr>
              <w:t>d</w:t>
            </w:r>
            <w:r w:rsidR="00892539" w:rsidRPr="000C37E9">
              <w:rPr>
                <w:sz w:val="20"/>
              </w:rPr>
              <w:t>estroying</w:t>
            </w:r>
            <w:proofErr w:type="gramEnd"/>
            <w:r w:rsidR="00A21470" w:rsidRPr="000C37E9">
              <w:rPr>
                <w:sz w:val="20"/>
              </w:rPr>
              <w:t xml:space="preserve"> or defacing public or private property; and tarnishing the reputation of their school by damaging the property of</w:t>
            </w:r>
            <w:r w:rsidR="00A21470" w:rsidRPr="000C37E9">
              <w:rPr>
                <w:spacing w:val="-5"/>
                <w:sz w:val="20"/>
              </w:rPr>
              <w:t xml:space="preserve"> </w:t>
            </w:r>
            <w:r w:rsidR="00A21470" w:rsidRPr="000C37E9">
              <w:rPr>
                <w:sz w:val="20"/>
              </w:rPr>
              <w:t>others.</w:t>
            </w:r>
          </w:p>
        </w:tc>
      </w:tr>
      <w:tr w:rsidR="00FE6F4E" w:rsidRPr="000C37E9">
        <w:trPr>
          <w:trHeight w:val="1523"/>
        </w:trPr>
        <w:tc>
          <w:tcPr>
            <w:tcW w:w="5400"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w:t>
            </w:r>
          </w:p>
          <w:p w:rsidR="00FE6F4E" w:rsidRPr="000C37E9" w:rsidRDefault="00A21470" w:rsidP="004A4854">
            <w:pPr>
              <w:pStyle w:val="TableParagraph"/>
              <w:numPr>
                <w:ilvl w:val="0"/>
                <w:numId w:val="42"/>
              </w:numPr>
              <w:tabs>
                <w:tab w:val="left" w:pos="344"/>
              </w:tabs>
              <w:spacing w:before="91" w:line="229" w:lineRule="exact"/>
              <w:ind w:hanging="240"/>
              <w:rPr>
                <w:sz w:val="20"/>
              </w:rPr>
            </w:pPr>
            <w:r w:rsidRPr="000C37E9">
              <w:rPr>
                <w:sz w:val="20"/>
              </w:rPr>
              <w:t>obey</w:t>
            </w:r>
            <w:r w:rsidRPr="000C37E9">
              <w:rPr>
                <w:spacing w:val="-5"/>
                <w:sz w:val="20"/>
              </w:rPr>
              <w:t xml:space="preserve"> </w:t>
            </w:r>
            <w:r w:rsidRPr="000C37E9">
              <w:rPr>
                <w:sz w:val="20"/>
              </w:rPr>
              <w:t>instructions;</w:t>
            </w:r>
          </w:p>
          <w:p w:rsidR="00FE6F4E" w:rsidRPr="000C37E9" w:rsidRDefault="00A21470" w:rsidP="004A4854">
            <w:pPr>
              <w:pStyle w:val="TableParagraph"/>
              <w:numPr>
                <w:ilvl w:val="0"/>
                <w:numId w:val="42"/>
              </w:numPr>
              <w:tabs>
                <w:tab w:val="left" w:pos="344"/>
              </w:tabs>
              <w:spacing w:line="229" w:lineRule="exact"/>
              <w:ind w:hanging="240"/>
              <w:rPr>
                <w:sz w:val="20"/>
              </w:rPr>
            </w:pPr>
            <w:r w:rsidRPr="000C37E9">
              <w:rPr>
                <w:sz w:val="20"/>
              </w:rPr>
              <w:t>show respect to people in authority</w:t>
            </w:r>
            <w:r w:rsidR="00C82A09">
              <w:rPr>
                <w:spacing w:val="-7"/>
                <w:sz w:val="20"/>
              </w:rPr>
              <w:t>;</w:t>
            </w:r>
          </w:p>
          <w:p w:rsidR="00FE6F4E" w:rsidRPr="000C37E9" w:rsidRDefault="00A21470" w:rsidP="004A4854">
            <w:pPr>
              <w:pStyle w:val="TableParagraph"/>
              <w:numPr>
                <w:ilvl w:val="0"/>
                <w:numId w:val="42"/>
              </w:numPr>
              <w:tabs>
                <w:tab w:val="left" w:pos="344"/>
              </w:tabs>
              <w:ind w:hanging="240"/>
              <w:rPr>
                <w:sz w:val="20"/>
              </w:rPr>
            </w:pPr>
            <w:r w:rsidRPr="000C37E9">
              <w:rPr>
                <w:sz w:val="20"/>
              </w:rPr>
              <w:t>care for the feelings of others;</w:t>
            </w:r>
            <w:r w:rsidRPr="000C37E9">
              <w:rPr>
                <w:spacing w:val="-4"/>
                <w:sz w:val="20"/>
              </w:rPr>
              <w:t xml:space="preserve"> </w:t>
            </w:r>
            <w:r w:rsidRPr="000C37E9">
              <w:rPr>
                <w:sz w:val="20"/>
              </w:rPr>
              <w:t>and</w:t>
            </w:r>
          </w:p>
          <w:p w:rsidR="00FE6F4E" w:rsidRPr="000C37E9" w:rsidRDefault="0058341C" w:rsidP="004A4854">
            <w:pPr>
              <w:pStyle w:val="TableParagraph"/>
              <w:numPr>
                <w:ilvl w:val="0"/>
                <w:numId w:val="42"/>
              </w:numPr>
              <w:tabs>
                <w:tab w:val="left" w:pos="344"/>
              </w:tabs>
              <w:spacing w:before="1"/>
              <w:ind w:hanging="240"/>
              <w:rPr>
                <w:sz w:val="20"/>
              </w:rPr>
            </w:pPr>
            <w:proofErr w:type="gramStart"/>
            <w:r>
              <w:rPr>
                <w:sz w:val="20"/>
              </w:rPr>
              <w:t>t</w:t>
            </w:r>
            <w:r w:rsidR="00892539" w:rsidRPr="000C37E9">
              <w:rPr>
                <w:sz w:val="20"/>
              </w:rPr>
              <w:t>reat</w:t>
            </w:r>
            <w:proofErr w:type="gramEnd"/>
            <w:r w:rsidR="00A21470" w:rsidRPr="000C37E9">
              <w:rPr>
                <w:sz w:val="20"/>
              </w:rPr>
              <w:t xml:space="preserve"> others with respect.</w:t>
            </w:r>
          </w:p>
        </w:tc>
        <w:tc>
          <w:tcPr>
            <w:tcW w:w="5311"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 avoid:</w:t>
            </w:r>
          </w:p>
          <w:p w:rsidR="00FE6F4E" w:rsidRPr="000C37E9" w:rsidRDefault="00A21470" w:rsidP="004A4854">
            <w:pPr>
              <w:pStyle w:val="TableParagraph"/>
              <w:numPr>
                <w:ilvl w:val="0"/>
                <w:numId w:val="41"/>
              </w:numPr>
              <w:tabs>
                <w:tab w:val="left" w:pos="360"/>
              </w:tabs>
              <w:spacing w:before="91"/>
              <w:ind w:right="98" w:hanging="240"/>
              <w:rPr>
                <w:sz w:val="20"/>
              </w:rPr>
            </w:pPr>
            <w:r w:rsidRPr="000C37E9">
              <w:rPr>
                <w:sz w:val="20"/>
              </w:rPr>
              <w:t>participating in or encouraging a confrontation with a staff</w:t>
            </w:r>
            <w:r w:rsidRPr="000C37E9">
              <w:rPr>
                <w:spacing w:val="-2"/>
                <w:sz w:val="20"/>
              </w:rPr>
              <w:t xml:space="preserve"> </w:t>
            </w:r>
            <w:r w:rsidRPr="000C37E9">
              <w:rPr>
                <w:sz w:val="20"/>
              </w:rPr>
              <w:t>member;</w:t>
            </w:r>
          </w:p>
          <w:p w:rsidR="00FE6F4E" w:rsidRPr="000C37E9" w:rsidRDefault="0058341C" w:rsidP="004A4854">
            <w:pPr>
              <w:pStyle w:val="TableParagraph"/>
              <w:numPr>
                <w:ilvl w:val="0"/>
                <w:numId w:val="41"/>
              </w:numPr>
              <w:tabs>
                <w:tab w:val="left" w:pos="361"/>
              </w:tabs>
              <w:spacing w:before="2" w:line="230" w:lineRule="exact"/>
              <w:ind w:left="328" w:right="311" w:hanging="208"/>
              <w:rPr>
                <w:sz w:val="20"/>
              </w:rPr>
            </w:pPr>
            <w:proofErr w:type="gramStart"/>
            <w:r>
              <w:rPr>
                <w:spacing w:val="-7"/>
                <w:sz w:val="20"/>
              </w:rPr>
              <w:t>b</w:t>
            </w:r>
            <w:r w:rsidR="00892539" w:rsidRPr="000C37E9">
              <w:rPr>
                <w:spacing w:val="-7"/>
                <w:sz w:val="20"/>
              </w:rPr>
              <w:t>ecoming</w:t>
            </w:r>
            <w:proofErr w:type="gramEnd"/>
            <w:r w:rsidR="00A21470" w:rsidRPr="000C37E9">
              <w:rPr>
                <w:spacing w:val="-7"/>
                <w:sz w:val="20"/>
              </w:rPr>
              <w:t xml:space="preserve"> </w:t>
            </w:r>
            <w:r w:rsidR="00A21470" w:rsidRPr="000C37E9">
              <w:rPr>
                <w:spacing w:val="-8"/>
                <w:sz w:val="20"/>
              </w:rPr>
              <w:t xml:space="preserve">involved </w:t>
            </w:r>
            <w:r w:rsidR="00A21470" w:rsidRPr="000C37E9">
              <w:rPr>
                <w:spacing w:val="-5"/>
                <w:sz w:val="20"/>
              </w:rPr>
              <w:t xml:space="preserve">in </w:t>
            </w:r>
            <w:r w:rsidR="00A21470" w:rsidRPr="000C37E9">
              <w:rPr>
                <w:sz w:val="20"/>
              </w:rPr>
              <w:t xml:space="preserve">a </w:t>
            </w:r>
            <w:r w:rsidR="00A21470" w:rsidRPr="000C37E9">
              <w:rPr>
                <w:spacing w:val="-6"/>
                <w:sz w:val="20"/>
              </w:rPr>
              <w:t xml:space="preserve">minor </w:t>
            </w:r>
            <w:r w:rsidR="00A21470" w:rsidRPr="000C37E9">
              <w:rPr>
                <w:spacing w:val="-7"/>
                <w:sz w:val="20"/>
              </w:rPr>
              <w:t xml:space="preserve">fighting </w:t>
            </w:r>
            <w:r w:rsidR="00A21470" w:rsidRPr="000C37E9">
              <w:rPr>
                <w:spacing w:val="-8"/>
                <w:sz w:val="20"/>
              </w:rPr>
              <w:t xml:space="preserve">incident; and </w:t>
            </w:r>
            <w:r w:rsidR="00A21470" w:rsidRPr="000C37E9">
              <w:rPr>
                <w:sz w:val="20"/>
              </w:rPr>
              <w:t>harassing others by name-calling, gossiping or using gestures that intimidate</w:t>
            </w:r>
            <w:r w:rsidR="00A21470" w:rsidRPr="000C37E9">
              <w:rPr>
                <w:spacing w:val="1"/>
                <w:sz w:val="20"/>
              </w:rPr>
              <w:t xml:space="preserve"> </w:t>
            </w:r>
            <w:r w:rsidR="00A21470" w:rsidRPr="000C37E9">
              <w:rPr>
                <w:sz w:val="20"/>
              </w:rPr>
              <w:t>others.</w:t>
            </w:r>
          </w:p>
        </w:tc>
      </w:tr>
    </w:tbl>
    <w:p w:rsidR="00FE6F4E" w:rsidRPr="000C37E9" w:rsidRDefault="00FE6F4E">
      <w:pPr>
        <w:pStyle w:val="BodyText"/>
        <w:spacing w:before="7"/>
        <w:rPr>
          <w:sz w:val="23"/>
        </w:rPr>
      </w:pPr>
    </w:p>
    <w:p w:rsidR="00FE6F4E" w:rsidRPr="000C37E9" w:rsidRDefault="00A21470">
      <w:pPr>
        <w:pStyle w:val="Heading6"/>
        <w:spacing w:after="19"/>
        <w:ind w:right="3365" w:hanging="495"/>
      </w:pPr>
      <w:r w:rsidRPr="000C37E9">
        <w:t>RELATED CORE VALUES FOR LEVEL II MODEL STUDENT BEHAVIORS</w:t>
      </w:r>
    </w:p>
    <w:p w:rsidR="00FE6F4E" w:rsidRPr="000C37E9" w:rsidRDefault="00A21470">
      <w:pPr>
        <w:ind w:left="1658"/>
        <w:rPr>
          <w:sz w:val="20"/>
        </w:rPr>
      </w:pPr>
      <w:r w:rsidRPr="000C37E9">
        <w:rPr>
          <w:noProof/>
          <w:sz w:val="20"/>
        </w:rPr>
        <mc:AlternateContent>
          <mc:Choice Requires="wpg">
            <w:drawing>
              <wp:inline distT="0" distB="0" distL="0" distR="0" wp14:anchorId="5EEA997F" wp14:editId="690F91AA">
                <wp:extent cx="3413760" cy="841375"/>
                <wp:effectExtent l="0" t="0" r="0" b="0"/>
                <wp:docPr id="13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841375"/>
                          <a:chOff x="0" y="0"/>
                          <a:chExt cx="5376" cy="1325"/>
                        </a:xfrm>
                      </wpg:grpSpPr>
                      <pic:pic xmlns:pic="http://schemas.openxmlformats.org/drawingml/2006/picture">
                        <pic:nvPicPr>
                          <pic:cNvPr id="131"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25"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440" y="326"/>
                            <a:ext cx="588"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076" y="0"/>
                            <a:ext cx="230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4" name="Text Box 105"/>
                        <wps:cNvSpPr txBox="1">
                          <a:spLocks noChangeArrowheads="1"/>
                        </wps:cNvSpPr>
                        <wps:spPr bwMode="auto">
                          <a:xfrm>
                            <a:off x="313" y="436"/>
                            <a:ext cx="18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line="389" w:lineRule="exact"/>
                                <w:rPr>
                                  <w:rFonts w:ascii="Trebuchet MS"/>
                                  <w:b/>
                                  <w:sz w:val="40"/>
                                </w:rPr>
                              </w:pPr>
                              <w:r>
                                <w:rPr>
                                  <w:rFonts w:ascii="Trebuchet MS"/>
                                  <w:b/>
                                  <w:color w:val="171717"/>
                                  <w:w w:val="85"/>
                                  <w:sz w:val="40"/>
                                </w:rPr>
                                <w:t>Citizenship</w:t>
                              </w:r>
                            </w:p>
                          </w:txbxContent>
                        </wps:txbx>
                        <wps:bodyPr rot="0" vert="horz" wrap="square" lIns="0" tIns="0" rIns="0" bIns="0" anchor="t" anchorCtr="0" upright="1">
                          <a:noAutofit/>
                        </wps:bodyPr>
                      </wps:wsp>
                      <wps:wsp>
                        <wps:cNvPr id="135" name="Text Box 104"/>
                        <wps:cNvSpPr txBox="1">
                          <a:spLocks noChangeArrowheads="1"/>
                        </wps:cNvSpPr>
                        <wps:spPr bwMode="auto">
                          <a:xfrm>
                            <a:off x="3356" y="436"/>
                            <a:ext cx="17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rsidP="009C1F60">
                              <w:pPr>
                                <w:spacing w:line="389" w:lineRule="exact"/>
                                <w:jc w:val="center"/>
                                <w:rPr>
                                  <w:rFonts w:ascii="Trebuchet MS"/>
                                  <w:b/>
                                  <w:sz w:val="40"/>
                                </w:rPr>
                              </w:pPr>
                              <w:r>
                                <w:rPr>
                                  <w:rFonts w:ascii="Trebuchet MS"/>
                                  <w:b/>
                                  <w:color w:val="171717"/>
                                  <w:w w:val="90"/>
                                  <w:sz w:val="40"/>
                                </w:rPr>
                                <w:t>Integrity</w:t>
                              </w:r>
                            </w:p>
                          </w:txbxContent>
                        </wps:txbx>
                        <wps:bodyPr rot="0" vert="horz" wrap="square" lIns="0" tIns="0" rIns="0" bIns="0" anchor="t" anchorCtr="0" upright="1">
                          <a:noAutofit/>
                        </wps:bodyPr>
                      </wps:wsp>
                    </wpg:wgp>
                  </a:graphicData>
                </a:graphic>
              </wp:inline>
            </w:drawing>
          </mc:Choice>
          <mc:Fallback>
            <w:pict>
              <v:group w14:anchorId="5EEA997F" id="Group 103" o:spid="_x0000_s1044" style="width:268.8pt;height:66.25pt;mso-position-horizontal-relative:char;mso-position-vertical-relative:line" coordsize="5376,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">
                <v:shape id="Picture 108" o:spid="_x0000_s1045" type="#_x0000_t75" style="position:absolute;width:2525;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">
                  <v:imagedata r:id="rId36" o:title=""/>
                </v:shape>
                <v:shape id="Picture 107" o:spid="_x0000_s1046" type="#_x0000_t75" style="position:absolute;left:2440;top:326;width:588;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">
                  <v:imagedata r:id="rId37" o:title=""/>
                </v:shape>
                <v:shape id="Picture 106" o:spid="_x0000_s1047" type="#_x0000_t75" style="position:absolute;left:3076;width:2300;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">
                  <v:imagedata r:id="rId38" o:title=""/>
                </v:shape>
                <v:shape id="Text Box 105" o:spid="_x0000_s1048" type="#_x0000_t202" style="position:absolute;left:313;top:436;width:18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68205F" w:rsidRDefault="0068205F">
                        <w:pPr>
                          <w:spacing w:line="389" w:lineRule="exact"/>
                          <w:rPr>
                            <w:rFonts w:ascii="Trebuchet MS"/>
                            <w:b/>
                            <w:sz w:val="40"/>
                          </w:rPr>
                        </w:pPr>
                        <w:r>
                          <w:rPr>
                            <w:rFonts w:ascii="Trebuchet MS"/>
                            <w:b/>
                            <w:color w:val="171717"/>
                            <w:w w:val="85"/>
                            <w:sz w:val="40"/>
                          </w:rPr>
                          <w:t>Citizenship</w:t>
                        </w:r>
                      </w:p>
                    </w:txbxContent>
                  </v:textbox>
                </v:shape>
                <v:shape id="Text Box 104" o:spid="_x0000_s1049" type="#_x0000_t202" style="position:absolute;left:3356;top:436;width:172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68205F" w:rsidRDefault="0068205F" w:rsidP="009C1F60">
                        <w:pPr>
                          <w:spacing w:line="389" w:lineRule="exact"/>
                          <w:jc w:val="center"/>
                          <w:rPr>
                            <w:rFonts w:ascii="Trebuchet MS"/>
                            <w:b/>
                            <w:sz w:val="40"/>
                          </w:rPr>
                        </w:pPr>
                        <w:r>
                          <w:rPr>
                            <w:rFonts w:ascii="Trebuchet MS"/>
                            <w:b/>
                            <w:color w:val="171717"/>
                            <w:w w:val="90"/>
                            <w:sz w:val="40"/>
                          </w:rPr>
                          <w:t>Integrity</w:t>
                        </w:r>
                      </w:p>
                    </w:txbxContent>
                  </v:textbox>
                </v:shape>
                <w10:anchorlock/>
              </v:group>
            </w:pict>
          </mc:Fallback>
        </mc:AlternateContent>
      </w:r>
      <w:r w:rsidRPr="000C37E9">
        <w:rPr>
          <w:rFonts w:ascii="Times New Roman"/>
          <w:spacing w:val="1"/>
          <w:sz w:val="20"/>
        </w:rPr>
        <w:t xml:space="preserve"> </w:t>
      </w:r>
      <w:r w:rsidRPr="000C37E9">
        <w:rPr>
          <w:noProof/>
          <w:spacing w:val="1"/>
          <w:sz w:val="20"/>
        </w:rPr>
        <mc:AlternateContent>
          <mc:Choice Requires="wpg">
            <w:drawing>
              <wp:inline distT="0" distB="0" distL="0" distR="0" wp14:anchorId="15541967" wp14:editId="565F3472">
                <wp:extent cx="1877695" cy="841375"/>
                <wp:effectExtent l="0" t="0" r="1905" b="0"/>
                <wp:docPr id="12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695" cy="841375"/>
                          <a:chOff x="0" y="0"/>
                          <a:chExt cx="2957" cy="1325"/>
                        </a:xfrm>
                      </wpg:grpSpPr>
                      <pic:pic xmlns:pic="http://schemas.openxmlformats.org/drawingml/2006/picture">
                        <pic:nvPicPr>
                          <pic:cNvPr id="127" name="Picture 10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326"/>
                            <a:ext cx="605"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1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60" y="0"/>
                            <a:ext cx="2297"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Text Box 100"/>
                        <wps:cNvSpPr txBox="1">
                          <a:spLocks noChangeArrowheads="1"/>
                        </wps:cNvSpPr>
                        <wps:spPr bwMode="auto">
                          <a:xfrm>
                            <a:off x="0" y="0"/>
                            <a:ext cx="2957"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before="5"/>
                                <w:rPr>
                                  <w:rFonts w:ascii="Times New Roman"/>
                                  <w:sz w:val="31"/>
                                </w:rPr>
                              </w:pPr>
                            </w:p>
                            <w:p w:rsidR="0068205F" w:rsidRDefault="0068205F">
                              <w:pPr>
                                <w:ind w:left="1153"/>
                                <w:rPr>
                                  <w:rFonts w:ascii="Trebuchet MS"/>
                                  <w:b/>
                                  <w:sz w:val="40"/>
                                </w:rPr>
                              </w:pPr>
                              <w:r>
                                <w:rPr>
                                  <w:rFonts w:ascii="Trebuchet MS"/>
                                  <w:b/>
                                  <w:color w:val="171717"/>
                                  <w:sz w:val="40"/>
                                </w:rPr>
                                <w:t>Respect</w:t>
                              </w:r>
                            </w:p>
                          </w:txbxContent>
                        </wps:txbx>
                        <wps:bodyPr rot="0" vert="horz" wrap="square" lIns="0" tIns="0" rIns="0" bIns="0" anchor="t" anchorCtr="0" upright="1">
                          <a:noAutofit/>
                        </wps:bodyPr>
                      </wps:wsp>
                    </wpg:wgp>
                  </a:graphicData>
                </a:graphic>
              </wp:inline>
            </w:drawing>
          </mc:Choice>
          <mc:Fallback>
            <w:pict>
              <v:group w14:anchorId="15541967" id="Group 99" o:spid="_x0000_s1050" style="width:147.85pt;height:66.25pt;mso-position-horizontal-relative:char;mso-position-vertical-relative:line" coordsize="2957,1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">
                <v:shape id="Picture 102" o:spid="_x0000_s1051" type="#_x0000_t75" style="position:absolute;top:326;width:605;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">
                  <v:imagedata r:id="rId41" o:title=""/>
                </v:shape>
                <v:shape id="Picture 101" o:spid="_x0000_s1052" type="#_x0000_t75" style="position:absolute;left:660;width:2297;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">
                  <v:imagedata r:id="rId42" o:title=""/>
                </v:shape>
                <v:shape id="Text Box 100" o:spid="_x0000_s1053" type="#_x0000_t202" style="position:absolute;width:2957;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68205F" w:rsidRDefault="0068205F">
                        <w:pPr>
                          <w:spacing w:before="5"/>
                          <w:rPr>
                            <w:rFonts w:ascii="Times New Roman"/>
                            <w:sz w:val="31"/>
                          </w:rPr>
                        </w:pPr>
                      </w:p>
                      <w:p w:rsidR="0068205F" w:rsidRDefault="0068205F">
                        <w:pPr>
                          <w:ind w:left="1153"/>
                          <w:rPr>
                            <w:rFonts w:ascii="Trebuchet MS"/>
                            <w:b/>
                            <w:sz w:val="40"/>
                          </w:rPr>
                        </w:pPr>
                        <w:r>
                          <w:rPr>
                            <w:rFonts w:ascii="Trebuchet MS"/>
                            <w:b/>
                            <w:color w:val="171717"/>
                            <w:sz w:val="40"/>
                          </w:rPr>
                          <w:t>Respect</w:t>
                        </w:r>
                      </w:p>
                    </w:txbxContent>
                  </v:textbox>
                </v:shape>
                <w10:anchorlock/>
              </v:group>
            </w:pict>
          </mc:Fallback>
        </mc:AlternateContent>
      </w:r>
    </w:p>
    <w:p w:rsidR="00FE6F4E" w:rsidRPr="000C37E9" w:rsidRDefault="00FE6F4E">
      <w:pPr>
        <w:rPr>
          <w:sz w:val="20"/>
        </w:rPr>
        <w:sectPr w:rsidR="00FE6F4E" w:rsidRPr="000C37E9">
          <w:headerReference w:type="default" r:id="rId43"/>
          <w:pgSz w:w="12240" w:h="15840"/>
          <w:pgMar w:top="1440" w:right="320" w:bottom="1260" w:left="340" w:header="722" w:footer="1009" w:gutter="0"/>
          <w:cols w:space="720"/>
        </w:sectPr>
      </w:pPr>
    </w:p>
    <w:p w:rsidR="00FE6F4E" w:rsidRPr="000C37E9" w:rsidRDefault="006731CA">
      <w:pPr>
        <w:pStyle w:val="BodyText"/>
        <w:spacing w:before="101"/>
        <w:ind w:left="524" w:right="395"/>
        <w:jc w:val="both"/>
      </w:pPr>
      <w:r>
        <w:rPr>
          <w:noProof/>
        </w:rPr>
        <mc:AlternateContent>
          <mc:Choice Requires="wps">
            <w:drawing>
              <wp:anchor distT="0" distB="0" distL="114300" distR="114300" simplePos="0" relativeHeight="251732992" behindDoc="1" locked="0" layoutInCell="1" allowOverlap="1" wp14:anchorId="4814A2AA" wp14:editId="5AB137A3">
                <wp:simplePos x="0" y="0"/>
                <wp:positionH relativeFrom="margin">
                  <wp:align>center</wp:align>
                </wp:positionH>
                <wp:positionV relativeFrom="topMargin">
                  <wp:align>bottom</wp:align>
                </wp:positionV>
                <wp:extent cx="6627495" cy="483235"/>
                <wp:effectExtent l="0" t="0" r="1905" b="1206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1CA" w:rsidRDefault="006731CA" w:rsidP="006731CA">
                            <w:pPr>
                              <w:spacing w:before="12"/>
                              <w:ind w:left="20"/>
                              <w:rPr>
                                <w:i/>
                                <w:sz w:val="20"/>
                              </w:rPr>
                            </w:pPr>
                            <w:r>
                              <w:rPr>
                                <w:i/>
                                <w:sz w:val="20"/>
                              </w:rPr>
                              <w:t>Code of Student Conduct – Elementary</w:t>
                            </w:r>
                          </w:p>
                          <w:p w:rsidR="006731CA" w:rsidRPr="000C37E9" w:rsidRDefault="006731CA" w:rsidP="006731CA">
                            <w:pPr>
                              <w:tabs>
                                <w:tab w:val="left" w:pos="1426"/>
                                <w:tab w:val="left" w:pos="10416"/>
                              </w:tabs>
                              <w:spacing w:before="47"/>
                              <w:ind w:left="711"/>
                              <w:rPr>
                                <w:rFonts w:ascii="Arial Black"/>
                                <w:sz w:val="32"/>
                              </w:rPr>
                            </w:pPr>
                            <w:r w:rsidRPr="006731CA">
                              <w:rPr>
                                <w:rFonts w:ascii="Arial Black"/>
                                <w:color w:val="000066"/>
                                <w:sz w:val="32"/>
                                <w:shd w:val="clear" w:color="auto" w:fill="FFC000"/>
                              </w:rPr>
                              <w:tab/>
                            </w:r>
                            <w:r w:rsidRPr="006731CA">
                              <w:rPr>
                                <w:rFonts w:ascii="Arial Black"/>
                                <w:sz w:val="32"/>
                                <w:shd w:val="clear" w:color="auto" w:fill="FFC000"/>
                              </w:rPr>
                              <w:t>A Synopsis of Model Student Behavior - Level</w:t>
                            </w:r>
                            <w:r w:rsidRPr="006731CA">
                              <w:rPr>
                                <w:rFonts w:ascii="Arial Black"/>
                                <w:spacing w:val="-17"/>
                                <w:sz w:val="32"/>
                                <w:shd w:val="clear" w:color="auto" w:fill="FFC000"/>
                              </w:rPr>
                              <w:t xml:space="preserve"> </w:t>
                            </w:r>
                            <w:r w:rsidRPr="006731CA">
                              <w:rPr>
                                <w:rFonts w:ascii="Arial Black"/>
                                <w:sz w:val="32"/>
                                <w:shd w:val="clear" w:color="auto" w:fill="FFC000"/>
                              </w:rPr>
                              <w:t>II</w:t>
                            </w:r>
                            <w:r>
                              <w:rPr>
                                <w:rFonts w:ascii="Arial Black"/>
                                <w:sz w:val="32"/>
                                <w:shd w:val="clear" w:color="auto" w:fill="FFC000"/>
                              </w:rPr>
                              <w:t>I</w:t>
                            </w:r>
                            <w:r w:rsidRPr="006731CA">
                              <w:rPr>
                                <w:rFonts w:ascii="Arial Black"/>
                                <w:sz w:val="32"/>
                                <w:shd w:val="clear" w:color="auto" w:fill="FFC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A2AA" id="_x0000_s1054" type="#_x0000_t202" style="position:absolute;left:0;text-align:left;margin-left:0;margin-top:0;width:521.85pt;height:38.05pt;z-index:-251583488;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3Dsw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" filled="f" stroked="f">
                <v:textbox inset="0,0,0,0">
                  <w:txbxContent>
                    <w:p w:rsidR="006731CA" w:rsidRDefault="006731CA" w:rsidP="006731CA">
                      <w:pPr>
                        <w:spacing w:before="12"/>
                        <w:ind w:left="20"/>
                        <w:rPr>
                          <w:i/>
                          <w:sz w:val="20"/>
                        </w:rPr>
                      </w:pPr>
                      <w:r>
                        <w:rPr>
                          <w:i/>
                          <w:sz w:val="20"/>
                        </w:rPr>
                        <w:t>Code of Student Conduct – Elementary</w:t>
                      </w:r>
                    </w:p>
                    <w:p w:rsidR="006731CA" w:rsidRPr="000C37E9" w:rsidRDefault="006731CA" w:rsidP="006731CA">
                      <w:pPr>
                        <w:tabs>
                          <w:tab w:val="left" w:pos="1426"/>
                          <w:tab w:val="left" w:pos="10416"/>
                        </w:tabs>
                        <w:spacing w:before="47"/>
                        <w:ind w:left="711"/>
                        <w:rPr>
                          <w:rFonts w:ascii="Arial Black"/>
                          <w:sz w:val="32"/>
                        </w:rPr>
                      </w:pPr>
                      <w:r w:rsidRPr="006731CA">
                        <w:rPr>
                          <w:rFonts w:ascii="Arial Black"/>
                          <w:color w:val="000066"/>
                          <w:sz w:val="32"/>
                          <w:shd w:val="clear" w:color="auto" w:fill="FFC000"/>
                        </w:rPr>
                        <w:tab/>
                      </w:r>
                      <w:r w:rsidRPr="006731CA">
                        <w:rPr>
                          <w:rFonts w:ascii="Arial Black"/>
                          <w:sz w:val="32"/>
                          <w:shd w:val="clear" w:color="auto" w:fill="FFC000"/>
                        </w:rPr>
                        <w:t>A Synopsis of Model Student Behavior - Level</w:t>
                      </w:r>
                      <w:r w:rsidRPr="006731CA">
                        <w:rPr>
                          <w:rFonts w:ascii="Arial Black"/>
                          <w:spacing w:val="-17"/>
                          <w:sz w:val="32"/>
                          <w:shd w:val="clear" w:color="auto" w:fill="FFC000"/>
                        </w:rPr>
                        <w:t xml:space="preserve"> </w:t>
                      </w:r>
                      <w:r w:rsidRPr="006731CA">
                        <w:rPr>
                          <w:rFonts w:ascii="Arial Black"/>
                          <w:sz w:val="32"/>
                          <w:shd w:val="clear" w:color="auto" w:fill="FFC000"/>
                        </w:rPr>
                        <w:t>II</w:t>
                      </w:r>
                      <w:r>
                        <w:rPr>
                          <w:rFonts w:ascii="Arial Black"/>
                          <w:sz w:val="32"/>
                          <w:shd w:val="clear" w:color="auto" w:fill="FFC000"/>
                        </w:rPr>
                        <w:t>I</w:t>
                      </w:r>
                      <w:r w:rsidRPr="006731CA">
                        <w:rPr>
                          <w:rFonts w:ascii="Arial Black"/>
                          <w:sz w:val="32"/>
                          <w:shd w:val="clear" w:color="auto" w:fill="FFC000"/>
                        </w:rPr>
                        <w:tab/>
                      </w:r>
                    </w:p>
                  </w:txbxContent>
                </v:textbox>
                <w10:wrap anchorx="margin" anchory="margin"/>
              </v:shape>
            </w:pict>
          </mc:Fallback>
        </mc:AlternateContent>
      </w:r>
      <w:r w:rsidR="00A21470" w:rsidRPr="000C37E9">
        <w:rPr>
          <w:rFonts w:ascii="Arial Black"/>
        </w:rPr>
        <w:t xml:space="preserve">LEVEL III behaviors </w:t>
      </w:r>
      <w:r w:rsidR="00A21470" w:rsidRPr="000C37E9">
        <w:t xml:space="preserve">are more serious than Level II because they endanger health and safety, damage property and/or cause serious disruptions to the learning environment. </w:t>
      </w:r>
      <w:r w:rsidR="00A21470" w:rsidRPr="000C37E9">
        <w:rPr>
          <w:b/>
        </w:rPr>
        <w:t xml:space="preserve">Model student behavior </w:t>
      </w:r>
      <w:r w:rsidR="00A21470" w:rsidRPr="000C37E9">
        <w:t>creates a safe learning environment and reduces disruption of the educational</w:t>
      </w:r>
      <w:r w:rsidR="00A21470" w:rsidRPr="000C37E9">
        <w:rPr>
          <w:spacing w:val="-5"/>
        </w:rPr>
        <w:t xml:space="preserve"> </w:t>
      </w:r>
      <w:r w:rsidR="00A21470" w:rsidRPr="000C37E9">
        <w:t>process.</w:t>
      </w:r>
    </w:p>
    <w:p w:rsidR="00FE6F4E" w:rsidRPr="000C37E9" w:rsidRDefault="00FE6F4E">
      <w:pPr>
        <w:pStyle w:val="BodyText"/>
        <w:rPr>
          <w:sz w:val="24"/>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311"/>
      </w:tblGrid>
      <w:tr w:rsidR="00FE6F4E" w:rsidRPr="000C37E9">
        <w:trPr>
          <w:trHeight w:val="676"/>
        </w:trPr>
        <w:tc>
          <w:tcPr>
            <w:tcW w:w="5400" w:type="dxa"/>
            <w:shd w:val="clear" w:color="auto" w:fill="D1CFDA"/>
          </w:tcPr>
          <w:p w:rsidR="00FE6F4E" w:rsidRPr="000C37E9" w:rsidRDefault="00A21470">
            <w:pPr>
              <w:pStyle w:val="TableParagraph"/>
              <w:spacing w:line="338" w:lineRule="exact"/>
              <w:ind w:left="798"/>
              <w:rPr>
                <w:rFonts w:ascii="Arial Black"/>
                <w:sz w:val="24"/>
              </w:rPr>
            </w:pPr>
            <w:r w:rsidRPr="000C37E9">
              <w:rPr>
                <w:rFonts w:ascii="Arial Black"/>
                <w:sz w:val="24"/>
              </w:rPr>
              <w:t>MODEL STUDENT BEHAVIOR</w:t>
            </w:r>
          </w:p>
        </w:tc>
        <w:tc>
          <w:tcPr>
            <w:tcW w:w="5311" w:type="dxa"/>
            <w:shd w:val="clear" w:color="auto" w:fill="D1CFDA"/>
          </w:tcPr>
          <w:p w:rsidR="00FE6F4E" w:rsidRPr="000C37E9" w:rsidRDefault="00A21470">
            <w:pPr>
              <w:pStyle w:val="TableParagraph"/>
              <w:spacing w:line="338" w:lineRule="exact"/>
              <w:ind w:left="526" w:right="520"/>
              <w:jc w:val="center"/>
              <w:rPr>
                <w:rFonts w:ascii="Arial Black"/>
                <w:sz w:val="24"/>
              </w:rPr>
            </w:pPr>
            <w:r w:rsidRPr="000C37E9">
              <w:rPr>
                <w:rFonts w:ascii="Arial Black"/>
                <w:sz w:val="24"/>
              </w:rPr>
              <w:t>STRATEGIES FOR</w:t>
            </w:r>
          </w:p>
          <w:p w:rsidR="00FE6F4E" w:rsidRPr="000C37E9" w:rsidRDefault="00A21470">
            <w:pPr>
              <w:pStyle w:val="TableParagraph"/>
              <w:spacing w:line="318" w:lineRule="exact"/>
              <w:ind w:left="526" w:right="519"/>
              <w:jc w:val="center"/>
              <w:rPr>
                <w:rFonts w:ascii="Arial Black"/>
                <w:sz w:val="24"/>
              </w:rPr>
            </w:pPr>
            <w:r w:rsidRPr="000C37E9">
              <w:rPr>
                <w:rFonts w:ascii="Arial Black"/>
                <w:sz w:val="24"/>
              </w:rPr>
              <w:t>MODEL STUDENTS</w:t>
            </w:r>
          </w:p>
        </w:tc>
      </w:tr>
      <w:tr w:rsidR="00FE6F4E" w:rsidRPr="000C37E9">
        <w:trPr>
          <w:trHeight w:val="2092"/>
        </w:trPr>
        <w:tc>
          <w:tcPr>
            <w:tcW w:w="5400"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w:t>
            </w:r>
          </w:p>
          <w:p w:rsidR="00FE6F4E" w:rsidRPr="000C37E9" w:rsidRDefault="00A21470" w:rsidP="004A4854">
            <w:pPr>
              <w:pStyle w:val="TableParagraph"/>
              <w:numPr>
                <w:ilvl w:val="0"/>
                <w:numId w:val="40"/>
              </w:numPr>
              <w:tabs>
                <w:tab w:val="left" w:pos="305"/>
              </w:tabs>
              <w:spacing w:before="91"/>
              <w:rPr>
                <w:sz w:val="20"/>
              </w:rPr>
            </w:pPr>
            <w:r w:rsidRPr="000C37E9">
              <w:rPr>
                <w:sz w:val="20"/>
              </w:rPr>
              <w:t>show respect, kindness, friendliness toward</w:t>
            </w:r>
            <w:r w:rsidRPr="000C37E9">
              <w:rPr>
                <w:spacing w:val="-11"/>
                <w:sz w:val="20"/>
              </w:rPr>
              <w:t xml:space="preserve"> </w:t>
            </w:r>
            <w:r w:rsidRPr="000C37E9">
              <w:rPr>
                <w:sz w:val="20"/>
              </w:rPr>
              <w:t>others;</w:t>
            </w:r>
          </w:p>
          <w:p w:rsidR="00FE6F4E" w:rsidRPr="000C37E9" w:rsidRDefault="00A21470" w:rsidP="004A4854">
            <w:pPr>
              <w:pStyle w:val="TableParagraph"/>
              <w:numPr>
                <w:ilvl w:val="0"/>
                <w:numId w:val="40"/>
              </w:numPr>
              <w:tabs>
                <w:tab w:val="left" w:pos="305"/>
              </w:tabs>
              <w:rPr>
                <w:sz w:val="20"/>
              </w:rPr>
            </w:pPr>
            <w:r w:rsidRPr="000C37E9">
              <w:rPr>
                <w:sz w:val="20"/>
              </w:rPr>
              <w:t>accept people based on their individual</w:t>
            </w:r>
            <w:r w:rsidRPr="000C37E9">
              <w:rPr>
                <w:spacing w:val="-8"/>
                <w:sz w:val="20"/>
              </w:rPr>
              <w:t xml:space="preserve"> </w:t>
            </w:r>
            <w:r w:rsidRPr="000C37E9">
              <w:rPr>
                <w:sz w:val="20"/>
              </w:rPr>
              <w:t>merits;</w:t>
            </w:r>
          </w:p>
          <w:p w:rsidR="00FE6F4E" w:rsidRPr="000C37E9" w:rsidRDefault="00A21470" w:rsidP="004A4854">
            <w:pPr>
              <w:pStyle w:val="TableParagraph"/>
              <w:numPr>
                <w:ilvl w:val="0"/>
                <w:numId w:val="40"/>
              </w:numPr>
              <w:tabs>
                <w:tab w:val="left" w:pos="305"/>
              </w:tabs>
              <w:spacing w:before="1"/>
              <w:ind w:right="99"/>
              <w:rPr>
                <w:sz w:val="20"/>
              </w:rPr>
            </w:pPr>
            <w:r w:rsidRPr="000C37E9">
              <w:rPr>
                <w:sz w:val="20"/>
              </w:rPr>
              <w:t>demonstrate school pride by being active participants in protecting and maintaining the school campus;</w:t>
            </w:r>
            <w:r w:rsidRPr="000C37E9">
              <w:rPr>
                <w:spacing w:val="41"/>
                <w:sz w:val="20"/>
              </w:rPr>
              <w:t xml:space="preserve"> </w:t>
            </w:r>
            <w:r w:rsidRPr="000C37E9">
              <w:rPr>
                <w:sz w:val="20"/>
              </w:rPr>
              <w:t>and</w:t>
            </w:r>
          </w:p>
          <w:p w:rsidR="00FE6F4E" w:rsidRDefault="00C314FE" w:rsidP="004A4854">
            <w:pPr>
              <w:pStyle w:val="TableParagraph"/>
              <w:numPr>
                <w:ilvl w:val="0"/>
                <w:numId w:val="40"/>
              </w:numPr>
              <w:tabs>
                <w:tab w:val="left" w:pos="305"/>
              </w:tabs>
              <w:ind w:right="99"/>
              <w:rPr>
                <w:sz w:val="20"/>
              </w:rPr>
            </w:pPr>
            <w:proofErr w:type="gramStart"/>
            <w:r>
              <w:rPr>
                <w:sz w:val="20"/>
              </w:rPr>
              <w:t>r</w:t>
            </w:r>
            <w:r w:rsidR="003324D1" w:rsidRPr="000C37E9">
              <w:rPr>
                <w:sz w:val="20"/>
              </w:rPr>
              <w:t>eport</w:t>
            </w:r>
            <w:proofErr w:type="gramEnd"/>
            <w:r w:rsidR="00A21470" w:rsidRPr="000C37E9">
              <w:rPr>
                <w:sz w:val="20"/>
              </w:rPr>
              <w:t xml:space="preserve"> all acts of violence, harassment or threats to the proper</w:t>
            </w:r>
            <w:r w:rsidR="00A21470" w:rsidRPr="000C37E9">
              <w:rPr>
                <w:spacing w:val="-1"/>
                <w:sz w:val="20"/>
              </w:rPr>
              <w:t xml:space="preserve"> </w:t>
            </w:r>
            <w:r w:rsidR="00A21470" w:rsidRPr="000C37E9">
              <w:rPr>
                <w:sz w:val="20"/>
              </w:rPr>
              <w:t>authorities.</w:t>
            </w:r>
          </w:p>
          <w:p w:rsidR="002D25C9" w:rsidRPr="000C37E9" w:rsidRDefault="00C314FE" w:rsidP="004A4854">
            <w:pPr>
              <w:pStyle w:val="TableParagraph"/>
              <w:numPr>
                <w:ilvl w:val="0"/>
                <w:numId w:val="40"/>
              </w:numPr>
              <w:tabs>
                <w:tab w:val="left" w:pos="305"/>
              </w:tabs>
              <w:ind w:right="99"/>
              <w:rPr>
                <w:sz w:val="20"/>
              </w:rPr>
            </w:pPr>
            <w:proofErr w:type="gramStart"/>
            <w:r>
              <w:rPr>
                <w:sz w:val="20"/>
              </w:rPr>
              <w:t>s</w:t>
            </w:r>
            <w:r w:rsidR="003324D1" w:rsidRPr="000C37E9">
              <w:rPr>
                <w:sz w:val="20"/>
              </w:rPr>
              <w:t>eek</w:t>
            </w:r>
            <w:proofErr w:type="gramEnd"/>
            <w:r w:rsidR="002D25C9" w:rsidRPr="000C37E9">
              <w:rPr>
                <w:sz w:val="20"/>
              </w:rPr>
              <w:t xml:space="preserve"> guidance from trusted adults for assistance</w:t>
            </w:r>
            <w:r w:rsidR="002D25C9" w:rsidRPr="000C37E9">
              <w:rPr>
                <w:spacing w:val="-25"/>
                <w:sz w:val="20"/>
              </w:rPr>
              <w:t xml:space="preserve"> </w:t>
            </w:r>
            <w:r w:rsidR="002D25C9" w:rsidRPr="000C37E9">
              <w:rPr>
                <w:sz w:val="20"/>
              </w:rPr>
              <w:t>and direction.</w:t>
            </w:r>
          </w:p>
        </w:tc>
        <w:tc>
          <w:tcPr>
            <w:tcW w:w="5311"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 avoid:</w:t>
            </w:r>
          </w:p>
          <w:p w:rsidR="00FE6F4E" w:rsidRPr="000C37E9" w:rsidRDefault="00A21470" w:rsidP="004A4854">
            <w:pPr>
              <w:pStyle w:val="TableParagraph"/>
              <w:numPr>
                <w:ilvl w:val="0"/>
                <w:numId w:val="39"/>
              </w:numPr>
              <w:tabs>
                <w:tab w:val="left" w:pos="305"/>
              </w:tabs>
              <w:spacing w:before="91"/>
              <w:rPr>
                <w:sz w:val="20"/>
              </w:rPr>
            </w:pPr>
            <w:r w:rsidRPr="000C37E9">
              <w:rPr>
                <w:sz w:val="20"/>
              </w:rPr>
              <w:t>physically hurting or threatening another</w:t>
            </w:r>
            <w:r w:rsidRPr="000C37E9">
              <w:rPr>
                <w:spacing w:val="-8"/>
                <w:sz w:val="20"/>
              </w:rPr>
              <w:t xml:space="preserve"> </w:t>
            </w:r>
            <w:r w:rsidRPr="000C37E9">
              <w:rPr>
                <w:sz w:val="20"/>
              </w:rPr>
              <w:t>person;</w:t>
            </w:r>
          </w:p>
          <w:p w:rsidR="00FE6F4E" w:rsidRPr="000C37E9" w:rsidRDefault="00A21470" w:rsidP="004A4854">
            <w:pPr>
              <w:pStyle w:val="TableParagraph"/>
              <w:numPr>
                <w:ilvl w:val="0"/>
                <w:numId w:val="39"/>
              </w:numPr>
              <w:tabs>
                <w:tab w:val="left" w:pos="305"/>
              </w:tabs>
              <w:rPr>
                <w:sz w:val="20"/>
              </w:rPr>
            </w:pPr>
            <w:r w:rsidRPr="000C37E9">
              <w:rPr>
                <w:sz w:val="20"/>
              </w:rPr>
              <w:t>bullying others by using intimidation or teasing;</w:t>
            </w:r>
            <w:r w:rsidRPr="000C37E9">
              <w:rPr>
                <w:spacing w:val="-12"/>
                <w:sz w:val="20"/>
              </w:rPr>
              <w:t xml:space="preserve"> </w:t>
            </w:r>
          </w:p>
          <w:p w:rsidR="00FE6F4E" w:rsidRDefault="00A21470" w:rsidP="004A4854">
            <w:pPr>
              <w:pStyle w:val="TableParagraph"/>
              <w:numPr>
                <w:ilvl w:val="0"/>
                <w:numId w:val="39"/>
              </w:numPr>
              <w:tabs>
                <w:tab w:val="left" w:pos="305"/>
              </w:tabs>
              <w:spacing w:before="1"/>
              <w:ind w:right="99"/>
              <w:rPr>
                <w:sz w:val="20"/>
              </w:rPr>
            </w:pPr>
            <w:r w:rsidRPr="000C37E9">
              <w:rPr>
                <w:sz w:val="20"/>
              </w:rPr>
              <w:t>initia</w:t>
            </w:r>
            <w:r w:rsidR="007A157C">
              <w:rPr>
                <w:sz w:val="20"/>
              </w:rPr>
              <w:t xml:space="preserve">ting or being involved in disruptions at school; </w:t>
            </w:r>
          </w:p>
          <w:p w:rsidR="001B27A1" w:rsidRPr="000B24BD" w:rsidRDefault="001B27A1" w:rsidP="004A4854">
            <w:pPr>
              <w:pStyle w:val="TableParagraph"/>
              <w:numPr>
                <w:ilvl w:val="0"/>
                <w:numId w:val="39"/>
              </w:numPr>
              <w:tabs>
                <w:tab w:val="left" w:pos="360"/>
              </w:tabs>
              <w:spacing w:before="42"/>
              <w:ind w:right="99"/>
              <w:rPr>
                <w:sz w:val="20"/>
              </w:rPr>
            </w:pPr>
            <w:r w:rsidRPr="000C37E9">
              <w:rPr>
                <w:sz w:val="20"/>
              </w:rPr>
              <w:t>volatile situations that could escalate into violent actions;</w:t>
            </w:r>
          </w:p>
          <w:p w:rsidR="001B27A1" w:rsidRPr="000C37E9" w:rsidRDefault="001B27A1" w:rsidP="004A4854">
            <w:pPr>
              <w:pStyle w:val="TableParagraph"/>
              <w:numPr>
                <w:ilvl w:val="0"/>
                <w:numId w:val="39"/>
              </w:numPr>
              <w:tabs>
                <w:tab w:val="left" w:pos="360"/>
              </w:tabs>
              <w:spacing w:before="1" w:line="229" w:lineRule="exact"/>
              <w:rPr>
                <w:sz w:val="20"/>
              </w:rPr>
            </w:pPr>
            <w:r w:rsidRPr="000C37E9">
              <w:rPr>
                <w:sz w:val="20"/>
              </w:rPr>
              <w:t>breaking school rules;</w:t>
            </w:r>
            <w:r w:rsidRPr="000C37E9">
              <w:rPr>
                <w:spacing w:val="-5"/>
                <w:sz w:val="20"/>
              </w:rPr>
              <w:t xml:space="preserve"> </w:t>
            </w:r>
          </w:p>
          <w:p w:rsidR="001B27A1" w:rsidRPr="00353215" w:rsidRDefault="001B27A1" w:rsidP="004A4854">
            <w:pPr>
              <w:pStyle w:val="TableParagraph"/>
              <w:numPr>
                <w:ilvl w:val="0"/>
                <w:numId w:val="39"/>
              </w:numPr>
              <w:tabs>
                <w:tab w:val="left" w:pos="305"/>
              </w:tabs>
              <w:spacing w:before="1"/>
              <w:ind w:right="99"/>
              <w:rPr>
                <w:sz w:val="20"/>
              </w:rPr>
            </w:pPr>
            <w:r w:rsidRPr="000C37E9">
              <w:rPr>
                <w:sz w:val="20"/>
              </w:rPr>
              <w:t>becoming involved with individuals who do not respect or follow the laws of the</w:t>
            </w:r>
            <w:r w:rsidRPr="000C37E9">
              <w:rPr>
                <w:spacing w:val="-1"/>
                <w:sz w:val="20"/>
              </w:rPr>
              <w:t xml:space="preserve"> </w:t>
            </w:r>
            <w:r w:rsidR="007A157C">
              <w:rPr>
                <w:sz w:val="20"/>
              </w:rPr>
              <w:t>community;</w:t>
            </w:r>
          </w:p>
          <w:p w:rsidR="001B27A1" w:rsidRPr="000C37E9" w:rsidRDefault="001B27A1" w:rsidP="004A4854">
            <w:pPr>
              <w:pStyle w:val="TableParagraph"/>
              <w:numPr>
                <w:ilvl w:val="0"/>
                <w:numId w:val="39"/>
              </w:numPr>
              <w:tabs>
                <w:tab w:val="left" w:pos="360"/>
              </w:tabs>
              <w:spacing w:before="1"/>
              <w:rPr>
                <w:sz w:val="20"/>
              </w:rPr>
            </w:pPr>
            <w:r w:rsidRPr="000C37E9">
              <w:rPr>
                <w:spacing w:val="-7"/>
                <w:sz w:val="20"/>
              </w:rPr>
              <w:t>speaking</w:t>
            </w:r>
            <w:r w:rsidRPr="000C37E9">
              <w:rPr>
                <w:spacing w:val="-17"/>
                <w:sz w:val="20"/>
              </w:rPr>
              <w:t xml:space="preserve"> </w:t>
            </w:r>
            <w:r w:rsidRPr="000C37E9">
              <w:rPr>
                <w:spacing w:val="-8"/>
                <w:sz w:val="20"/>
              </w:rPr>
              <w:t>disrespectfully</w:t>
            </w:r>
            <w:r w:rsidRPr="000C37E9">
              <w:rPr>
                <w:spacing w:val="-21"/>
                <w:sz w:val="20"/>
              </w:rPr>
              <w:t xml:space="preserve"> </w:t>
            </w:r>
            <w:r w:rsidRPr="000C37E9">
              <w:rPr>
                <w:spacing w:val="-4"/>
                <w:sz w:val="20"/>
              </w:rPr>
              <w:t>to</w:t>
            </w:r>
            <w:r w:rsidRPr="000C37E9">
              <w:rPr>
                <w:spacing w:val="-16"/>
                <w:sz w:val="20"/>
              </w:rPr>
              <w:t xml:space="preserve"> </w:t>
            </w:r>
            <w:r w:rsidRPr="000C37E9">
              <w:rPr>
                <w:spacing w:val="-7"/>
                <w:sz w:val="20"/>
              </w:rPr>
              <w:t>students</w:t>
            </w:r>
            <w:r w:rsidRPr="000C37E9">
              <w:rPr>
                <w:spacing w:val="-14"/>
                <w:sz w:val="20"/>
              </w:rPr>
              <w:t xml:space="preserve"> </w:t>
            </w:r>
            <w:r w:rsidRPr="000C37E9">
              <w:rPr>
                <w:spacing w:val="-5"/>
                <w:sz w:val="20"/>
              </w:rPr>
              <w:t>or</w:t>
            </w:r>
            <w:r w:rsidRPr="000C37E9">
              <w:rPr>
                <w:spacing w:val="-14"/>
                <w:sz w:val="20"/>
              </w:rPr>
              <w:t xml:space="preserve"> </w:t>
            </w:r>
            <w:r w:rsidRPr="000C37E9">
              <w:rPr>
                <w:spacing w:val="-7"/>
                <w:sz w:val="20"/>
              </w:rPr>
              <w:t>staff</w:t>
            </w:r>
            <w:r w:rsidRPr="000C37E9">
              <w:rPr>
                <w:spacing w:val="-16"/>
                <w:sz w:val="20"/>
              </w:rPr>
              <w:t xml:space="preserve"> </w:t>
            </w:r>
            <w:r w:rsidRPr="000C37E9">
              <w:rPr>
                <w:spacing w:val="-7"/>
                <w:sz w:val="20"/>
              </w:rPr>
              <w:t>members;</w:t>
            </w:r>
          </w:p>
          <w:p w:rsidR="001B27A1" w:rsidRPr="000C37E9" w:rsidRDefault="001B27A1" w:rsidP="004A4854">
            <w:pPr>
              <w:pStyle w:val="TableParagraph"/>
              <w:numPr>
                <w:ilvl w:val="0"/>
                <w:numId w:val="39"/>
              </w:numPr>
              <w:tabs>
                <w:tab w:val="left" w:pos="360"/>
              </w:tabs>
              <w:ind w:right="305"/>
              <w:rPr>
                <w:sz w:val="20"/>
              </w:rPr>
            </w:pPr>
            <w:r w:rsidRPr="000C37E9">
              <w:rPr>
                <w:sz w:val="20"/>
              </w:rPr>
              <w:t>engaging in or forcing others to participate in sexual acts;</w:t>
            </w:r>
          </w:p>
          <w:p w:rsidR="001B27A1" w:rsidRPr="000C37E9" w:rsidRDefault="001B27A1" w:rsidP="004A4854">
            <w:pPr>
              <w:pStyle w:val="TableParagraph"/>
              <w:numPr>
                <w:ilvl w:val="0"/>
                <w:numId w:val="39"/>
              </w:numPr>
              <w:tabs>
                <w:tab w:val="left" w:pos="360"/>
              </w:tabs>
              <w:spacing w:line="228" w:lineRule="exact"/>
              <w:rPr>
                <w:sz w:val="20"/>
              </w:rPr>
            </w:pPr>
            <w:r w:rsidRPr="000C37E9">
              <w:rPr>
                <w:sz w:val="20"/>
              </w:rPr>
              <w:t>holding people against their</w:t>
            </w:r>
            <w:r w:rsidRPr="000C37E9">
              <w:rPr>
                <w:spacing w:val="-3"/>
                <w:sz w:val="20"/>
              </w:rPr>
              <w:t xml:space="preserve"> </w:t>
            </w:r>
            <w:r w:rsidRPr="000C37E9">
              <w:rPr>
                <w:sz w:val="20"/>
              </w:rPr>
              <w:t>will;</w:t>
            </w:r>
          </w:p>
          <w:p w:rsidR="001B27A1" w:rsidRPr="00D94F4B" w:rsidRDefault="001B27A1" w:rsidP="004A4854">
            <w:pPr>
              <w:pStyle w:val="TableParagraph"/>
              <w:numPr>
                <w:ilvl w:val="0"/>
                <w:numId w:val="39"/>
              </w:numPr>
              <w:tabs>
                <w:tab w:val="left" w:pos="360"/>
              </w:tabs>
              <w:spacing w:before="1"/>
              <w:rPr>
                <w:sz w:val="20"/>
              </w:rPr>
            </w:pPr>
            <w:r w:rsidRPr="000C37E9">
              <w:rPr>
                <w:sz w:val="20"/>
              </w:rPr>
              <w:t>threatening to take another person’s</w:t>
            </w:r>
            <w:r w:rsidRPr="000C37E9">
              <w:rPr>
                <w:spacing w:val="-3"/>
                <w:sz w:val="20"/>
              </w:rPr>
              <w:t xml:space="preserve"> </w:t>
            </w:r>
            <w:r w:rsidRPr="000C37E9">
              <w:rPr>
                <w:sz w:val="20"/>
              </w:rPr>
              <w:t>life;</w:t>
            </w:r>
          </w:p>
          <w:p w:rsidR="001B27A1" w:rsidRPr="000C37E9" w:rsidRDefault="00C314FE" w:rsidP="004A4854">
            <w:pPr>
              <w:pStyle w:val="TableParagraph"/>
              <w:numPr>
                <w:ilvl w:val="0"/>
                <w:numId w:val="39"/>
              </w:numPr>
              <w:tabs>
                <w:tab w:val="left" w:pos="360"/>
              </w:tabs>
              <w:spacing w:before="1"/>
              <w:rPr>
                <w:sz w:val="20"/>
              </w:rPr>
            </w:pPr>
            <w:proofErr w:type="gramStart"/>
            <w:r>
              <w:rPr>
                <w:spacing w:val="-6"/>
                <w:sz w:val="20"/>
              </w:rPr>
              <w:t>i</w:t>
            </w:r>
            <w:r w:rsidR="00B37725">
              <w:rPr>
                <w:spacing w:val="-6"/>
                <w:sz w:val="20"/>
              </w:rPr>
              <w:t>nterr</w:t>
            </w:r>
            <w:r w:rsidR="003324D1" w:rsidRPr="000C37E9">
              <w:rPr>
                <w:spacing w:val="-6"/>
                <w:sz w:val="20"/>
              </w:rPr>
              <w:t>upting</w:t>
            </w:r>
            <w:proofErr w:type="gramEnd"/>
            <w:r w:rsidR="001B27A1" w:rsidRPr="000C37E9">
              <w:rPr>
                <w:spacing w:val="-6"/>
                <w:sz w:val="20"/>
              </w:rPr>
              <w:t xml:space="preserve"> </w:t>
            </w:r>
            <w:r w:rsidR="001B27A1" w:rsidRPr="000C37E9">
              <w:rPr>
                <w:spacing w:val="-4"/>
                <w:sz w:val="20"/>
              </w:rPr>
              <w:t xml:space="preserve">the </w:t>
            </w:r>
            <w:r w:rsidR="001B27A1" w:rsidRPr="000C37E9">
              <w:rPr>
                <w:spacing w:val="-6"/>
                <w:sz w:val="20"/>
              </w:rPr>
              <w:t>school’s learning environment;</w:t>
            </w:r>
            <w:r w:rsidR="001B27A1" w:rsidRPr="000C37E9">
              <w:rPr>
                <w:spacing w:val="-39"/>
                <w:sz w:val="20"/>
              </w:rPr>
              <w:t xml:space="preserve"> </w:t>
            </w:r>
            <w:r w:rsidR="001B27A1" w:rsidRPr="000C37E9">
              <w:rPr>
                <w:spacing w:val="-7"/>
                <w:sz w:val="20"/>
              </w:rPr>
              <w:t>and</w:t>
            </w:r>
            <w:r w:rsidR="006947E1">
              <w:rPr>
                <w:spacing w:val="-7"/>
                <w:sz w:val="20"/>
              </w:rPr>
              <w:t xml:space="preserve"> </w:t>
            </w:r>
            <w:r w:rsidR="001B27A1" w:rsidRPr="000C37E9">
              <w:rPr>
                <w:spacing w:val="-4"/>
                <w:sz w:val="20"/>
              </w:rPr>
              <w:t xml:space="preserve">withholding information needed </w:t>
            </w:r>
            <w:r w:rsidR="001B27A1" w:rsidRPr="000C37E9">
              <w:rPr>
                <w:sz w:val="20"/>
              </w:rPr>
              <w:t xml:space="preserve">to </w:t>
            </w:r>
            <w:r w:rsidR="001B27A1" w:rsidRPr="000C37E9">
              <w:rPr>
                <w:spacing w:val="-3"/>
                <w:sz w:val="20"/>
              </w:rPr>
              <w:t xml:space="preserve">solve </w:t>
            </w:r>
            <w:r w:rsidR="001B27A1" w:rsidRPr="000C37E9">
              <w:rPr>
                <w:sz w:val="20"/>
              </w:rPr>
              <w:t>a</w:t>
            </w:r>
            <w:r w:rsidR="001B27A1" w:rsidRPr="000C37E9">
              <w:rPr>
                <w:spacing w:val="-38"/>
                <w:sz w:val="20"/>
              </w:rPr>
              <w:t xml:space="preserve"> </w:t>
            </w:r>
            <w:r w:rsidR="001B27A1" w:rsidRPr="000C37E9">
              <w:rPr>
                <w:spacing w:val="-4"/>
                <w:sz w:val="20"/>
              </w:rPr>
              <w:t>crime.</w:t>
            </w:r>
          </w:p>
        </w:tc>
      </w:tr>
      <w:tr w:rsidR="00FE6F4E" w:rsidRPr="000C37E9">
        <w:trPr>
          <w:trHeight w:val="2445"/>
        </w:trPr>
        <w:tc>
          <w:tcPr>
            <w:tcW w:w="5400"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w:t>
            </w:r>
          </w:p>
          <w:p w:rsidR="00B37725" w:rsidRPr="00B37725" w:rsidRDefault="00A21470" w:rsidP="004A4854">
            <w:pPr>
              <w:pStyle w:val="TableParagraph"/>
              <w:numPr>
                <w:ilvl w:val="0"/>
                <w:numId w:val="38"/>
              </w:numPr>
              <w:tabs>
                <w:tab w:val="left" w:pos="305"/>
              </w:tabs>
              <w:spacing w:before="91"/>
              <w:rPr>
                <w:sz w:val="20"/>
              </w:rPr>
            </w:pPr>
            <w:r w:rsidRPr="000C37E9">
              <w:rPr>
                <w:sz w:val="20"/>
              </w:rPr>
              <w:t>treat others with respect and</w:t>
            </w:r>
            <w:r w:rsidRPr="000C37E9">
              <w:rPr>
                <w:spacing w:val="-5"/>
                <w:sz w:val="20"/>
              </w:rPr>
              <w:t xml:space="preserve"> </w:t>
            </w:r>
            <w:r w:rsidR="00B37725">
              <w:rPr>
                <w:sz w:val="20"/>
              </w:rPr>
              <w:t>compassion;</w:t>
            </w:r>
          </w:p>
          <w:p w:rsidR="00D94F4B" w:rsidRDefault="00A21470" w:rsidP="004A4854">
            <w:pPr>
              <w:pStyle w:val="TableParagraph"/>
              <w:numPr>
                <w:ilvl w:val="0"/>
                <w:numId w:val="38"/>
              </w:numPr>
              <w:tabs>
                <w:tab w:val="left" w:pos="305"/>
              </w:tabs>
              <w:spacing w:before="110"/>
              <w:ind w:right="99"/>
              <w:rPr>
                <w:sz w:val="20"/>
              </w:rPr>
            </w:pPr>
            <w:r w:rsidRPr="00D94F4B">
              <w:rPr>
                <w:sz w:val="20"/>
              </w:rPr>
              <w:t>seek to resolve issues before they</w:t>
            </w:r>
            <w:r w:rsidRPr="00D94F4B">
              <w:rPr>
                <w:spacing w:val="-9"/>
                <w:sz w:val="20"/>
              </w:rPr>
              <w:t xml:space="preserve"> </w:t>
            </w:r>
            <w:r w:rsidRPr="00D94F4B">
              <w:rPr>
                <w:sz w:val="20"/>
              </w:rPr>
              <w:t>escalate;</w:t>
            </w:r>
          </w:p>
          <w:p w:rsidR="00D94F4B" w:rsidRPr="00D94F4B" w:rsidRDefault="00A21470" w:rsidP="004A4854">
            <w:pPr>
              <w:pStyle w:val="TableParagraph"/>
              <w:numPr>
                <w:ilvl w:val="0"/>
                <w:numId w:val="38"/>
              </w:numPr>
              <w:tabs>
                <w:tab w:val="left" w:pos="305"/>
              </w:tabs>
              <w:spacing w:before="110"/>
              <w:ind w:right="99"/>
              <w:rPr>
                <w:sz w:val="20"/>
              </w:rPr>
            </w:pPr>
            <w:r w:rsidRPr="00D94F4B">
              <w:rPr>
                <w:sz w:val="20"/>
              </w:rPr>
              <w:t>participate only in clubs and organizations sanctioned by their</w:t>
            </w:r>
            <w:r w:rsidRPr="00D94F4B">
              <w:rPr>
                <w:spacing w:val="-5"/>
                <w:sz w:val="20"/>
              </w:rPr>
              <w:t xml:space="preserve"> </w:t>
            </w:r>
            <w:r w:rsidRPr="00D94F4B">
              <w:rPr>
                <w:sz w:val="20"/>
              </w:rPr>
              <w:t>school;</w:t>
            </w:r>
          </w:p>
          <w:p w:rsidR="001B27A1" w:rsidRPr="00D94F4B" w:rsidRDefault="00D94F4B" w:rsidP="004A4854">
            <w:pPr>
              <w:pStyle w:val="TableParagraph"/>
              <w:numPr>
                <w:ilvl w:val="0"/>
                <w:numId w:val="38"/>
              </w:numPr>
              <w:tabs>
                <w:tab w:val="left" w:pos="305"/>
              </w:tabs>
              <w:spacing w:before="1"/>
              <w:ind w:left="107" w:right="99"/>
              <w:rPr>
                <w:sz w:val="20"/>
              </w:rPr>
            </w:pPr>
            <w:r>
              <w:rPr>
                <w:sz w:val="20"/>
              </w:rPr>
              <w:t xml:space="preserve">-  </w:t>
            </w:r>
            <w:r w:rsidR="001B27A1" w:rsidRPr="00D94F4B">
              <w:rPr>
                <w:sz w:val="20"/>
              </w:rPr>
              <w:t>share materials that are educationally</w:t>
            </w:r>
            <w:r w:rsidR="001B27A1" w:rsidRPr="00D94F4B">
              <w:rPr>
                <w:spacing w:val="-12"/>
                <w:sz w:val="20"/>
              </w:rPr>
              <w:t xml:space="preserve"> </w:t>
            </w:r>
            <w:r w:rsidRPr="00D94F4B">
              <w:rPr>
                <w:sz w:val="20"/>
              </w:rPr>
              <w:t>appropriate;</w:t>
            </w:r>
          </w:p>
          <w:p w:rsidR="00FE6F4E" w:rsidRPr="000C37E9" w:rsidRDefault="00A21470" w:rsidP="004A4854">
            <w:pPr>
              <w:pStyle w:val="TableParagraph"/>
              <w:numPr>
                <w:ilvl w:val="0"/>
                <w:numId w:val="38"/>
              </w:numPr>
              <w:tabs>
                <w:tab w:val="left" w:pos="305"/>
              </w:tabs>
              <w:ind w:right="99"/>
              <w:rPr>
                <w:sz w:val="20"/>
              </w:rPr>
            </w:pPr>
            <w:r w:rsidRPr="000C37E9">
              <w:rPr>
                <w:sz w:val="20"/>
              </w:rPr>
              <w:t>speak to others using positive and respectful language</w:t>
            </w:r>
            <w:r w:rsidR="00D94F4B">
              <w:rPr>
                <w:sz w:val="20"/>
              </w:rPr>
              <w:t xml:space="preserve">; </w:t>
            </w:r>
          </w:p>
          <w:p w:rsidR="00FE6F4E" w:rsidRDefault="00A21470" w:rsidP="004A4854">
            <w:pPr>
              <w:pStyle w:val="TableParagraph"/>
              <w:numPr>
                <w:ilvl w:val="0"/>
                <w:numId w:val="38"/>
              </w:numPr>
              <w:tabs>
                <w:tab w:val="left" w:pos="305"/>
              </w:tabs>
              <w:ind w:right="99"/>
              <w:rPr>
                <w:sz w:val="20"/>
              </w:rPr>
            </w:pPr>
            <w:r w:rsidRPr="000C37E9">
              <w:rPr>
                <w:sz w:val="20"/>
              </w:rPr>
              <w:t>report all acts of violence, harassment or threats to the proper</w:t>
            </w:r>
            <w:r w:rsidRPr="000C37E9">
              <w:rPr>
                <w:spacing w:val="-1"/>
                <w:sz w:val="20"/>
              </w:rPr>
              <w:t xml:space="preserve"> </w:t>
            </w:r>
            <w:r w:rsidR="00D94F4B">
              <w:rPr>
                <w:sz w:val="20"/>
              </w:rPr>
              <w:t>authorities; and</w:t>
            </w:r>
          </w:p>
          <w:p w:rsidR="002D25C9" w:rsidRPr="000C37E9" w:rsidRDefault="002D25C9" w:rsidP="004A4854">
            <w:pPr>
              <w:pStyle w:val="TableParagraph"/>
              <w:numPr>
                <w:ilvl w:val="0"/>
                <w:numId w:val="38"/>
              </w:numPr>
              <w:tabs>
                <w:tab w:val="left" w:pos="305"/>
              </w:tabs>
              <w:ind w:right="99"/>
              <w:rPr>
                <w:sz w:val="20"/>
              </w:rPr>
            </w:pPr>
            <w:r w:rsidRPr="000C37E9">
              <w:rPr>
                <w:sz w:val="20"/>
              </w:rPr>
              <w:t>use conflict management skills to</w:t>
            </w:r>
            <w:r w:rsidRPr="000C37E9">
              <w:rPr>
                <w:spacing w:val="-23"/>
                <w:sz w:val="20"/>
              </w:rPr>
              <w:t xml:space="preserve"> </w:t>
            </w:r>
            <w:r w:rsidRPr="000C37E9">
              <w:rPr>
                <w:sz w:val="20"/>
              </w:rPr>
              <w:t>resolve disagreements</w:t>
            </w:r>
          </w:p>
        </w:tc>
        <w:tc>
          <w:tcPr>
            <w:tcW w:w="5311" w:type="dxa"/>
          </w:tcPr>
          <w:p w:rsidR="00FE6F4E" w:rsidRPr="00353215" w:rsidRDefault="00A21470" w:rsidP="004A4854">
            <w:pPr>
              <w:pStyle w:val="TableParagraph"/>
              <w:spacing w:line="280" w:lineRule="exact"/>
              <w:ind w:left="107"/>
              <w:rPr>
                <w:rFonts w:ascii="Arial Black"/>
                <w:sz w:val="20"/>
              </w:rPr>
            </w:pPr>
            <w:r w:rsidRPr="000C37E9">
              <w:rPr>
                <w:rFonts w:ascii="Arial Black"/>
                <w:sz w:val="20"/>
              </w:rPr>
              <w:t>Model students avoid:</w:t>
            </w:r>
          </w:p>
          <w:p w:rsidR="00FE6F4E" w:rsidRPr="000C37E9" w:rsidRDefault="00A21470" w:rsidP="004A4854">
            <w:pPr>
              <w:pStyle w:val="TableParagraph"/>
              <w:numPr>
                <w:ilvl w:val="0"/>
                <w:numId w:val="37"/>
              </w:numPr>
              <w:tabs>
                <w:tab w:val="left" w:pos="305"/>
              </w:tabs>
              <w:spacing w:before="1"/>
              <w:rPr>
                <w:sz w:val="20"/>
              </w:rPr>
            </w:pPr>
            <w:r w:rsidRPr="000C37E9">
              <w:rPr>
                <w:sz w:val="20"/>
              </w:rPr>
              <w:t>participating in hazing activities;</w:t>
            </w:r>
          </w:p>
          <w:p w:rsidR="001B27A1" w:rsidRDefault="00A21470" w:rsidP="004A4854">
            <w:pPr>
              <w:pStyle w:val="TableParagraph"/>
              <w:numPr>
                <w:ilvl w:val="0"/>
                <w:numId w:val="37"/>
              </w:numPr>
              <w:tabs>
                <w:tab w:val="left" w:pos="305"/>
              </w:tabs>
              <w:ind w:right="98"/>
              <w:rPr>
                <w:sz w:val="20"/>
              </w:rPr>
            </w:pPr>
            <w:r w:rsidRPr="000C37E9">
              <w:rPr>
                <w:sz w:val="20"/>
              </w:rPr>
              <w:t>using sexually suggestive comments or gestures to intimidate</w:t>
            </w:r>
            <w:r w:rsidRPr="000C37E9">
              <w:rPr>
                <w:spacing w:val="-2"/>
                <w:sz w:val="20"/>
              </w:rPr>
              <w:t xml:space="preserve"> </w:t>
            </w:r>
            <w:r w:rsidR="00353215">
              <w:rPr>
                <w:sz w:val="20"/>
              </w:rPr>
              <w:t>others;</w:t>
            </w:r>
          </w:p>
          <w:p w:rsidR="001B27A1" w:rsidRDefault="001B27A1" w:rsidP="004A4854">
            <w:pPr>
              <w:pStyle w:val="TableParagraph"/>
              <w:numPr>
                <w:ilvl w:val="0"/>
                <w:numId w:val="37"/>
              </w:numPr>
              <w:tabs>
                <w:tab w:val="left" w:pos="305"/>
              </w:tabs>
              <w:ind w:right="98"/>
              <w:rPr>
                <w:sz w:val="20"/>
              </w:rPr>
            </w:pPr>
            <w:r w:rsidRPr="001B27A1">
              <w:rPr>
                <w:sz w:val="20"/>
              </w:rPr>
              <w:t>giving, possessing or sha</w:t>
            </w:r>
            <w:r w:rsidR="00353215">
              <w:rPr>
                <w:sz w:val="20"/>
              </w:rPr>
              <w:t>ring obscene or lewd i</w:t>
            </w:r>
            <w:r w:rsidRPr="001B27A1">
              <w:rPr>
                <w:sz w:val="20"/>
              </w:rPr>
              <w:t>nappropriate materials</w:t>
            </w:r>
            <w:r w:rsidR="00353215">
              <w:rPr>
                <w:sz w:val="20"/>
              </w:rPr>
              <w:t>;</w:t>
            </w:r>
            <w:r w:rsidR="007A157C">
              <w:rPr>
                <w:sz w:val="20"/>
              </w:rPr>
              <w:t xml:space="preserve"> and</w:t>
            </w:r>
            <w:r w:rsidR="006947E1">
              <w:rPr>
                <w:sz w:val="20"/>
              </w:rPr>
              <w:t xml:space="preserve"> </w:t>
            </w:r>
          </w:p>
          <w:p w:rsidR="001B27A1" w:rsidRPr="000C37E9" w:rsidRDefault="00C314FE" w:rsidP="004A4854">
            <w:pPr>
              <w:pStyle w:val="TableParagraph"/>
              <w:numPr>
                <w:ilvl w:val="0"/>
                <w:numId w:val="37"/>
              </w:numPr>
              <w:tabs>
                <w:tab w:val="left" w:pos="360"/>
              </w:tabs>
              <w:spacing w:before="42"/>
              <w:ind w:right="96"/>
              <w:rPr>
                <w:sz w:val="20"/>
              </w:rPr>
            </w:pPr>
            <w:proofErr w:type="gramStart"/>
            <w:r>
              <w:rPr>
                <w:sz w:val="20"/>
              </w:rPr>
              <w:t>h</w:t>
            </w:r>
            <w:r w:rsidR="003324D1">
              <w:rPr>
                <w:sz w:val="20"/>
              </w:rPr>
              <w:t>arassing</w:t>
            </w:r>
            <w:proofErr w:type="gramEnd"/>
            <w:r w:rsidR="00353215">
              <w:rPr>
                <w:sz w:val="20"/>
              </w:rPr>
              <w:t xml:space="preserve"> others by </w:t>
            </w:r>
            <w:r w:rsidR="001B27A1" w:rsidRPr="000C37E9">
              <w:rPr>
                <w:sz w:val="20"/>
              </w:rPr>
              <w:t xml:space="preserve">using language or actions that slander </w:t>
            </w:r>
            <w:r w:rsidR="003324D1" w:rsidRPr="000C37E9">
              <w:rPr>
                <w:sz w:val="20"/>
              </w:rPr>
              <w:t>others because</w:t>
            </w:r>
            <w:r w:rsidR="001B27A1" w:rsidRPr="000C37E9">
              <w:rPr>
                <w:sz w:val="20"/>
              </w:rPr>
              <w:t xml:space="preserve"> of their race, gender, color, religion, ethnicity, national origin, political beliefs, marital status, age, sexual orientation, language, pregnancy or disability and family</w:t>
            </w:r>
            <w:r w:rsidR="001B27A1" w:rsidRPr="000C37E9">
              <w:rPr>
                <w:spacing w:val="-6"/>
                <w:sz w:val="20"/>
              </w:rPr>
              <w:t xml:space="preserve"> </w:t>
            </w:r>
            <w:r w:rsidR="00353215">
              <w:rPr>
                <w:sz w:val="20"/>
              </w:rPr>
              <w:t>background.</w:t>
            </w:r>
          </w:p>
          <w:p w:rsidR="001B27A1" w:rsidRPr="000C37E9" w:rsidRDefault="001B27A1" w:rsidP="004A4854">
            <w:pPr>
              <w:pStyle w:val="TableParagraph"/>
              <w:tabs>
                <w:tab w:val="left" w:pos="360"/>
              </w:tabs>
              <w:ind w:left="304" w:right="90"/>
              <w:rPr>
                <w:sz w:val="20"/>
              </w:rPr>
            </w:pPr>
          </w:p>
          <w:p w:rsidR="001B27A1" w:rsidRPr="001B27A1" w:rsidRDefault="001B27A1" w:rsidP="004A4854">
            <w:pPr>
              <w:pStyle w:val="TableParagraph"/>
              <w:tabs>
                <w:tab w:val="left" w:pos="305"/>
              </w:tabs>
              <w:ind w:left="304" w:right="98"/>
              <w:rPr>
                <w:sz w:val="20"/>
              </w:rPr>
            </w:pPr>
          </w:p>
        </w:tc>
      </w:tr>
      <w:tr w:rsidR="00FE6F4E" w:rsidRPr="000C37E9">
        <w:trPr>
          <w:trHeight w:val="2212"/>
        </w:trPr>
        <w:tc>
          <w:tcPr>
            <w:tcW w:w="5400" w:type="dxa"/>
          </w:tcPr>
          <w:p w:rsidR="00FE6F4E" w:rsidRPr="000C37E9" w:rsidRDefault="00A21470" w:rsidP="004A4854">
            <w:pPr>
              <w:pStyle w:val="TableParagraph"/>
              <w:spacing w:line="280" w:lineRule="exact"/>
              <w:ind w:left="107"/>
              <w:rPr>
                <w:rFonts w:ascii="Arial Black"/>
                <w:sz w:val="20"/>
              </w:rPr>
            </w:pPr>
            <w:r w:rsidRPr="000C37E9">
              <w:rPr>
                <w:rFonts w:ascii="Arial Black"/>
                <w:sz w:val="20"/>
              </w:rPr>
              <w:t>Model students:</w:t>
            </w:r>
          </w:p>
          <w:p w:rsidR="00FE6F4E" w:rsidRPr="000C37E9" w:rsidRDefault="00A21470" w:rsidP="004A4854">
            <w:pPr>
              <w:pStyle w:val="TableParagraph"/>
              <w:numPr>
                <w:ilvl w:val="0"/>
                <w:numId w:val="36"/>
              </w:numPr>
              <w:tabs>
                <w:tab w:val="left" w:pos="305"/>
              </w:tabs>
              <w:spacing w:before="91" w:line="229" w:lineRule="exact"/>
              <w:ind w:hanging="240"/>
              <w:rPr>
                <w:sz w:val="20"/>
              </w:rPr>
            </w:pPr>
            <w:r w:rsidRPr="000C37E9">
              <w:rPr>
                <w:sz w:val="20"/>
              </w:rPr>
              <w:t>respect the rights and property of</w:t>
            </w:r>
            <w:r w:rsidRPr="000C37E9">
              <w:rPr>
                <w:spacing w:val="-8"/>
                <w:sz w:val="20"/>
              </w:rPr>
              <w:t xml:space="preserve"> </w:t>
            </w:r>
            <w:r w:rsidRPr="000C37E9">
              <w:rPr>
                <w:sz w:val="20"/>
              </w:rPr>
              <w:t>others;</w:t>
            </w:r>
          </w:p>
          <w:p w:rsidR="00FE6F4E" w:rsidRPr="000C37E9" w:rsidRDefault="00A21470" w:rsidP="004A4854">
            <w:pPr>
              <w:pStyle w:val="TableParagraph"/>
              <w:numPr>
                <w:ilvl w:val="0"/>
                <w:numId w:val="36"/>
              </w:numPr>
              <w:tabs>
                <w:tab w:val="left" w:pos="305"/>
              </w:tabs>
              <w:ind w:right="99" w:hanging="240"/>
              <w:rPr>
                <w:sz w:val="20"/>
              </w:rPr>
            </w:pPr>
            <w:r w:rsidRPr="000C37E9">
              <w:rPr>
                <w:sz w:val="20"/>
              </w:rPr>
              <w:t>respect the laws of society dealing with the possession, use or sale of alcohol and</w:t>
            </w:r>
            <w:r w:rsidRPr="000C37E9">
              <w:rPr>
                <w:spacing w:val="-6"/>
                <w:sz w:val="20"/>
              </w:rPr>
              <w:t xml:space="preserve"> </w:t>
            </w:r>
            <w:r w:rsidRPr="000C37E9">
              <w:rPr>
                <w:sz w:val="20"/>
              </w:rPr>
              <w:t>drugs;</w:t>
            </w:r>
          </w:p>
          <w:p w:rsidR="00FE6F4E" w:rsidRPr="00D94F4B" w:rsidRDefault="00A21470" w:rsidP="004A4854">
            <w:pPr>
              <w:pStyle w:val="TableParagraph"/>
              <w:numPr>
                <w:ilvl w:val="0"/>
                <w:numId w:val="36"/>
              </w:numPr>
              <w:tabs>
                <w:tab w:val="left" w:pos="305"/>
              </w:tabs>
              <w:ind w:hanging="240"/>
              <w:rPr>
                <w:sz w:val="20"/>
              </w:rPr>
            </w:pPr>
            <w:r w:rsidRPr="000C37E9">
              <w:rPr>
                <w:sz w:val="20"/>
              </w:rPr>
              <w:t>maintain a healthy and safe lifestyle;</w:t>
            </w:r>
          </w:p>
          <w:p w:rsidR="00D94F4B" w:rsidRPr="00D94F4B" w:rsidRDefault="00D94F4B" w:rsidP="004A4854">
            <w:pPr>
              <w:pStyle w:val="TableParagraph"/>
              <w:numPr>
                <w:ilvl w:val="0"/>
                <w:numId w:val="36"/>
              </w:numPr>
              <w:tabs>
                <w:tab w:val="left" w:pos="305"/>
              </w:tabs>
              <w:ind w:hanging="240"/>
              <w:rPr>
                <w:sz w:val="20"/>
              </w:rPr>
            </w:pPr>
            <w:r>
              <w:rPr>
                <w:spacing w:val="-7"/>
                <w:sz w:val="20"/>
              </w:rPr>
              <w:t>speak and act honestly and truthfully;</w:t>
            </w:r>
          </w:p>
          <w:p w:rsidR="00D94F4B" w:rsidRPr="000C37E9" w:rsidRDefault="00D94F4B" w:rsidP="004A4854">
            <w:pPr>
              <w:pStyle w:val="TableParagraph"/>
              <w:numPr>
                <w:ilvl w:val="0"/>
                <w:numId w:val="36"/>
              </w:numPr>
              <w:tabs>
                <w:tab w:val="left" w:pos="305"/>
              </w:tabs>
              <w:ind w:hanging="240"/>
              <w:rPr>
                <w:sz w:val="20"/>
              </w:rPr>
            </w:pPr>
            <w:r>
              <w:rPr>
                <w:spacing w:val="-7"/>
                <w:sz w:val="20"/>
              </w:rPr>
              <w:t>follow all laws; and</w:t>
            </w:r>
          </w:p>
          <w:p w:rsidR="001B27A1" w:rsidRPr="00D94F4B" w:rsidRDefault="00C314FE" w:rsidP="004A4854">
            <w:pPr>
              <w:pStyle w:val="TableParagraph"/>
              <w:numPr>
                <w:ilvl w:val="0"/>
                <w:numId w:val="36"/>
              </w:numPr>
              <w:tabs>
                <w:tab w:val="left" w:pos="305"/>
              </w:tabs>
              <w:ind w:right="99" w:hanging="240"/>
              <w:rPr>
                <w:sz w:val="20"/>
              </w:rPr>
            </w:pPr>
            <w:proofErr w:type="gramStart"/>
            <w:r>
              <w:rPr>
                <w:sz w:val="20"/>
              </w:rPr>
              <w:t>m</w:t>
            </w:r>
            <w:r w:rsidR="003324D1" w:rsidRPr="000C37E9">
              <w:rPr>
                <w:sz w:val="20"/>
              </w:rPr>
              <w:t>ake</w:t>
            </w:r>
            <w:proofErr w:type="gramEnd"/>
            <w:r w:rsidR="00A21470" w:rsidRPr="000C37E9">
              <w:rPr>
                <w:sz w:val="20"/>
              </w:rPr>
              <w:t xml:space="preserve"> contributions of time and energy to enrich the school</w:t>
            </w:r>
            <w:r w:rsidR="00A21470" w:rsidRPr="000C37E9">
              <w:rPr>
                <w:spacing w:val="-3"/>
                <w:sz w:val="20"/>
              </w:rPr>
              <w:t xml:space="preserve"> </w:t>
            </w:r>
            <w:r w:rsidR="00A21470" w:rsidRPr="000C37E9">
              <w:rPr>
                <w:sz w:val="20"/>
              </w:rPr>
              <w:t>environment.</w:t>
            </w:r>
          </w:p>
          <w:p w:rsidR="001B27A1" w:rsidRPr="000C37E9" w:rsidRDefault="001B27A1" w:rsidP="004A4854">
            <w:pPr>
              <w:pStyle w:val="TableParagraph"/>
              <w:tabs>
                <w:tab w:val="left" w:pos="305"/>
              </w:tabs>
              <w:ind w:right="99"/>
              <w:rPr>
                <w:sz w:val="20"/>
              </w:rPr>
            </w:pPr>
          </w:p>
        </w:tc>
        <w:tc>
          <w:tcPr>
            <w:tcW w:w="5311" w:type="dxa"/>
          </w:tcPr>
          <w:p w:rsidR="00FE6F4E" w:rsidRPr="00353215" w:rsidRDefault="00A21470" w:rsidP="004A4854">
            <w:pPr>
              <w:pStyle w:val="TableParagraph"/>
              <w:spacing w:line="280" w:lineRule="exact"/>
              <w:ind w:left="107"/>
              <w:rPr>
                <w:rFonts w:ascii="Arial Black"/>
                <w:sz w:val="20"/>
              </w:rPr>
            </w:pPr>
            <w:r w:rsidRPr="000C37E9">
              <w:rPr>
                <w:rFonts w:ascii="Arial Black"/>
                <w:sz w:val="20"/>
              </w:rPr>
              <w:t>Model students avoid:</w:t>
            </w:r>
          </w:p>
          <w:p w:rsidR="00FE6F4E" w:rsidRPr="000C37E9" w:rsidRDefault="00A21470" w:rsidP="004A4854">
            <w:pPr>
              <w:pStyle w:val="TableParagraph"/>
              <w:numPr>
                <w:ilvl w:val="0"/>
                <w:numId w:val="35"/>
              </w:numPr>
              <w:tabs>
                <w:tab w:val="left" w:pos="305"/>
              </w:tabs>
              <w:rPr>
                <w:sz w:val="20"/>
              </w:rPr>
            </w:pPr>
            <w:r w:rsidRPr="000C37E9">
              <w:rPr>
                <w:sz w:val="20"/>
              </w:rPr>
              <w:t>possessing or selling</w:t>
            </w:r>
            <w:r w:rsidRPr="000C37E9">
              <w:rPr>
                <w:spacing w:val="-3"/>
                <w:sz w:val="20"/>
              </w:rPr>
              <w:t xml:space="preserve"> </w:t>
            </w:r>
            <w:r w:rsidRPr="000C37E9">
              <w:rPr>
                <w:sz w:val="20"/>
              </w:rPr>
              <w:t>alcohol;</w:t>
            </w:r>
          </w:p>
          <w:p w:rsidR="00FE6F4E" w:rsidRPr="000C37E9" w:rsidRDefault="00A21470" w:rsidP="004A4854">
            <w:pPr>
              <w:pStyle w:val="TableParagraph"/>
              <w:numPr>
                <w:ilvl w:val="0"/>
                <w:numId w:val="35"/>
              </w:numPr>
              <w:tabs>
                <w:tab w:val="left" w:pos="305"/>
              </w:tabs>
              <w:spacing w:line="229" w:lineRule="exact"/>
              <w:rPr>
                <w:sz w:val="20"/>
              </w:rPr>
            </w:pPr>
            <w:r w:rsidRPr="000C37E9">
              <w:rPr>
                <w:sz w:val="20"/>
              </w:rPr>
              <w:t>displaying or possessing a fake weapon;</w:t>
            </w:r>
            <w:r w:rsidRPr="000C37E9">
              <w:rPr>
                <w:spacing w:val="-4"/>
                <w:sz w:val="20"/>
              </w:rPr>
              <w:t xml:space="preserve"> </w:t>
            </w:r>
          </w:p>
          <w:p w:rsidR="00FE6F4E" w:rsidRDefault="00A21470" w:rsidP="004A4854">
            <w:pPr>
              <w:pStyle w:val="TableParagraph"/>
              <w:numPr>
                <w:ilvl w:val="0"/>
                <w:numId w:val="35"/>
              </w:numPr>
              <w:tabs>
                <w:tab w:val="left" w:pos="305"/>
              </w:tabs>
              <w:spacing w:line="229" w:lineRule="exact"/>
              <w:rPr>
                <w:sz w:val="20"/>
              </w:rPr>
            </w:pPr>
            <w:r w:rsidRPr="000C37E9">
              <w:rPr>
                <w:sz w:val="20"/>
              </w:rPr>
              <w:t>endangering the health and safety of</w:t>
            </w:r>
            <w:r w:rsidRPr="000C37E9">
              <w:rPr>
                <w:spacing w:val="-6"/>
                <w:sz w:val="20"/>
              </w:rPr>
              <w:t xml:space="preserve"> </w:t>
            </w:r>
            <w:r w:rsidR="007A157C">
              <w:rPr>
                <w:sz w:val="20"/>
              </w:rPr>
              <w:t>others;</w:t>
            </w:r>
          </w:p>
          <w:p w:rsidR="007A157C" w:rsidRDefault="001B27A1" w:rsidP="004A4854">
            <w:pPr>
              <w:pStyle w:val="TableParagraph"/>
              <w:numPr>
                <w:ilvl w:val="0"/>
                <w:numId w:val="35"/>
              </w:numPr>
              <w:tabs>
                <w:tab w:val="left" w:pos="305"/>
              </w:tabs>
              <w:spacing w:before="110" w:line="229" w:lineRule="exact"/>
              <w:rPr>
                <w:sz w:val="20"/>
              </w:rPr>
            </w:pPr>
            <w:r w:rsidRPr="007A157C">
              <w:rPr>
                <w:sz w:val="20"/>
              </w:rPr>
              <w:t>breaking laws</w:t>
            </w:r>
            <w:r w:rsidR="007A157C" w:rsidRPr="007A157C">
              <w:rPr>
                <w:sz w:val="20"/>
              </w:rPr>
              <w:t>;</w:t>
            </w:r>
          </w:p>
          <w:p w:rsidR="001B27A1" w:rsidRPr="007A157C" w:rsidRDefault="001B27A1" w:rsidP="004A4854">
            <w:pPr>
              <w:pStyle w:val="TableParagraph"/>
              <w:numPr>
                <w:ilvl w:val="0"/>
                <w:numId w:val="35"/>
              </w:numPr>
              <w:tabs>
                <w:tab w:val="left" w:pos="305"/>
              </w:tabs>
              <w:spacing w:before="110" w:line="229" w:lineRule="exact"/>
              <w:rPr>
                <w:sz w:val="20"/>
              </w:rPr>
            </w:pPr>
            <w:r w:rsidRPr="007A157C">
              <w:rPr>
                <w:sz w:val="20"/>
              </w:rPr>
              <w:t>taking the property of others without</w:t>
            </w:r>
            <w:r w:rsidRPr="007A157C">
              <w:rPr>
                <w:spacing w:val="-10"/>
                <w:sz w:val="20"/>
              </w:rPr>
              <w:t xml:space="preserve"> </w:t>
            </w:r>
            <w:r w:rsidRPr="007A157C">
              <w:rPr>
                <w:sz w:val="20"/>
              </w:rPr>
              <w:t>permission;</w:t>
            </w:r>
          </w:p>
          <w:p w:rsidR="007A157C" w:rsidRDefault="001B27A1" w:rsidP="004A4854">
            <w:pPr>
              <w:pStyle w:val="TableParagraph"/>
              <w:numPr>
                <w:ilvl w:val="0"/>
                <w:numId w:val="35"/>
              </w:numPr>
              <w:tabs>
                <w:tab w:val="left" w:pos="360"/>
              </w:tabs>
              <w:spacing w:before="1"/>
              <w:rPr>
                <w:sz w:val="20"/>
              </w:rPr>
            </w:pPr>
            <w:r w:rsidRPr="000C37E9">
              <w:rPr>
                <w:sz w:val="20"/>
              </w:rPr>
              <w:t>committing grand theft by taking property valued</w:t>
            </w:r>
            <w:r w:rsidRPr="000C37E9">
              <w:rPr>
                <w:spacing w:val="-4"/>
                <w:sz w:val="20"/>
              </w:rPr>
              <w:t xml:space="preserve"> </w:t>
            </w:r>
            <w:r w:rsidRPr="000C37E9">
              <w:rPr>
                <w:sz w:val="20"/>
              </w:rPr>
              <w:t>at</w:t>
            </w:r>
            <w:r w:rsidR="007C6091">
              <w:rPr>
                <w:sz w:val="20"/>
              </w:rPr>
              <w:t xml:space="preserve"> </w:t>
            </w:r>
            <w:r w:rsidR="007A157C">
              <w:rPr>
                <w:sz w:val="20"/>
              </w:rPr>
              <w:t>$300.00 or more from others;</w:t>
            </w:r>
          </w:p>
          <w:p w:rsidR="007A157C" w:rsidRDefault="001B27A1" w:rsidP="004A4854">
            <w:pPr>
              <w:pStyle w:val="TableParagraph"/>
              <w:numPr>
                <w:ilvl w:val="0"/>
                <w:numId w:val="35"/>
              </w:numPr>
              <w:tabs>
                <w:tab w:val="left" w:pos="360"/>
              </w:tabs>
              <w:spacing w:before="1"/>
              <w:rPr>
                <w:sz w:val="20"/>
              </w:rPr>
            </w:pPr>
            <w:r w:rsidRPr="007A157C">
              <w:rPr>
                <w:sz w:val="20"/>
              </w:rPr>
              <w:t xml:space="preserve"> possessing, using, distributing or selling any object, controlled substance or weapon that could inflict serious harm or place a</w:t>
            </w:r>
            <w:r w:rsidR="00D94F4B" w:rsidRPr="007A157C">
              <w:rPr>
                <w:sz w:val="20"/>
              </w:rPr>
              <w:t xml:space="preserve"> person in fear of serious harm;</w:t>
            </w:r>
          </w:p>
          <w:p w:rsidR="00DE3D50" w:rsidRPr="007A157C" w:rsidRDefault="00DE3D50" w:rsidP="004A4854">
            <w:pPr>
              <w:pStyle w:val="TableParagraph"/>
              <w:numPr>
                <w:ilvl w:val="0"/>
                <w:numId w:val="35"/>
              </w:numPr>
              <w:tabs>
                <w:tab w:val="left" w:pos="360"/>
              </w:tabs>
              <w:spacing w:before="1"/>
              <w:rPr>
                <w:sz w:val="20"/>
              </w:rPr>
            </w:pPr>
            <w:r w:rsidRPr="007A157C">
              <w:rPr>
                <w:sz w:val="20"/>
              </w:rPr>
              <w:t>setting a</w:t>
            </w:r>
            <w:r w:rsidRPr="007A157C">
              <w:rPr>
                <w:spacing w:val="-3"/>
                <w:sz w:val="20"/>
              </w:rPr>
              <w:t xml:space="preserve"> </w:t>
            </w:r>
            <w:r w:rsidRPr="007A157C">
              <w:rPr>
                <w:sz w:val="20"/>
              </w:rPr>
              <w:t>fire;</w:t>
            </w:r>
          </w:p>
          <w:p w:rsidR="00DE3D50" w:rsidRPr="00353215" w:rsidRDefault="00DE3D50" w:rsidP="004A4854">
            <w:pPr>
              <w:pStyle w:val="TableParagraph"/>
              <w:numPr>
                <w:ilvl w:val="0"/>
                <w:numId w:val="35"/>
              </w:numPr>
              <w:tabs>
                <w:tab w:val="left" w:pos="360"/>
              </w:tabs>
              <w:spacing w:before="1"/>
              <w:rPr>
                <w:sz w:val="20"/>
              </w:rPr>
            </w:pPr>
            <w:r w:rsidRPr="000C37E9">
              <w:rPr>
                <w:spacing w:val="-4"/>
                <w:sz w:val="20"/>
              </w:rPr>
              <w:t xml:space="preserve">interfering with </w:t>
            </w:r>
            <w:r w:rsidRPr="000C37E9">
              <w:rPr>
                <w:sz w:val="20"/>
              </w:rPr>
              <w:t xml:space="preserve">the </w:t>
            </w:r>
            <w:r w:rsidRPr="000C37E9">
              <w:rPr>
                <w:spacing w:val="-4"/>
                <w:sz w:val="20"/>
              </w:rPr>
              <w:t>orderly learning</w:t>
            </w:r>
            <w:r w:rsidRPr="000C37E9">
              <w:rPr>
                <w:spacing w:val="-32"/>
                <w:sz w:val="20"/>
              </w:rPr>
              <w:t xml:space="preserve"> </w:t>
            </w:r>
            <w:r w:rsidRPr="000C37E9">
              <w:rPr>
                <w:spacing w:val="-4"/>
                <w:sz w:val="20"/>
              </w:rPr>
              <w:t>environment;</w:t>
            </w:r>
          </w:p>
          <w:p w:rsidR="00DE3D50" w:rsidRPr="00D94F4B" w:rsidRDefault="00DE3D50" w:rsidP="004A4854">
            <w:pPr>
              <w:pStyle w:val="TableParagraph"/>
              <w:numPr>
                <w:ilvl w:val="0"/>
                <w:numId w:val="35"/>
              </w:numPr>
              <w:tabs>
                <w:tab w:val="left" w:pos="360"/>
              </w:tabs>
              <w:rPr>
                <w:sz w:val="20"/>
              </w:rPr>
            </w:pPr>
            <w:r w:rsidRPr="000C37E9">
              <w:rPr>
                <w:sz w:val="20"/>
              </w:rPr>
              <w:t>providing false</w:t>
            </w:r>
            <w:r w:rsidRPr="000C37E9">
              <w:rPr>
                <w:spacing w:val="-1"/>
                <w:sz w:val="20"/>
              </w:rPr>
              <w:t xml:space="preserve"> </w:t>
            </w:r>
            <w:r w:rsidRPr="000C37E9">
              <w:rPr>
                <w:sz w:val="20"/>
              </w:rPr>
              <w:t>information;</w:t>
            </w:r>
            <w:r w:rsidR="007A157C">
              <w:rPr>
                <w:sz w:val="20"/>
              </w:rPr>
              <w:t xml:space="preserve"> and</w:t>
            </w:r>
          </w:p>
          <w:p w:rsidR="00DE3D50" w:rsidRPr="000C37E9" w:rsidRDefault="00C314FE" w:rsidP="004A4854">
            <w:pPr>
              <w:pStyle w:val="TableParagraph"/>
              <w:numPr>
                <w:ilvl w:val="0"/>
                <w:numId w:val="35"/>
              </w:numPr>
              <w:tabs>
                <w:tab w:val="left" w:pos="305"/>
              </w:tabs>
              <w:spacing w:line="229" w:lineRule="exact"/>
              <w:rPr>
                <w:sz w:val="20"/>
              </w:rPr>
            </w:pPr>
            <w:proofErr w:type="gramStart"/>
            <w:r>
              <w:rPr>
                <w:sz w:val="20"/>
              </w:rPr>
              <w:t>c</w:t>
            </w:r>
            <w:r w:rsidR="003324D1" w:rsidRPr="000C37E9">
              <w:rPr>
                <w:sz w:val="20"/>
              </w:rPr>
              <w:t>ommitting</w:t>
            </w:r>
            <w:proofErr w:type="gramEnd"/>
            <w:r w:rsidR="00DE3D50" w:rsidRPr="000C37E9">
              <w:rPr>
                <w:sz w:val="20"/>
              </w:rPr>
              <w:t xml:space="preserve"> any act that would result in the destruction of property.</w:t>
            </w:r>
          </w:p>
        </w:tc>
      </w:tr>
    </w:tbl>
    <w:p w:rsidR="00FE6F4E" w:rsidRPr="000C37E9" w:rsidRDefault="00FE6F4E">
      <w:pPr>
        <w:rPr>
          <w:sz w:val="19"/>
        </w:rPr>
        <w:sectPr w:rsidR="00FE6F4E" w:rsidRPr="000C37E9">
          <w:headerReference w:type="default" r:id="rId44"/>
          <w:pgSz w:w="12240" w:h="15840"/>
          <w:pgMar w:top="1440" w:right="320" w:bottom="1260" w:left="340" w:header="722" w:footer="1009" w:gutter="0"/>
          <w:cols w:space="720"/>
        </w:sectPr>
      </w:pPr>
    </w:p>
    <w:p w:rsidR="00FE6F4E" w:rsidRPr="000C37E9" w:rsidRDefault="00FE6F4E">
      <w:pPr>
        <w:pStyle w:val="BodyText"/>
        <w:spacing w:before="6"/>
        <w:rPr>
          <w:b/>
          <w:sz w:val="27"/>
        </w:rPr>
      </w:pPr>
    </w:p>
    <w:p w:rsidR="00FE6F4E" w:rsidRPr="000C37E9" w:rsidRDefault="00FE6F4E">
      <w:pPr>
        <w:pStyle w:val="BodyText"/>
        <w:rPr>
          <w:b/>
          <w:sz w:val="20"/>
        </w:rPr>
      </w:pPr>
    </w:p>
    <w:p w:rsidR="00FE6F4E" w:rsidRPr="000C37E9" w:rsidRDefault="001062DE">
      <w:pPr>
        <w:pStyle w:val="BodyText"/>
        <w:rPr>
          <w:b/>
          <w:sz w:val="20"/>
        </w:rPr>
      </w:pPr>
      <w:r w:rsidRPr="002946FB">
        <w:rPr>
          <w:noProof/>
          <w:shd w:val="clear" w:color="auto" w:fill="E8C80A"/>
        </w:rPr>
        <mc:AlternateContent>
          <mc:Choice Requires="wps">
            <w:drawing>
              <wp:anchor distT="45720" distB="45720" distL="114300" distR="114300" simplePos="0" relativeHeight="251730944" behindDoc="0" locked="0" layoutInCell="1" allowOverlap="1" wp14:anchorId="6C5516BD" wp14:editId="17563AC3">
                <wp:simplePos x="0" y="0"/>
                <wp:positionH relativeFrom="margin">
                  <wp:posOffset>561975</wp:posOffset>
                </wp:positionH>
                <wp:positionV relativeFrom="paragraph">
                  <wp:posOffset>4445</wp:posOffset>
                </wp:positionV>
                <wp:extent cx="6048375" cy="800100"/>
                <wp:effectExtent l="0" t="0" r="28575"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0100"/>
                        </a:xfrm>
                        <a:prstGeom prst="rect">
                          <a:avLst/>
                        </a:prstGeom>
                        <a:solidFill>
                          <a:srgbClr val="FFFFFF"/>
                        </a:solidFill>
                        <a:ln w="9525">
                          <a:solidFill>
                            <a:srgbClr val="000000"/>
                          </a:solidFill>
                          <a:miter lim="800000"/>
                          <a:headEnd/>
                          <a:tailEnd/>
                        </a:ln>
                      </wps:spPr>
                      <wps:txbx>
                        <w:txbxContent>
                          <w:p w:rsidR="001062DE" w:rsidRPr="002946FB" w:rsidRDefault="001062DE" w:rsidP="001062DE">
                            <w:pPr>
                              <w:shd w:val="clear" w:color="auto" w:fill="FFC000"/>
                              <w:jc w:val="center"/>
                              <w:rPr>
                                <w:rFonts w:ascii="Arial Black" w:hAnsi="Arial Black"/>
                                <w:b/>
                                <w:sz w:val="72"/>
                                <w:szCs w:val="56"/>
                              </w:rPr>
                            </w:pPr>
                            <w:r w:rsidRPr="002946FB">
                              <w:rPr>
                                <w:rFonts w:ascii="Arial Black" w:hAnsi="Arial Black"/>
                                <w:b/>
                                <w:sz w:val="72"/>
                                <w:szCs w:val="56"/>
                              </w:rPr>
                              <w:t xml:space="preserve">CHAPTER </w:t>
                            </w:r>
                            <w:r>
                              <w:rPr>
                                <w:rFonts w:ascii="Arial Black" w:hAnsi="Arial Black"/>
                                <w:b/>
                                <w:sz w:val="72"/>
                                <w:szCs w:val="56"/>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16BD" id="_x0000_s1055" type="#_x0000_t202" style="position:absolute;margin-left:44.25pt;margin-top:.35pt;width:476.25pt;height:63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">
                <v:textbox>
                  <w:txbxContent>
                    <w:p w:rsidR="001062DE" w:rsidRPr="002946FB" w:rsidRDefault="001062DE" w:rsidP="001062DE">
                      <w:pPr>
                        <w:shd w:val="clear" w:color="auto" w:fill="FFC000"/>
                        <w:jc w:val="center"/>
                        <w:rPr>
                          <w:rFonts w:ascii="Arial Black" w:hAnsi="Arial Black"/>
                          <w:b/>
                          <w:sz w:val="72"/>
                          <w:szCs w:val="56"/>
                        </w:rPr>
                      </w:pPr>
                      <w:r w:rsidRPr="002946FB">
                        <w:rPr>
                          <w:rFonts w:ascii="Arial Black" w:hAnsi="Arial Black"/>
                          <w:b/>
                          <w:sz w:val="72"/>
                          <w:szCs w:val="56"/>
                        </w:rPr>
                        <w:t xml:space="preserve">CHAPTER </w:t>
                      </w:r>
                      <w:r>
                        <w:rPr>
                          <w:rFonts w:ascii="Arial Black" w:hAnsi="Arial Black"/>
                          <w:b/>
                          <w:sz w:val="72"/>
                          <w:szCs w:val="56"/>
                        </w:rPr>
                        <w:t>I</w:t>
                      </w:r>
                      <w:r>
                        <w:rPr>
                          <w:rFonts w:ascii="Arial Black" w:hAnsi="Arial Black"/>
                          <w:b/>
                          <w:sz w:val="72"/>
                          <w:szCs w:val="56"/>
                        </w:rPr>
                        <w:t>I</w:t>
                      </w:r>
                    </w:p>
                  </w:txbxContent>
                </v:textbox>
                <w10:wrap type="square" anchorx="margin"/>
              </v:shape>
            </w:pict>
          </mc:Fallback>
        </mc:AlternateContent>
      </w:r>
    </w:p>
    <w:p w:rsidR="00FE6F4E" w:rsidRPr="000C37E9" w:rsidRDefault="00FE6F4E">
      <w:pPr>
        <w:pStyle w:val="BodyText"/>
        <w:rPr>
          <w:b/>
          <w:sz w:val="20"/>
        </w:rPr>
      </w:pPr>
    </w:p>
    <w:p w:rsidR="00FE6F4E" w:rsidRPr="000C37E9" w:rsidRDefault="00FE6F4E">
      <w:pPr>
        <w:pStyle w:val="BodyText"/>
        <w:rPr>
          <w:b/>
          <w:sz w:val="20"/>
        </w:rPr>
      </w:pPr>
    </w:p>
    <w:p w:rsidR="00FE6F4E" w:rsidRPr="000C37E9" w:rsidRDefault="00FE6F4E">
      <w:pPr>
        <w:pStyle w:val="BodyText"/>
        <w:spacing w:before="11"/>
        <w:rPr>
          <w:b/>
          <w:sz w:val="71"/>
        </w:rPr>
      </w:pPr>
    </w:p>
    <w:p w:rsidR="00FE6F4E" w:rsidRPr="000C37E9" w:rsidRDefault="00A21470" w:rsidP="00AC5AAA">
      <w:pPr>
        <w:jc w:val="center"/>
        <w:rPr>
          <w:b/>
          <w:sz w:val="48"/>
        </w:rPr>
      </w:pPr>
      <w:r w:rsidRPr="000C37E9">
        <w:rPr>
          <w:b/>
          <w:sz w:val="48"/>
        </w:rPr>
        <w:t>CODE OF STUDENT CONDUCT</w:t>
      </w:r>
    </w:p>
    <w:p w:rsidR="00FE6F4E" w:rsidRPr="000C37E9" w:rsidRDefault="00FE6F4E">
      <w:pPr>
        <w:pStyle w:val="BodyText"/>
        <w:spacing w:before="4"/>
        <w:rPr>
          <w:b/>
          <w:sz w:val="48"/>
        </w:rPr>
      </w:pPr>
    </w:p>
    <w:p w:rsidR="00AC5AAA" w:rsidRDefault="00AC5AAA" w:rsidP="00AC5AAA">
      <w:pPr>
        <w:ind w:right="1010"/>
        <w:jc w:val="center"/>
        <w:rPr>
          <w:rFonts w:ascii="Arial Black"/>
          <w:sz w:val="36"/>
        </w:rPr>
      </w:pPr>
      <w:r>
        <w:rPr>
          <w:rFonts w:ascii="Arial Black"/>
          <w:sz w:val="36"/>
        </w:rPr>
        <w:t xml:space="preserve">BEHAVIORS AND RANGE </w:t>
      </w:r>
    </w:p>
    <w:p w:rsidR="00FE6F4E" w:rsidRPr="000C37E9" w:rsidRDefault="00AC5AAA" w:rsidP="00AC5AAA">
      <w:pPr>
        <w:ind w:right="1010"/>
        <w:jc w:val="center"/>
        <w:rPr>
          <w:rFonts w:ascii="Arial Black"/>
          <w:sz w:val="36"/>
        </w:rPr>
      </w:pPr>
      <w:r>
        <w:rPr>
          <w:rFonts w:ascii="Arial Black"/>
          <w:sz w:val="36"/>
        </w:rPr>
        <w:t>OF CORRECTIVE S</w:t>
      </w:r>
      <w:r w:rsidR="00A21470" w:rsidRPr="000C37E9">
        <w:rPr>
          <w:rFonts w:ascii="Arial Black"/>
          <w:sz w:val="36"/>
        </w:rPr>
        <w:t>TRATEGIES</w:t>
      </w:r>
    </w:p>
    <w:p w:rsidR="00FE6F4E" w:rsidRPr="000C37E9" w:rsidRDefault="00FE6F4E">
      <w:pPr>
        <w:jc w:val="center"/>
        <w:rPr>
          <w:rFonts w:ascii="Arial Black"/>
          <w:sz w:val="36"/>
        </w:rPr>
        <w:sectPr w:rsidR="00FE6F4E" w:rsidRPr="000C37E9">
          <w:headerReference w:type="default" r:id="rId45"/>
          <w:pgSz w:w="12240" w:h="15840"/>
          <w:pgMar w:top="940" w:right="320" w:bottom="1260" w:left="340" w:header="722" w:footer="1009" w:gutter="0"/>
          <w:cols w:space="720"/>
        </w:sectPr>
      </w:pPr>
    </w:p>
    <w:tbl>
      <w:tblPr>
        <w:tblW w:w="0" w:type="auto"/>
        <w:tblInd w:w="5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74"/>
        <w:gridCol w:w="5558"/>
      </w:tblGrid>
      <w:tr w:rsidR="00FE6F4E" w:rsidRPr="000C37E9">
        <w:trPr>
          <w:trHeight w:val="9499"/>
        </w:trPr>
        <w:tc>
          <w:tcPr>
            <w:tcW w:w="5174" w:type="dxa"/>
          </w:tcPr>
          <w:p w:rsidR="00FE6F4E" w:rsidRPr="000C37E9" w:rsidRDefault="00A21470" w:rsidP="004A4854">
            <w:pPr>
              <w:pStyle w:val="TableParagraph"/>
              <w:spacing w:before="247"/>
              <w:ind w:left="1652" w:right="1649"/>
              <w:rPr>
                <w:rFonts w:ascii="Arial Black"/>
                <w:sz w:val="24"/>
              </w:rPr>
            </w:pPr>
            <w:r w:rsidRPr="000C37E9">
              <w:rPr>
                <w:rFonts w:ascii="Arial Black"/>
                <w:sz w:val="24"/>
              </w:rPr>
              <w:t>BEHAVIORS</w:t>
            </w:r>
          </w:p>
          <w:p w:rsidR="00FE6F4E" w:rsidRPr="000C37E9" w:rsidRDefault="00A21470" w:rsidP="004A4854">
            <w:pPr>
              <w:pStyle w:val="TableParagraph"/>
              <w:spacing w:before="218"/>
              <w:ind w:left="107" w:right="91"/>
            </w:pPr>
            <w:r w:rsidRPr="000C37E9">
              <w:rPr>
                <w:rFonts w:ascii="Arial Black"/>
                <w:spacing w:val="-6"/>
              </w:rPr>
              <w:t xml:space="preserve">LEVEL </w:t>
            </w:r>
            <w:r w:rsidRPr="000C37E9">
              <w:rPr>
                <w:rFonts w:ascii="Arial Black"/>
              </w:rPr>
              <w:t xml:space="preserve">I </w:t>
            </w:r>
            <w:r w:rsidRPr="000C37E9">
              <w:rPr>
                <w:rFonts w:ascii="Arial Black"/>
                <w:spacing w:val="-6"/>
              </w:rPr>
              <w:t xml:space="preserve">Behaviors </w:t>
            </w:r>
            <w:r w:rsidRPr="000C37E9">
              <w:rPr>
                <w:spacing w:val="-5"/>
              </w:rPr>
              <w:t xml:space="preserve">are </w:t>
            </w:r>
            <w:r w:rsidRPr="000C37E9">
              <w:t xml:space="preserve">acts that disrupt the orderly operation of </w:t>
            </w:r>
            <w:r w:rsidRPr="000C37E9">
              <w:rPr>
                <w:spacing w:val="-5"/>
              </w:rPr>
              <w:t xml:space="preserve">the </w:t>
            </w:r>
            <w:r w:rsidRPr="000C37E9">
              <w:rPr>
                <w:spacing w:val="-8"/>
              </w:rPr>
              <w:t xml:space="preserve">classroom, </w:t>
            </w:r>
            <w:r w:rsidRPr="000C37E9">
              <w:rPr>
                <w:spacing w:val="-7"/>
              </w:rPr>
              <w:t xml:space="preserve">school </w:t>
            </w:r>
            <w:r w:rsidRPr="000C37E9">
              <w:rPr>
                <w:spacing w:val="-8"/>
              </w:rPr>
              <w:t xml:space="preserve">function, </w:t>
            </w:r>
            <w:r w:rsidR="003324D1" w:rsidRPr="000C37E9">
              <w:rPr>
                <w:spacing w:val="-9"/>
              </w:rPr>
              <w:t>and extracurricular</w:t>
            </w:r>
            <w:r w:rsidRPr="000C37E9">
              <w:rPr>
                <w:spacing w:val="-9"/>
              </w:rPr>
              <w:t xml:space="preserve"> activities </w:t>
            </w:r>
            <w:r w:rsidRPr="000C37E9">
              <w:rPr>
                <w:spacing w:val="-5"/>
              </w:rPr>
              <w:t xml:space="preserve">or </w:t>
            </w:r>
            <w:r w:rsidRPr="000C37E9">
              <w:rPr>
                <w:spacing w:val="-8"/>
              </w:rPr>
              <w:t xml:space="preserve">approved </w:t>
            </w:r>
            <w:r w:rsidRPr="000C37E9">
              <w:rPr>
                <w:spacing w:val="-9"/>
              </w:rPr>
              <w:t>transportation.</w:t>
            </w:r>
          </w:p>
          <w:p w:rsidR="004068FA" w:rsidRPr="004068FA" w:rsidRDefault="004068FA" w:rsidP="004A4854">
            <w:pPr>
              <w:pStyle w:val="TableParagraph"/>
              <w:spacing w:before="91"/>
              <w:ind w:left="1652" w:right="1649"/>
              <w:rPr>
                <w:rFonts w:ascii="Arial Black"/>
                <w:sz w:val="16"/>
              </w:rPr>
            </w:pPr>
          </w:p>
          <w:p w:rsidR="00510B49" w:rsidRDefault="00510B49" w:rsidP="004A4854">
            <w:pPr>
              <w:pStyle w:val="TableParagraph"/>
              <w:spacing w:before="91"/>
              <w:ind w:left="1652" w:right="1649"/>
              <w:rPr>
                <w:rFonts w:ascii="Arial Black"/>
                <w:sz w:val="36"/>
              </w:rPr>
            </w:pPr>
            <w:r>
              <w:rPr>
                <w:rFonts w:ascii="Arial Black"/>
                <w:sz w:val="36"/>
              </w:rPr>
              <w:t xml:space="preserve">LEVEL </w:t>
            </w:r>
            <w:r w:rsidR="000C37E9">
              <w:rPr>
                <w:noProof/>
              </w:rPr>
              <mc:AlternateContent>
                <mc:Choice Requires="wps">
                  <w:drawing>
                    <wp:anchor distT="0" distB="0" distL="114300" distR="114300" simplePos="0" relativeHeight="251688960" behindDoc="1" locked="0" layoutInCell="1" allowOverlap="1" wp14:anchorId="7B123D97" wp14:editId="05D1D693">
                      <wp:simplePos x="0" y="0"/>
                      <wp:positionH relativeFrom="page">
                        <wp:posOffset>-124460</wp:posOffset>
                      </wp:positionH>
                      <wp:positionV relativeFrom="page">
                        <wp:posOffset>-395605</wp:posOffset>
                      </wp:positionV>
                      <wp:extent cx="6284595" cy="411480"/>
                      <wp:effectExtent l="0" t="1270" r="1905" b="63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Pr="000C37E9" w:rsidRDefault="0068205F" w:rsidP="000C37E9">
                                  <w:pPr>
                                    <w:spacing w:before="12"/>
                                    <w:ind w:left="20"/>
                                    <w:rPr>
                                      <w:i/>
                                      <w:sz w:val="20"/>
                                    </w:rPr>
                                  </w:pPr>
                                  <w:r w:rsidRPr="000C37E9">
                                    <w:rPr>
                                      <w:i/>
                                      <w:sz w:val="20"/>
                                    </w:rPr>
                                    <w:t>Code of Student Conduct – Elementary</w:t>
                                  </w:r>
                                </w:p>
                                <w:p w:rsidR="0068205F" w:rsidRPr="000C37E9" w:rsidRDefault="0068205F" w:rsidP="000C37E9">
                                  <w:pPr>
                                    <w:spacing w:before="47"/>
                                    <w:ind w:left="1246"/>
                                    <w:rPr>
                                      <w:rFonts w:ascii="Arial Black" w:hAnsi="Arial Black"/>
                                      <w:sz w:val="24"/>
                                    </w:rPr>
                                  </w:pPr>
                                  <w:r w:rsidRPr="000C37E9">
                                    <w:rPr>
                                      <w:rFonts w:ascii="Arial Black" w:hAnsi="Arial Black"/>
                                      <w:sz w:val="24"/>
                                    </w:rPr>
                                    <w:t>BEHAVIORS AND RANGE OF CORRECTIVE STRATEGIES – LEVEL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3D97" id="Text Box 6" o:spid="_x0000_s1056" type="#_x0000_t202" style="position:absolute;left:0;text-align:left;margin-left:-9.8pt;margin-top:-31.15pt;width:494.85pt;height:32.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SysgIAALI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" filled="f" stroked="f">
                      <v:textbox inset="0,0,0,0">
                        <w:txbxContent>
                          <w:p w:rsidR="0068205F" w:rsidRPr="000C37E9" w:rsidRDefault="0068205F" w:rsidP="000C37E9">
                            <w:pPr>
                              <w:spacing w:before="12"/>
                              <w:ind w:left="20"/>
                              <w:rPr>
                                <w:i/>
                                <w:sz w:val="20"/>
                              </w:rPr>
                            </w:pPr>
                            <w:r w:rsidRPr="000C37E9">
                              <w:rPr>
                                <w:i/>
                                <w:sz w:val="20"/>
                              </w:rPr>
                              <w:t>Code of Student Conduct – Elementary</w:t>
                            </w:r>
                          </w:p>
                          <w:p w:rsidR="0068205F" w:rsidRPr="000C37E9" w:rsidRDefault="0068205F" w:rsidP="000C37E9">
                            <w:pPr>
                              <w:spacing w:before="47"/>
                              <w:ind w:left="1246"/>
                              <w:rPr>
                                <w:rFonts w:ascii="Arial Black" w:hAnsi="Arial Black"/>
                                <w:sz w:val="24"/>
                              </w:rPr>
                            </w:pPr>
                            <w:r w:rsidRPr="000C37E9">
                              <w:rPr>
                                <w:rFonts w:ascii="Arial Black" w:hAnsi="Arial Black"/>
                                <w:sz w:val="24"/>
                              </w:rPr>
                              <w:t>BEHAVIORS AND RANGE OF CORRECTIVE STRATEGIES – LEVEL I</w:t>
                            </w:r>
                          </w:p>
                        </w:txbxContent>
                      </v:textbox>
                      <w10:wrap anchorx="page" anchory="page"/>
                    </v:shape>
                  </w:pict>
                </mc:Fallback>
              </mc:AlternateContent>
            </w:r>
            <w:r>
              <w:rPr>
                <w:rFonts w:ascii="Arial Black"/>
                <w:sz w:val="36"/>
              </w:rPr>
              <w:t xml:space="preserve">I </w:t>
            </w:r>
          </w:p>
          <w:p w:rsidR="00510B49" w:rsidRPr="00510B49" w:rsidRDefault="00510B49" w:rsidP="004A4854">
            <w:pPr>
              <w:pStyle w:val="TableParagraph"/>
              <w:spacing w:before="91"/>
              <w:ind w:left="1652" w:right="1649"/>
              <w:rPr>
                <w:rFonts w:ascii="Arial Black"/>
                <w:sz w:val="20"/>
              </w:rPr>
            </w:pPr>
          </w:p>
          <w:p w:rsidR="00FE6F4E" w:rsidRPr="00510B49" w:rsidRDefault="00510B49" w:rsidP="004A4854">
            <w:pPr>
              <w:pStyle w:val="TableParagraph"/>
              <w:spacing w:before="91"/>
              <w:ind w:right="1649"/>
              <w:rPr>
                <w:rFonts w:ascii="Arial Black"/>
                <w:sz w:val="36"/>
              </w:rPr>
            </w:pPr>
            <w:r>
              <w:rPr>
                <w:rFonts w:ascii="Arial Black"/>
                <w:sz w:val="24"/>
              </w:rPr>
              <w:t>Disruptive B</w:t>
            </w:r>
            <w:r w:rsidR="00A21470" w:rsidRPr="000C37E9">
              <w:rPr>
                <w:rFonts w:ascii="Arial Black"/>
                <w:sz w:val="24"/>
              </w:rPr>
              <w:t>ehaviors</w:t>
            </w:r>
          </w:p>
          <w:p w:rsidR="00FE6F4E" w:rsidRPr="00652E74" w:rsidRDefault="00A21470" w:rsidP="004A4854">
            <w:pPr>
              <w:pStyle w:val="TableParagraph"/>
              <w:numPr>
                <w:ilvl w:val="0"/>
                <w:numId w:val="57"/>
              </w:numPr>
              <w:tabs>
                <w:tab w:val="left" w:pos="375"/>
              </w:tabs>
              <w:ind w:left="303" w:hanging="202"/>
              <w:rPr>
                <w:rFonts w:ascii="Symbol"/>
                <w:szCs w:val="20"/>
              </w:rPr>
            </w:pPr>
            <w:r w:rsidRPr="00652E74">
              <w:rPr>
                <w:szCs w:val="20"/>
              </w:rPr>
              <w:t>Unauthorized</w:t>
            </w:r>
            <w:r w:rsidRPr="00652E74">
              <w:rPr>
                <w:spacing w:val="-1"/>
                <w:szCs w:val="20"/>
              </w:rPr>
              <w:t xml:space="preserve"> </w:t>
            </w:r>
            <w:r w:rsidRPr="00652E74">
              <w:rPr>
                <w:szCs w:val="20"/>
              </w:rPr>
              <w:t>location</w:t>
            </w:r>
            <w:r w:rsidR="0054643A" w:rsidRPr="00652E74">
              <w:rPr>
                <w:szCs w:val="20"/>
              </w:rPr>
              <w:t xml:space="preserve"> in the classroom</w:t>
            </w:r>
          </w:p>
          <w:p w:rsidR="00FE6F4E" w:rsidRPr="00652E74" w:rsidRDefault="00A21470" w:rsidP="004A4854">
            <w:pPr>
              <w:pStyle w:val="TableParagraph"/>
              <w:numPr>
                <w:ilvl w:val="0"/>
                <w:numId w:val="57"/>
              </w:numPr>
              <w:tabs>
                <w:tab w:val="left" w:pos="375"/>
              </w:tabs>
              <w:ind w:left="303" w:hanging="202"/>
              <w:rPr>
                <w:rFonts w:ascii="Symbol"/>
                <w:szCs w:val="20"/>
              </w:rPr>
            </w:pPr>
            <w:r w:rsidRPr="00652E74">
              <w:rPr>
                <w:szCs w:val="20"/>
              </w:rPr>
              <w:t>Confrontation with another student</w:t>
            </w:r>
          </w:p>
          <w:p w:rsidR="00FE6F4E" w:rsidRPr="00652E74" w:rsidRDefault="00A21470" w:rsidP="004A4854">
            <w:pPr>
              <w:pStyle w:val="TableParagraph"/>
              <w:numPr>
                <w:ilvl w:val="0"/>
                <w:numId w:val="57"/>
              </w:numPr>
              <w:tabs>
                <w:tab w:val="left" w:pos="375"/>
              </w:tabs>
              <w:ind w:left="303" w:hanging="202"/>
              <w:rPr>
                <w:rFonts w:ascii="Symbol"/>
                <w:szCs w:val="20"/>
              </w:rPr>
            </w:pPr>
            <w:r w:rsidRPr="00652E74">
              <w:rPr>
                <w:szCs w:val="20"/>
              </w:rPr>
              <w:t>Misrepresentation</w:t>
            </w:r>
          </w:p>
          <w:p w:rsidR="00FE6F4E" w:rsidRPr="00652E74" w:rsidRDefault="00A21470" w:rsidP="004A4854">
            <w:pPr>
              <w:pStyle w:val="TableParagraph"/>
              <w:numPr>
                <w:ilvl w:val="0"/>
                <w:numId w:val="57"/>
              </w:numPr>
              <w:tabs>
                <w:tab w:val="left" w:pos="375"/>
              </w:tabs>
              <w:ind w:left="303" w:right="327" w:hanging="202"/>
              <w:rPr>
                <w:rFonts w:ascii="Symbol"/>
                <w:szCs w:val="20"/>
              </w:rPr>
            </w:pPr>
            <w:r w:rsidRPr="00652E74">
              <w:rPr>
                <w:szCs w:val="20"/>
              </w:rPr>
              <w:t>Disruptive beha</w:t>
            </w:r>
            <w:r w:rsidR="0054643A" w:rsidRPr="00652E74">
              <w:rPr>
                <w:szCs w:val="20"/>
              </w:rPr>
              <w:t xml:space="preserve">vior </w:t>
            </w:r>
          </w:p>
          <w:p w:rsidR="00FE6F4E" w:rsidRPr="00652E74" w:rsidRDefault="00A21470" w:rsidP="004A4854">
            <w:pPr>
              <w:pStyle w:val="TableParagraph"/>
              <w:numPr>
                <w:ilvl w:val="0"/>
                <w:numId w:val="57"/>
              </w:numPr>
              <w:tabs>
                <w:tab w:val="left" w:pos="375"/>
              </w:tabs>
              <w:ind w:left="303" w:hanging="202"/>
              <w:rPr>
                <w:rFonts w:ascii="Symbol"/>
                <w:szCs w:val="20"/>
              </w:rPr>
            </w:pPr>
            <w:r w:rsidRPr="00652E74">
              <w:rPr>
                <w:szCs w:val="20"/>
              </w:rPr>
              <w:t>Failure to comply with class and/or school</w:t>
            </w:r>
            <w:r w:rsidRPr="00652E74">
              <w:rPr>
                <w:spacing w:val="39"/>
                <w:szCs w:val="20"/>
              </w:rPr>
              <w:t xml:space="preserve"> </w:t>
            </w:r>
            <w:r w:rsidRPr="00652E74">
              <w:rPr>
                <w:szCs w:val="20"/>
              </w:rPr>
              <w:t>rules</w:t>
            </w:r>
          </w:p>
          <w:p w:rsidR="00FE6F4E" w:rsidRPr="00652E74" w:rsidRDefault="00A21470" w:rsidP="004A4854">
            <w:pPr>
              <w:pStyle w:val="TableParagraph"/>
              <w:numPr>
                <w:ilvl w:val="0"/>
                <w:numId w:val="57"/>
              </w:numPr>
              <w:tabs>
                <w:tab w:val="left" w:pos="375"/>
              </w:tabs>
              <w:ind w:left="303" w:right="554" w:hanging="202"/>
              <w:rPr>
                <w:rFonts w:ascii="Symbol"/>
                <w:szCs w:val="20"/>
              </w:rPr>
            </w:pPr>
            <w:r w:rsidRPr="00652E74">
              <w:rPr>
                <w:spacing w:val="-5"/>
                <w:szCs w:val="20"/>
              </w:rPr>
              <w:t xml:space="preserve">Possession </w:t>
            </w:r>
            <w:r w:rsidRPr="00652E74">
              <w:rPr>
                <w:spacing w:val="-3"/>
                <w:szCs w:val="20"/>
              </w:rPr>
              <w:t xml:space="preserve">of </w:t>
            </w:r>
            <w:r w:rsidRPr="00652E74">
              <w:rPr>
                <w:spacing w:val="-4"/>
                <w:szCs w:val="20"/>
              </w:rPr>
              <w:t xml:space="preserve">items </w:t>
            </w:r>
            <w:r w:rsidRPr="00652E74">
              <w:rPr>
                <w:spacing w:val="-3"/>
                <w:szCs w:val="20"/>
              </w:rPr>
              <w:t xml:space="preserve">or </w:t>
            </w:r>
            <w:r w:rsidRPr="00652E74">
              <w:rPr>
                <w:spacing w:val="-5"/>
                <w:szCs w:val="20"/>
              </w:rPr>
              <w:t xml:space="preserve">materials </w:t>
            </w:r>
            <w:r w:rsidRPr="00652E74">
              <w:rPr>
                <w:spacing w:val="-4"/>
                <w:szCs w:val="20"/>
              </w:rPr>
              <w:t xml:space="preserve">that </w:t>
            </w:r>
            <w:r w:rsidRPr="00652E74">
              <w:rPr>
                <w:spacing w:val="-3"/>
                <w:szCs w:val="20"/>
              </w:rPr>
              <w:t xml:space="preserve">are </w:t>
            </w:r>
            <w:r w:rsidRPr="00652E74">
              <w:rPr>
                <w:spacing w:val="-5"/>
                <w:szCs w:val="20"/>
              </w:rPr>
              <w:t xml:space="preserve">inappropriate </w:t>
            </w:r>
            <w:r w:rsidRPr="00652E74">
              <w:rPr>
                <w:szCs w:val="20"/>
              </w:rPr>
              <w:t>for an educati</w:t>
            </w:r>
            <w:r w:rsidR="00F3536E" w:rsidRPr="00652E74">
              <w:rPr>
                <w:szCs w:val="20"/>
              </w:rPr>
              <w:t xml:space="preserve">onal setting </w:t>
            </w:r>
          </w:p>
          <w:p w:rsidR="00FE6F4E" w:rsidRPr="00652E74" w:rsidRDefault="00A21470" w:rsidP="004A4854">
            <w:pPr>
              <w:pStyle w:val="TableParagraph"/>
              <w:numPr>
                <w:ilvl w:val="0"/>
                <w:numId w:val="57"/>
              </w:numPr>
              <w:tabs>
                <w:tab w:val="left" w:pos="375"/>
              </w:tabs>
              <w:ind w:left="303" w:hanging="202"/>
              <w:rPr>
                <w:rFonts w:ascii="Symbol"/>
                <w:szCs w:val="20"/>
              </w:rPr>
            </w:pPr>
            <w:r w:rsidRPr="00652E74">
              <w:rPr>
                <w:szCs w:val="20"/>
              </w:rPr>
              <w:t>Inappropriate public display of</w:t>
            </w:r>
            <w:r w:rsidRPr="00652E74">
              <w:rPr>
                <w:spacing w:val="-4"/>
                <w:szCs w:val="20"/>
              </w:rPr>
              <w:t xml:space="preserve"> </w:t>
            </w:r>
            <w:r w:rsidRPr="00652E74">
              <w:rPr>
                <w:szCs w:val="20"/>
              </w:rPr>
              <w:t>affection</w:t>
            </w:r>
          </w:p>
          <w:p w:rsidR="00FE6F4E" w:rsidRPr="00652E74" w:rsidRDefault="00A21470" w:rsidP="004A4854">
            <w:pPr>
              <w:pStyle w:val="TableParagraph"/>
              <w:numPr>
                <w:ilvl w:val="0"/>
                <w:numId w:val="57"/>
              </w:numPr>
              <w:tabs>
                <w:tab w:val="left" w:pos="375"/>
              </w:tabs>
              <w:ind w:left="303" w:right="613" w:hanging="202"/>
              <w:rPr>
                <w:rFonts w:ascii="Symbol"/>
                <w:szCs w:val="20"/>
              </w:rPr>
            </w:pPr>
            <w:r w:rsidRPr="00652E74">
              <w:rPr>
                <w:spacing w:val="-3"/>
                <w:szCs w:val="20"/>
              </w:rPr>
              <w:t xml:space="preserve">Repeated </w:t>
            </w:r>
            <w:r w:rsidRPr="00652E74">
              <w:rPr>
                <w:szCs w:val="20"/>
              </w:rPr>
              <w:t xml:space="preserve">use of </w:t>
            </w:r>
            <w:r w:rsidRPr="00652E74">
              <w:rPr>
                <w:spacing w:val="-3"/>
                <w:szCs w:val="20"/>
              </w:rPr>
              <w:t xml:space="preserve">profane </w:t>
            </w:r>
            <w:r w:rsidRPr="00652E74">
              <w:rPr>
                <w:szCs w:val="20"/>
              </w:rPr>
              <w:t xml:space="preserve">or </w:t>
            </w:r>
            <w:r w:rsidRPr="00652E74">
              <w:rPr>
                <w:spacing w:val="-3"/>
                <w:szCs w:val="20"/>
              </w:rPr>
              <w:t xml:space="preserve">crude language </w:t>
            </w:r>
            <w:r w:rsidRPr="00652E74">
              <w:rPr>
                <w:szCs w:val="20"/>
              </w:rPr>
              <w:t>(general, not directed at</w:t>
            </w:r>
            <w:r w:rsidRPr="00652E74">
              <w:rPr>
                <w:spacing w:val="-4"/>
                <w:szCs w:val="20"/>
              </w:rPr>
              <w:t xml:space="preserve"> </w:t>
            </w:r>
            <w:r w:rsidRPr="00652E74">
              <w:rPr>
                <w:szCs w:val="20"/>
              </w:rPr>
              <w:t>someone)</w:t>
            </w:r>
          </w:p>
          <w:p w:rsidR="00BD1D19" w:rsidRPr="00652E74" w:rsidRDefault="00A21470" w:rsidP="004A4854">
            <w:pPr>
              <w:pStyle w:val="TableParagraph"/>
              <w:numPr>
                <w:ilvl w:val="0"/>
                <w:numId w:val="57"/>
              </w:numPr>
              <w:tabs>
                <w:tab w:val="left" w:pos="375"/>
              </w:tabs>
              <w:ind w:left="303" w:hanging="202"/>
              <w:rPr>
                <w:rFonts w:ascii="Symbol"/>
                <w:szCs w:val="20"/>
              </w:rPr>
            </w:pPr>
            <w:r w:rsidRPr="00652E74">
              <w:rPr>
                <w:szCs w:val="20"/>
              </w:rPr>
              <w:t>Unauthorized use of electronic</w:t>
            </w:r>
            <w:r w:rsidRPr="00652E74">
              <w:rPr>
                <w:spacing w:val="-2"/>
                <w:szCs w:val="20"/>
              </w:rPr>
              <w:t xml:space="preserve"> </w:t>
            </w:r>
            <w:r w:rsidRPr="00652E74">
              <w:rPr>
                <w:szCs w:val="20"/>
              </w:rPr>
              <w:t>devices</w:t>
            </w:r>
            <w:r w:rsidR="00F3536E" w:rsidRPr="00652E74">
              <w:rPr>
                <w:szCs w:val="20"/>
              </w:rPr>
              <w:t xml:space="preserve"> </w:t>
            </w:r>
          </w:p>
          <w:p w:rsidR="00FE6F4E" w:rsidRPr="00652E74" w:rsidRDefault="00A21470" w:rsidP="004A4854">
            <w:pPr>
              <w:pStyle w:val="TableParagraph"/>
              <w:numPr>
                <w:ilvl w:val="0"/>
                <w:numId w:val="57"/>
              </w:numPr>
              <w:tabs>
                <w:tab w:val="left" w:pos="375"/>
              </w:tabs>
              <w:ind w:left="303" w:hanging="202"/>
              <w:rPr>
                <w:rFonts w:ascii="Symbol"/>
                <w:szCs w:val="20"/>
              </w:rPr>
            </w:pPr>
            <w:r w:rsidRPr="00652E74">
              <w:rPr>
                <w:szCs w:val="20"/>
              </w:rPr>
              <w:t>Violation o</w:t>
            </w:r>
            <w:r w:rsidR="00F3536E" w:rsidRPr="00652E74">
              <w:rPr>
                <w:szCs w:val="20"/>
              </w:rPr>
              <w:t xml:space="preserve">f dress code </w:t>
            </w:r>
          </w:p>
          <w:p w:rsidR="00F3536E" w:rsidRPr="00652E74" w:rsidRDefault="00F3536E" w:rsidP="004A4854">
            <w:pPr>
              <w:pStyle w:val="TableParagraph"/>
              <w:numPr>
                <w:ilvl w:val="0"/>
                <w:numId w:val="57"/>
              </w:numPr>
              <w:tabs>
                <w:tab w:val="left" w:pos="375"/>
              </w:tabs>
              <w:ind w:left="303" w:hanging="202"/>
              <w:rPr>
                <w:rFonts w:ascii="Symbol"/>
                <w:szCs w:val="20"/>
              </w:rPr>
            </w:pPr>
            <w:r w:rsidRPr="00652E74">
              <w:rPr>
                <w:szCs w:val="20"/>
              </w:rPr>
              <w:t>Failure to complete homework</w:t>
            </w:r>
          </w:p>
          <w:p w:rsidR="00FE6F4E" w:rsidRPr="00B4239B" w:rsidRDefault="00FE6F4E" w:rsidP="004A4854">
            <w:pPr>
              <w:pStyle w:val="TableParagraph"/>
              <w:spacing w:before="13"/>
              <w:rPr>
                <w:rFonts w:ascii="Arial Black"/>
                <w:sz w:val="20"/>
                <w:szCs w:val="20"/>
              </w:rPr>
            </w:pPr>
          </w:p>
          <w:p w:rsidR="00FE6F4E" w:rsidRPr="000C37E9" w:rsidRDefault="00A21470" w:rsidP="004A4854">
            <w:pPr>
              <w:pStyle w:val="TableParagraph"/>
              <w:ind w:left="1762"/>
              <w:rPr>
                <w:rFonts w:ascii="Arial Black"/>
                <w:sz w:val="20"/>
              </w:rPr>
            </w:pPr>
            <w:r w:rsidRPr="000C37E9">
              <w:rPr>
                <w:rFonts w:ascii="Arial Black"/>
                <w:noProof/>
                <w:sz w:val="20"/>
              </w:rPr>
              <w:drawing>
                <wp:inline distT="0" distB="0" distL="0" distR="0" wp14:anchorId="2ED0A05F" wp14:editId="14A53441">
                  <wp:extent cx="1122765" cy="1035176"/>
                  <wp:effectExtent l="0" t="0" r="0" b="0"/>
                  <wp:docPr id="11"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5.jpeg"/>
                          <pic:cNvPicPr/>
                        </pic:nvPicPr>
                        <pic:blipFill>
                          <a:blip r:embed="rId46" cstate="print"/>
                          <a:stretch>
                            <a:fillRect/>
                          </a:stretch>
                        </pic:blipFill>
                        <pic:spPr>
                          <a:xfrm>
                            <a:off x="0" y="0"/>
                            <a:ext cx="1122765" cy="1035176"/>
                          </a:xfrm>
                          <a:prstGeom prst="rect">
                            <a:avLst/>
                          </a:prstGeom>
                        </pic:spPr>
                      </pic:pic>
                    </a:graphicData>
                  </a:graphic>
                </wp:inline>
              </w:drawing>
            </w:r>
          </w:p>
          <w:p w:rsidR="00FE6F4E" w:rsidRPr="000C37E9" w:rsidRDefault="00FE6F4E" w:rsidP="004A4854">
            <w:pPr>
              <w:pStyle w:val="TableParagraph"/>
              <w:rPr>
                <w:rFonts w:ascii="Arial Black"/>
                <w:sz w:val="20"/>
              </w:rPr>
            </w:pPr>
          </w:p>
          <w:p w:rsidR="00FE6F4E" w:rsidRPr="000C37E9" w:rsidRDefault="00FE6F4E" w:rsidP="004A4854">
            <w:pPr>
              <w:pStyle w:val="TableParagraph"/>
              <w:spacing w:before="10"/>
              <w:rPr>
                <w:rFonts w:ascii="Arial Black"/>
                <w:sz w:val="24"/>
              </w:rPr>
            </w:pPr>
          </w:p>
        </w:tc>
        <w:tc>
          <w:tcPr>
            <w:tcW w:w="5558" w:type="dxa"/>
          </w:tcPr>
          <w:p w:rsidR="00FE6F4E" w:rsidRPr="000C37E9" w:rsidRDefault="00A21470" w:rsidP="004A4854">
            <w:pPr>
              <w:pStyle w:val="TableParagraph"/>
              <w:spacing w:before="268"/>
              <w:ind w:left="271"/>
              <w:rPr>
                <w:rFonts w:ascii="Arial Black"/>
                <w:sz w:val="24"/>
              </w:rPr>
            </w:pPr>
            <w:r w:rsidRPr="000C37E9">
              <w:rPr>
                <w:rFonts w:ascii="Arial Black"/>
                <w:sz w:val="24"/>
              </w:rPr>
              <w:t>RANGE OF CORRECTIVE STRATEGIES</w:t>
            </w:r>
          </w:p>
          <w:p w:rsidR="004068FA" w:rsidRDefault="00A21470" w:rsidP="004A4854">
            <w:pPr>
              <w:pStyle w:val="TableParagraph"/>
              <w:spacing w:before="216"/>
              <w:ind w:left="108" w:right="98"/>
            </w:pPr>
            <w:r w:rsidRPr="000C37E9">
              <w:rPr>
                <w:spacing w:val="-5"/>
              </w:rPr>
              <w:t xml:space="preserve">The </w:t>
            </w:r>
            <w:r w:rsidR="000E0647">
              <w:rPr>
                <w:spacing w:val="-6"/>
              </w:rPr>
              <w:t>teacher</w:t>
            </w:r>
            <w:r w:rsidRPr="000C37E9">
              <w:rPr>
                <w:spacing w:val="-6"/>
              </w:rPr>
              <w:t xml:space="preserve"> </w:t>
            </w:r>
            <w:r w:rsidRPr="000C37E9">
              <w:rPr>
                <w:spacing w:val="-4"/>
              </w:rPr>
              <w:t xml:space="preserve">or </w:t>
            </w:r>
            <w:r w:rsidR="000E0647">
              <w:rPr>
                <w:spacing w:val="-6"/>
              </w:rPr>
              <w:t xml:space="preserve">staff member </w:t>
            </w:r>
            <w:r w:rsidRPr="000C37E9">
              <w:rPr>
                <w:b/>
                <w:spacing w:val="-6"/>
                <w:u w:val="thick"/>
              </w:rPr>
              <w:t>must</w:t>
            </w:r>
            <w:r w:rsidRPr="000C37E9">
              <w:rPr>
                <w:b/>
                <w:spacing w:val="-6"/>
              </w:rPr>
              <w:t xml:space="preserve"> </w:t>
            </w:r>
            <w:r w:rsidRPr="000C37E9">
              <w:rPr>
                <w:spacing w:val="-6"/>
              </w:rPr>
              <w:t xml:space="preserve">select </w:t>
            </w:r>
            <w:r w:rsidRPr="000C37E9">
              <w:rPr>
                <w:spacing w:val="-4"/>
              </w:rPr>
              <w:t xml:space="preserve">at </w:t>
            </w:r>
            <w:r w:rsidRPr="000C37E9">
              <w:rPr>
                <w:spacing w:val="-6"/>
              </w:rPr>
              <w:t xml:space="preserve">least </w:t>
            </w:r>
            <w:r w:rsidRPr="000C37E9">
              <w:rPr>
                <w:spacing w:val="-5"/>
              </w:rPr>
              <w:t xml:space="preserve">one </w:t>
            </w:r>
            <w:r w:rsidRPr="000C37E9">
              <w:rPr>
                <w:spacing w:val="-4"/>
              </w:rPr>
              <w:t xml:space="preserve">of </w:t>
            </w:r>
            <w:r w:rsidRPr="000C37E9">
              <w:rPr>
                <w:spacing w:val="-8"/>
              </w:rPr>
              <w:t xml:space="preserve">the </w:t>
            </w:r>
            <w:r w:rsidRPr="000C37E9">
              <w:rPr>
                <w:spacing w:val="-7"/>
              </w:rPr>
              <w:t xml:space="preserve">following strategies </w:t>
            </w:r>
            <w:r w:rsidRPr="000C37E9">
              <w:rPr>
                <w:spacing w:val="-5"/>
              </w:rPr>
              <w:t xml:space="preserve">from </w:t>
            </w:r>
            <w:r w:rsidRPr="000C37E9">
              <w:rPr>
                <w:b/>
                <w:spacing w:val="-6"/>
              </w:rPr>
              <w:t xml:space="preserve">PLAN </w:t>
            </w:r>
            <w:r w:rsidRPr="000C37E9">
              <w:rPr>
                <w:b/>
                <w:spacing w:val="-4"/>
              </w:rPr>
              <w:t>I</w:t>
            </w:r>
            <w:r w:rsidRPr="000C37E9">
              <w:rPr>
                <w:spacing w:val="-4"/>
              </w:rPr>
              <w:t>.</w:t>
            </w:r>
            <w:r w:rsidRPr="000C37E9">
              <w:rPr>
                <w:spacing w:val="53"/>
              </w:rPr>
              <w:t xml:space="preserve"> </w:t>
            </w:r>
            <w:r w:rsidRPr="000C37E9">
              <w:t xml:space="preserve">Principals may authorize use of </w:t>
            </w:r>
            <w:r w:rsidRPr="000C37E9">
              <w:rPr>
                <w:b/>
              </w:rPr>
              <w:t xml:space="preserve">PLAN II </w:t>
            </w:r>
            <w:r w:rsidRPr="000C37E9">
              <w:t xml:space="preserve">for serious or habitual </w:t>
            </w:r>
            <w:r w:rsidRPr="000C37E9">
              <w:rPr>
                <w:b/>
              </w:rPr>
              <w:t xml:space="preserve">Level I </w:t>
            </w:r>
            <w:r w:rsidRPr="000C37E9">
              <w:t>infractions.</w:t>
            </w:r>
          </w:p>
          <w:p w:rsidR="00FE6F4E" w:rsidRDefault="00A21470" w:rsidP="004A4854">
            <w:pPr>
              <w:pStyle w:val="TableParagraph"/>
              <w:spacing w:before="216"/>
              <w:ind w:left="108" w:right="98"/>
              <w:jc w:val="center"/>
              <w:rPr>
                <w:rFonts w:ascii="Arial Black"/>
                <w:sz w:val="36"/>
              </w:rPr>
            </w:pPr>
            <w:r w:rsidRPr="000C37E9">
              <w:rPr>
                <w:rFonts w:ascii="Arial Black"/>
                <w:sz w:val="36"/>
              </w:rPr>
              <w:t>PLAN I</w:t>
            </w:r>
          </w:p>
          <w:p w:rsidR="004068FA" w:rsidRPr="000C37E9" w:rsidRDefault="004068FA" w:rsidP="004A4854">
            <w:pPr>
              <w:pStyle w:val="TableParagraph"/>
              <w:spacing w:before="97"/>
              <w:ind w:left="1842" w:right="1841"/>
              <w:rPr>
                <w:rFonts w:ascii="Arial Black"/>
                <w:sz w:val="36"/>
              </w:rPr>
            </w:pPr>
          </w:p>
          <w:p w:rsidR="00FE6F4E" w:rsidRPr="00652E74" w:rsidRDefault="00A21470" w:rsidP="004A4854">
            <w:pPr>
              <w:pStyle w:val="TableParagraph"/>
              <w:numPr>
                <w:ilvl w:val="0"/>
                <w:numId w:val="66"/>
              </w:numPr>
              <w:tabs>
                <w:tab w:val="left" w:pos="361"/>
              </w:tabs>
              <w:ind w:left="303" w:hanging="202"/>
              <w:rPr>
                <w:rFonts w:ascii="Symbol"/>
                <w:szCs w:val="20"/>
              </w:rPr>
            </w:pPr>
            <w:r w:rsidRPr="00652E74">
              <w:rPr>
                <w:szCs w:val="20"/>
              </w:rPr>
              <w:t>Parent/guar</w:t>
            </w:r>
            <w:r w:rsidR="00F3536E" w:rsidRPr="00652E74">
              <w:rPr>
                <w:szCs w:val="20"/>
              </w:rPr>
              <w:t>di</w:t>
            </w:r>
            <w:r w:rsidR="00423B8F" w:rsidRPr="00652E74">
              <w:rPr>
                <w:szCs w:val="20"/>
              </w:rPr>
              <w:t>an contact (See Special Notes #1)</w:t>
            </w:r>
          </w:p>
          <w:p w:rsidR="00FE6F4E" w:rsidRPr="00652E74" w:rsidRDefault="00A21470" w:rsidP="004A4854">
            <w:pPr>
              <w:pStyle w:val="TableParagraph"/>
              <w:numPr>
                <w:ilvl w:val="0"/>
                <w:numId w:val="66"/>
              </w:numPr>
              <w:tabs>
                <w:tab w:val="left" w:pos="361"/>
              </w:tabs>
              <w:ind w:left="303" w:hanging="202"/>
              <w:rPr>
                <w:rFonts w:ascii="Symbol"/>
                <w:szCs w:val="20"/>
              </w:rPr>
            </w:pPr>
            <w:r w:rsidRPr="00652E74">
              <w:rPr>
                <w:szCs w:val="20"/>
              </w:rPr>
              <w:t>Reprimand</w:t>
            </w:r>
          </w:p>
          <w:p w:rsidR="00F6029A" w:rsidRPr="00652E74" w:rsidRDefault="00A21470" w:rsidP="004A4854">
            <w:pPr>
              <w:pStyle w:val="TableParagraph"/>
              <w:numPr>
                <w:ilvl w:val="0"/>
                <w:numId w:val="66"/>
              </w:numPr>
              <w:tabs>
                <w:tab w:val="left" w:pos="361"/>
              </w:tabs>
              <w:ind w:left="303" w:hanging="202"/>
              <w:rPr>
                <w:szCs w:val="20"/>
              </w:rPr>
            </w:pPr>
            <w:r w:rsidRPr="00652E74">
              <w:rPr>
                <w:szCs w:val="20"/>
              </w:rPr>
              <w:t>Student, parents/guardians/staff</w:t>
            </w:r>
            <w:r w:rsidRPr="00652E74">
              <w:rPr>
                <w:spacing w:val="-1"/>
                <w:szCs w:val="20"/>
              </w:rPr>
              <w:t xml:space="preserve"> </w:t>
            </w:r>
            <w:r w:rsidR="00F6029A" w:rsidRPr="00652E74">
              <w:rPr>
                <w:szCs w:val="20"/>
              </w:rPr>
              <w:t>conference</w:t>
            </w:r>
          </w:p>
          <w:p w:rsidR="00FE6F4E" w:rsidRPr="00652E74" w:rsidRDefault="00A21470" w:rsidP="004A4854">
            <w:pPr>
              <w:pStyle w:val="TableParagraph"/>
              <w:numPr>
                <w:ilvl w:val="0"/>
                <w:numId w:val="66"/>
              </w:numPr>
              <w:tabs>
                <w:tab w:val="left" w:pos="361"/>
              </w:tabs>
              <w:ind w:left="303" w:hanging="202"/>
              <w:rPr>
                <w:rFonts w:ascii="Symbol"/>
                <w:szCs w:val="20"/>
              </w:rPr>
            </w:pPr>
            <w:r w:rsidRPr="00652E74">
              <w:rPr>
                <w:szCs w:val="20"/>
              </w:rPr>
              <w:t>Peer</w:t>
            </w:r>
            <w:r w:rsidRPr="00652E74">
              <w:rPr>
                <w:spacing w:val="-2"/>
                <w:szCs w:val="20"/>
              </w:rPr>
              <w:t xml:space="preserve"> </w:t>
            </w:r>
            <w:r w:rsidRPr="00652E74">
              <w:rPr>
                <w:szCs w:val="20"/>
              </w:rPr>
              <w:t>mediation</w:t>
            </w:r>
          </w:p>
          <w:p w:rsidR="00FE6F4E" w:rsidRPr="00652E74" w:rsidRDefault="0078612A" w:rsidP="004A4854">
            <w:pPr>
              <w:pStyle w:val="TableParagraph"/>
              <w:numPr>
                <w:ilvl w:val="0"/>
                <w:numId w:val="66"/>
              </w:numPr>
              <w:tabs>
                <w:tab w:val="left" w:pos="362"/>
              </w:tabs>
              <w:ind w:left="303" w:right="102" w:hanging="202"/>
              <w:rPr>
                <w:rFonts w:ascii="Symbol"/>
                <w:szCs w:val="20"/>
              </w:rPr>
            </w:pPr>
            <w:r w:rsidRPr="00652E74">
              <w:rPr>
                <w:szCs w:val="20"/>
              </w:rPr>
              <w:t>Recess detention (up to 50% of scheduled time)</w:t>
            </w:r>
          </w:p>
          <w:p w:rsidR="00FE6F4E" w:rsidRPr="00652E74" w:rsidRDefault="00A21470" w:rsidP="004A4854">
            <w:pPr>
              <w:pStyle w:val="TableParagraph"/>
              <w:numPr>
                <w:ilvl w:val="0"/>
                <w:numId w:val="66"/>
              </w:numPr>
              <w:tabs>
                <w:tab w:val="left" w:pos="362"/>
              </w:tabs>
              <w:ind w:left="303" w:hanging="202"/>
              <w:rPr>
                <w:rFonts w:ascii="Symbol"/>
                <w:szCs w:val="20"/>
              </w:rPr>
            </w:pPr>
            <w:r w:rsidRPr="00652E74">
              <w:rPr>
                <w:szCs w:val="20"/>
              </w:rPr>
              <w:t>Confis</w:t>
            </w:r>
            <w:r w:rsidR="00F3536E" w:rsidRPr="00652E74">
              <w:rPr>
                <w:szCs w:val="20"/>
              </w:rPr>
              <w:t>cation of electronic</w:t>
            </w:r>
            <w:r w:rsidRPr="00652E74">
              <w:rPr>
                <w:spacing w:val="-8"/>
                <w:szCs w:val="20"/>
              </w:rPr>
              <w:t xml:space="preserve"> </w:t>
            </w:r>
            <w:r w:rsidRPr="00652E74">
              <w:rPr>
                <w:szCs w:val="20"/>
              </w:rPr>
              <w:t>devices</w:t>
            </w:r>
            <w:r w:rsidR="00097F49" w:rsidRPr="00652E74">
              <w:rPr>
                <w:szCs w:val="20"/>
              </w:rPr>
              <w:t>( See Special Notes #2)</w:t>
            </w:r>
          </w:p>
          <w:p w:rsidR="00FE6F4E" w:rsidRPr="00652E74" w:rsidRDefault="000767AE" w:rsidP="004A4854">
            <w:pPr>
              <w:pStyle w:val="TableParagraph"/>
              <w:numPr>
                <w:ilvl w:val="0"/>
                <w:numId w:val="66"/>
              </w:numPr>
              <w:tabs>
                <w:tab w:val="left" w:pos="361"/>
                <w:tab w:val="left" w:pos="1634"/>
                <w:tab w:val="left" w:pos="2968"/>
                <w:tab w:val="left" w:pos="3623"/>
                <w:tab w:val="left" w:pos="4336"/>
                <w:tab w:val="left" w:pos="5145"/>
              </w:tabs>
              <w:ind w:left="303" w:right="101" w:hanging="202"/>
              <w:rPr>
                <w:rFonts w:ascii="Symbol"/>
                <w:szCs w:val="20"/>
              </w:rPr>
            </w:pPr>
            <w:r w:rsidRPr="00652E74">
              <w:rPr>
                <w:szCs w:val="20"/>
              </w:rPr>
              <w:t xml:space="preserve">Temporary </w:t>
            </w:r>
            <w:r w:rsidR="00F6029A" w:rsidRPr="00652E74">
              <w:rPr>
                <w:szCs w:val="20"/>
              </w:rPr>
              <w:t xml:space="preserve">assignment from class </w:t>
            </w:r>
            <w:r w:rsidR="00A45D71" w:rsidRPr="00652E74">
              <w:rPr>
                <w:szCs w:val="20"/>
              </w:rPr>
              <w:t xml:space="preserve">where </w:t>
            </w:r>
            <w:r w:rsidR="00A21470" w:rsidRPr="00652E74">
              <w:rPr>
                <w:spacing w:val="-1"/>
                <w:szCs w:val="20"/>
              </w:rPr>
              <w:t xml:space="preserve">the </w:t>
            </w:r>
            <w:r w:rsidR="00A21470" w:rsidRPr="00652E74">
              <w:rPr>
                <w:szCs w:val="20"/>
              </w:rPr>
              <w:t>infraction</w:t>
            </w:r>
            <w:r w:rsidR="00A21470" w:rsidRPr="00652E74">
              <w:rPr>
                <w:spacing w:val="-3"/>
                <w:szCs w:val="20"/>
              </w:rPr>
              <w:t xml:space="preserve"> </w:t>
            </w:r>
            <w:r w:rsidR="00A21470" w:rsidRPr="00652E74">
              <w:rPr>
                <w:szCs w:val="20"/>
              </w:rPr>
              <w:t>occurred</w:t>
            </w:r>
            <w:r w:rsidR="00F3536E" w:rsidRPr="00652E74">
              <w:rPr>
                <w:szCs w:val="20"/>
              </w:rPr>
              <w:t>/ time out</w:t>
            </w:r>
          </w:p>
          <w:p w:rsidR="00901F20" w:rsidRPr="00652E74" w:rsidRDefault="00A21470" w:rsidP="004A4854">
            <w:pPr>
              <w:pStyle w:val="TableParagraph"/>
              <w:numPr>
                <w:ilvl w:val="0"/>
                <w:numId w:val="66"/>
              </w:numPr>
              <w:tabs>
                <w:tab w:val="left" w:pos="361"/>
              </w:tabs>
              <w:ind w:left="303" w:hanging="202"/>
              <w:rPr>
                <w:rFonts w:ascii="Symbol"/>
                <w:szCs w:val="20"/>
              </w:rPr>
            </w:pPr>
            <w:r w:rsidRPr="00652E74">
              <w:rPr>
                <w:szCs w:val="20"/>
              </w:rPr>
              <w:t>Student</w:t>
            </w:r>
            <w:r w:rsidRPr="00652E74">
              <w:rPr>
                <w:spacing w:val="-1"/>
                <w:szCs w:val="20"/>
              </w:rPr>
              <w:t xml:space="preserve"> </w:t>
            </w:r>
            <w:r w:rsidRPr="00652E74">
              <w:rPr>
                <w:szCs w:val="20"/>
              </w:rPr>
              <w:t>contract</w:t>
            </w:r>
          </w:p>
          <w:p w:rsidR="00097F49" w:rsidRPr="00652E74" w:rsidRDefault="00423B8F" w:rsidP="004A4854">
            <w:pPr>
              <w:pStyle w:val="TableParagraph"/>
              <w:numPr>
                <w:ilvl w:val="0"/>
                <w:numId w:val="66"/>
              </w:numPr>
              <w:tabs>
                <w:tab w:val="left" w:pos="361"/>
              </w:tabs>
              <w:ind w:left="303" w:hanging="202"/>
              <w:rPr>
                <w:rFonts w:ascii="Symbol"/>
                <w:szCs w:val="20"/>
              </w:rPr>
            </w:pPr>
            <w:r w:rsidRPr="00652E74">
              <w:rPr>
                <w:szCs w:val="20"/>
              </w:rPr>
              <w:t xml:space="preserve">Classroom </w:t>
            </w:r>
            <w:r w:rsidR="00A21470" w:rsidRPr="00652E74">
              <w:rPr>
                <w:szCs w:val="20"/>
              </w:rPr>
              <w:t>Behavior</w:t>
            </w:r>
            <w:r w:rsidR="00A21470" w:rsidRPr="00652E74">
              <w:rPr>
                <w:spacing w:val="1"/>
                <w:szCs w:val="20"/>
              </w:rPr>
              <w:t xml:space="preserve"> </w:t>
            </w:r>
            <w:r w:rsidR="00A21470" w:rsidRPr="00652E74">
              <w:rPr>
                <w:szCs w:val="20"/>
              </w:rPr>
              <w:t>Plan</w:t>
            </w:r>
          </w:p>
          <w:p w:rsidR="00FE6F4E" w:rsidRPr="00652E74" w:rsidRDefault="00A21470" w:rsidP="004A4854">
            <w:pPr>
              <w:pStyle w:val="TableParagraph"/>
              <w:numPr>
                <w:ilvl w:val="0"/>
                <w:numId w:val="66"/>
              </w:numPr>
              <w:tabs>
                <w:tab w:val="left" w:pos="361"/>
              </w:tabs>
              <w:ind w:left="303" w:hanging="202"/>
              <w:rPr>
                <w:rFonts w:ascii="Symbol"/>
                <w:szCs w:val="20"/>
              </w:rPr>
            </w:pPr>
            <w:r w:rsidRPr="00652E74">
              <w:rPr>
                <w:szCs w:val="20"/>
              </w:rPr>
              <w:t xml:space="preserve">Refer to page(s) </w:t>
            </w:r>
            <w:r w:rsidR="00A959C0">
              <w:rPr>
                <w:szCs w:val="20"/>
              </w:rPr>
              <w:t>31-32</w:t>
            </w:r>
            <w:r w:rsidRPr="00652E74">
              <w:rPr>
                <w:szCs w:val="20"/>
              </w:rPr>
              <w:t xml:space="preserve"> for additional corrective strategies</w:t>
            </w:r>
          </w:p>
          <w:p w:rsidR="00FE6F4E" w:rsidRPr="000C37E9" w:rsidRDefault="00FE6F4E" w:rsidP="004A4854">
            <w:pPr>
              <w:pStyle w:val="TableParagraph"/>
              <w:tabs>
                <w:tab w:val="left" w:pos="468"/>
                <w:tab w:val="left" w:pos="469"/>
              </w:tabs>
              <w:spacing w:before="2" w:line="254" w:lineRule="exact"/>
              <w:ind w:left="468" w:right="654"/>
              <w:rPr>
                <w:rFonts w:ascii="Symbol"/>
                <w:sz w:val="18"/>
              </w:rPr>
            </w:pPr>
          </w:p>
        </w:tc>
      </w:tr>
      <w:tr w:rsidR="00FE6F4E" w:rsidRPr="000C37E9">
        <w:trPr>
          <w:trHeight w:val="3140"/>
        </w:trPr>
        <w:tc>
          <w:tcPr>
            <w:tcW w:w="5174" w:type="dxa"/>
          </w:tcPr>
          <w:p w:rsidR="00FE6F4E" w:rsidRPr="000C37E9" w:rsidRDefault="00A21470" w:rsidP="004A4854">
            <w:pPr>
              <w:pStyle w:val="TableParagraph"/>
              <w:spacing w:line="316" w:lineRule="exact"/>
              <w:ind w:left="1652" w:right="1649"/>
              <w:rPr>
                <w:rFonts w:ascii="Arial Black"/>
                <w:sz w:val="24"/>
              </w:rPr>
            </w:pPr>
            <w:r w:rsidRPr="000C37E9">
              <w:rPr>
                <w:rFonts w:ascii="Arial Black"/>
                <w:sz w:val="24"/>
              </w:rPr>
              <w:t>Special Notes</w:t>
            </w:r>
          </w:p>
          <w:p w:rsidR="00FE6F4E" w:rsidRPr="000C37E9" w:rsidRDefault="00FE6F4E" w:rsidP="004A4854">
            <w:pPr>
              <w:pStyle w:val="TableParagraph"/>
              <w:tabs>
                <w:tab w:val="left" w:pos="375"/>
              </w:tabs>
              <w:spacing w:before="1" w:line="237" w:lineRule="auto"/>
              <w:ind w:left="374" w:right="98"/>
              <w:rPr>
                <w:sz w:val="18"/>
              </w:rPr>
            </w:pPr>
          </w:p>
        </w:tc>
        <w:tc>
          <w:tcPr>
            <w:tcW w:w="5558" w:type="dxa"/>
          </w:tcPr>
          <w:p w:rsidR="00FE6F4E" w:rsidRDefault="00A21470" w:rsidP="004A4854">
            <w:pPr>
              <w:pStyle w:val="TableParagraph"/>
              <w:spacing w:line="316" w:lineRule="exact"/>
              <w:ind w:left="1845" w:right="1841"/>
              <w:rPr>
                <w:rFonts w:ascii="Arial Black"/>
                <w:sz w:val="24"/>
              </w:rPr>
            </w:pPr>
            <w:r w:rsidRPr="000C37E9">
              <w:rPr>
                <w:rFonts w:ascii="Arial Black"/>
                <w:sz w:val="24"/>
              </w:rPr>
              <w:t>Special Notes</w:t>
            </w:r>
          </w:p>
          <w:p w:rsidR="00A45D71" w:rsidRPr="000C37E9" w:rsidRDefault="00A45D71" w:rsidP="004A4854">
            <w:pPr>
              <w:pStyle w:val="TableParagraph"/>
              <w:spacing w:line="316" w:lineRule="exact"/>
              <w:ind w:left="1845" w:right="1841"/>
              <w:rPr>
                <w:rFonts w:ascii="Arial Black"/>
                <w:sz w:val="24"/>
              </w:rPr>
            </w:pPr>
          </w:p>
          <w:p w:rsidR="00FE6F4E" w:rsidRPr="00652E74" w:rsidRDefault="00097F49" w:rsidP="0095541C">
            <w:pPr>
              <w:pStyle w:val="TableParagraph"/>
              <w:numPr>
                <w:ilvl w:val="0"/>
                <w:numId w:val="75"/>
              </w:numPr>
              <w:rPr>
                <w:szCs w:val="20"/>
              </w:rPr>
            </w:pPr>
            <w:r w:rsidRPr="00652E74">
              <w:rPr>
                <w:spacing w:val="3"/>
                <w:szCs w:val="20"/>
              </w:rPr>
              <w:t>Good</w:t>
            </w:r>
            <w:r w:rsidR="00A21470" w:rsidRPr="00652E74">
              <w:rPr>
                <w:spacing w:val="3"/>
                <w:szCs w:val="20"/>
              </w:rPr>
              <w:t xml:space="preserve"> </w:t>
            </w:r>
            <w:r w:rsidR="00A21470" w:rsidRPr="00652E74">
              <w:rPr>
                <w:spacing w:val="4"/>
                <w:szCs w:val="20"/>
              </w:rPr>
              <w:t xml:space="preserve">faith </w:t>
            </w:r>
            <w:r w:rsidR="00A21470" w:rsidRPr="00652E74">
              <w:rPr>
                <w:spacing w:val="5"/>
                <w:szCs w:val="20"/>
              </w:rPr>
              <w:t xml:space="preserve">attempt </w:t>
            </w:r>
            <w:r w:rsidR="00A21470" w:rsidRPr="00652E74">
              <w:rPr>
                <w:spacing w:val="4"/>
                <w:szCs w:val="20"/>
              </w:rPr>
              <w:t xml:space="preserve">must </w:t>
            </w:r>
            <w:r w:rsidR="00A21470" w:rsidRPr="00652E74">
              <w:rPr>
                <w:spacing w:val="2"/>
                <w:szCs w:val="20"/>
              </w:rPr>
              <w:t xml:space="preserve">be </w:t>
            </w:r>
            <w:r w:rsidR="00A21470" w:rsidRPr="00652E74">
              <w:rPr>
                <w:spacing w:val="4"/>
                <w:szCs w:val="20"/>
              </w:rPr>
              <w:t>made</w:t>
            </w:r>
            <w:r w:rsidR="00901F20" w:rsidRPr="00652E74">
              <w:rPr>
                <w:spacing w:val="4"/>
                <w:szCs w:val="20"/>
              </w:rPr>
              <w:t xml:space="preserve"> by classroom tea</w:t>
            </w:r>
            <w:r w:rsidRPr="00652E74">
              <w:rPr>
                <w:spacing w:val="4"/>
                <w:szCs w:val="20"/>
              </w:rPr>
              <w:t>cher or staff member to</w:t>
            </w:r>
            <w:r w:rsidR="00A21470" w:rsidRPr="00652E74">
              <w:rPr>
                <w:spacing w:val="5"/>
                <w:szCs w:val="20"/>
              </w:rPr>
              <w:t xml:space="preserve"> </w:t>
            </w:r>
            <w:r w:rsidR="00A21470" w:rsidRPr="00652E74">
              <w:rPr>
                <w:spacing w:val="4"/>
                <w:szCs w:val="20"/>
              </w:rPr>
              <w:t>contact</w:t>
            </w:r>
            <w:r w:rsidRPr="00652E74">
              <w:rPr>
                <w:spacing w:val="4"/>
                <w:szCs w:val="20"/>
              </w:rPr>
              <w:t xml:space="preserve"> </w:t>
            </w:r>
            <w:r w:rsidR="00F3536E" w:rsidRPr="00652E74">
              <w:rPr>
                <w:szCs w:val="20"/>
              </w:rPr>
              <w:t>parent/guardian by phone or note.</w:t>
            </w:r>
          </w:p>
          <w:p w:rsidR="00901F20" w:rsidRPr="00652E74" w:rsidRDefault="00901F20" w:rsidP="004A4854">
            <w:pPr>
              <w:pStyle w:val="TableParagraph"/>
              <w:spacing w:before="23"/>
              <w:ind w:left="480"/>
              <w:rPr>
                <w:szCs w:val="20"/>
              </w:rPr>
            </w:pPr>
          </w:p>
          <w:p w:rsidR="00901F20" w:rsidRPr="00652E74" w:rsidRDefault="00901F20" w:rsidP="0095541C">
            <w:pPr>
              <w:pStyle w:val="TableParagraph"/>
              <w:numPr>
                <w:ilvl w:val="0"/>
                <w:numId w:val="75"/>
              </w:numPr>
              <w:spacing w:before="23"/>
              <w:rPr>
                <w:szCs w:val="20"/>
              </w:rPr>
            </w:pPr>
            <w:r w:rsidRPr="00652E74">
              <w:rPr>
                <w:szCs w:val="20"/>
              </w:rPr>
              <w:t>Teacher may collect devices. All cell phone</w:t>
            </w:r>
            <w:r w:rsidR="00097F49" w:rsidRPr="00652E74">
              <w:rPr>
                <w:szCs w:val="20"/>
              </w:rPr>
              <w:t>s should be sent to the office immediately.</w:t>
            </w:r>
          </w:p>
          <w:p w:rsidR="00FE6F4E" w:rsidRPr="00D53751" w:rsidRDefault="00FE6F4E" w:rsidP="004A4854">
            <w:pPr>
              <w:pStyle w:val="TableParagraph"/>
              <w:spacing w:before="170"/>
              <w:ind w:left="511" w:right="763" w:hanging="404"/>
              <w:rPr>
                <w:sz w:val="20"/>
                <w:szCs w:val="20"/>
              </w:rPr>
            </w:pPr>
          </w:p>
          <w:p w:rsidR="00FE6F4E" w:rsidRPr="000C37E9" w:rsidRDefault="00FE6F4E" w:rsidP="004A4854">
            <w:pPr>
              <w:pStyle w:val="TableParagraph"/>
              <w:spacing w:before="32" w:line="249" w:lineRule="auto"/>
              <w:ind w:left="461" w:right="559" w:hanging="353"/>
              <w:rPr>
                <w:sz w:val="18"/>
              </w:rPr>
            </w:pPr>
          </w:p>
        </w:tc>
      </w:tr>
      <w:tr w:rsidR="00FE6F4E" w:rsidRPr="000C37E9" w:rsidTr="001062DE">
        <w:trPr>
          <w:trHeight w:val="311"/>
        </w:trPr>
        <w:tc>
          <w:tcPr>
            <w:tcW w:w="10732" w:type="dxa"/>
            <w:gridSpan w:val="2"/>
            <w:shd w:val="clear" w:color="auto" w:fill="FFC000"/>
          </w:tcPr>
          <w:p w:rsidR="00FE6F4E" w:rsidRPr="000C37E9" w:rsidRDefault="00A21470" w:rsidP="00FC581F">
            <w:pPr>
              <w:pStyle w:val="TableParagraph"/>
              <w:spacing w:line="201" w:lineRule="exact"/>
              <w:jc w:val="center"/>
              <w:rPr>
                <w:b/>
                <w:i/>
                <w:sz w:val="18"/>
              </w:rPr>
            </w:pPr>
            <w:r w:rsidRPr="000C37E9">
              <w:rPr>
                <w:b/>
                <w:i/>
                <w:sz w:val="18"/>
              </w:rPr>
              <w:t xml:space="preserve">Refer to the Glossary for an explanation of unfamiliar words used in the </w:t>
            </w:r>
            <w:r w:rsidRPr="000C37E9">
              <w:rPr>
                <w:b/>
                <w:sz w:val="18"/>
              </w:rPr>
              <w:t>Code of Student Conduct</w:t>
            </w:r>
            <w:r w:rsidRPr="000C37E9">
              <w:rPr>
                <w:b/>
                <w:i/>
                <w:sz w:val="18"/>
              </w:rPr>
              <w:t>.</w:t>
            </w:r>
          </w:p>
        </w:tc>
      </w:tr>
    </w:tbl>
    <w:p w:rsidR="00FE6F4E" w:rsidRPr="000C37E9" w:rsidRDefault="00A21470">
      <w:pPr>
        <w:rPr>
          <w:sz w:val="2"/>
          <w:szCs w:val="2"/>
        </w:rPr>
      </w:pPr>
      <w:r w:rsidRPr="000C37E9">
        <w:rPr>
          <w:noProof/>
        </w:rPr>
        <mc:AlternateContent>
          <mc:Choice Requires="wpg">
            <w:drawing>
              <wp:anchor distT="0" distB="0" distL="114300" distR="114300" simplePos="0" relativeHeight="251643904" behindDoc="1" locked="0" layoutInCell="1" allowOverlap="1" wp14:anchorId="20D26FFE" wp14:editId="441F1699">
                <wp:simplePos x="0" y="0"/>
                <wp:positionH relativeFrom="page">
                  <wp:posOffset>622935</wp:posOffset>
                </wp:positionH>
                <wp:positionV relativeFrom="page">
                  <wp:posOffset>946150</wp:posOffset>
                </wp:positionV>
                <wp:extent cx="3191510" cy="382905"/>
                <wp:effectExtent l="635" t="6350" r="0" b="4445"/>
                <wp:wrapNone/>
                <wp:docPr id="8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382905"/>
                          <a:chOff x="981" y="1490"/>
                          <a:chExt cx="5026" cy="603"/>
                        </a:xfrm>
                      </wpg:grpSpPr>
                      <pic:pic xmlns:pic="http://schemas.openxmlformats.org/drawingml/2006/picture">
                        <pic:nvPicPr>
                          <pic:cNvPr id="90" name="Picture 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98" y="1526"/>
                            <a:ext cx="5009"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981" y="1490"/>
                            <a:ext cx="5003"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094D2C" id="Group 62" o:spid="_x0000_s1026" style="position:absolute;margin-left:49.05pt;margin-top:74.5pt;width:251.3pt;height:30.15pt;z-index:-251672576;mso-position-horizontal-relative:page;mso-position-vertical-relative:page" coordorigin="981,1490" coordsize="5026,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">
                <v:shape id="Picture 64" o:spid="_x0000_s1027" type="#_x0000_t75" style="position:absolute;left:998;top:1526;width:5009;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">
                  <v:imagedata r:id="rId49" o:title=""/>
                </v:shape>
                <v:shape id="Picture 63" o:spid="_x0000_s1028" type="#_x0000_t75" style="position:absolute;left:981;top:1490;width:5003;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">
                  <v:imagedata r:id="rId50" o:title=""/>
                </v:shape>
                <w10:wrap anchorx="page" anchory="page"/>
              </v:group>
            </w:pict>
          </mc:Fallback>
        </mc:AlternateContent>
      </w:r>
      <w:r w:rsidRPr="000C37E9">
        <w:rPr>
          <w:noProof/>
        </w:rPr>
        <mc:AlternateContent>
          <mc:Choice Requires="wpg">
            <w:drawing>
              <wp:anchor distT="0" distB="0" distL="114300" distR="114300" simplePos="0" relativeHeight="251644928" behindDoc="1" locked="0" layoutInCell="1" allowOverlap="1" wp14:anchorId="77B2D5AD" wp14:editId="22BC55D8">
                <wp:simplePos x="0" y="0"/>
                <wp:positionH relativeFrom="page">
                  <wp:posOffset>3919220</wp:posOffset>
                </wp:positionH>
                <wp:positionV relativeFrom="page">
                  <wp:posOffset>958215</wp:posOffset>
                </wp:positionV>
                <wp:extent cx="3411220" cy="382905"/>
                <wp:effectExtent l="0" t="5715" r="0" b="5080"/>
                <wp:wrapNone/>
                <wp:docPr id="8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220" cy="382905"/>
                          <a:chOff x="6172" y="1509"/>
                          <a:chExt cx="5372" cy="603"/>
                        </a:xfrm>
                      </wpg:grpSpPr>
                      <pic:pic xmlns:pic="http://schemas.openxmlformats.org/drawingml/2006/picture">
                        <pic:nvPicPr>
                          <pic:cNvPr id="87" name="Picture 6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189" y="1545"/>
                            <a:ext cx="535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6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172" y="1509"/>
                            <a:ext cx="534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E04B3A" id="Group 59" o:spid="_x0000_s1026" style="position:absolute;margin-left:308.6pt;margin-top:75.45pt;width:268.6pt;height:30.15pt;z-index:-251671552;mso-position-horizontal-relative:page;mso-position-vertical-relative:page" coordorigin="6172,1509" coordsize="5372,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">
                <v:shape id="Picture 61" o:spid="_x0000_s1027" type="#_x0000_t75" style="position:absolute;left:6189;top:1545;width:535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">
                  <v:imagedata r:id="rId53" o:title=""/>
                </v:shape>
                <v:shape id="Picture 60" o:spid="_x0000_s1028" type="#_x0000_t75" style="position:absolute;left:6172;top:1509;width:5349;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">
                  <v:imagedata r:id="rId54" o:title=""/>
                </v:shape>
                <w10:wrap anchorx="page" anchory="page"/>
              </v:group>
            </w:pict>
          </mc:Fallback>
        </mc:AlternateContent>
      </w:r>
    </w:p>
    <w:p w:rsidR="00FE6F4E" w:rsidRPr="000C37E9" w:rsidRDefault="00FE6F4E">
      <w:pPr>
        <w:rPr>
          <w:sz w:val="2"/>
          <w:szCs w:val="2"/>
        </w:rPr>
        <w:sectPr w:rsidR="00FE6F4E" w:rsidRPr="000C37E9">
          <w:headerReference w:type="default" r:id="rId55"/>
          <w:pgSz w:w="12240" w:h="15840"/>
          <w:pgMar w:top="1320" w:right="320" w:bottom="1260" w:left="340" w:header="722" w:footer="1009" w:gutter="0"/>
          <w:cols w:space="720"/>
        </w:sectPr>
      </w:pPr>
    </w:p>
    <w:tbl>
      <w:tblPr>
        <w:tblW w:w="10563" w:type="dxa"/>
        <w:tblInd w:w="5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69"/>
        <w:gridCol w:w="5494"/>
      </w:tblGrid>
      <w:tr w:rsidR="00FE6F4E" w:rsidRPr="000C37E9" w:rsidTr="00E777C9">
        <w:trPr>
          <w:trHeight w:val="10013"/>
        </w:trPr>
        <w:tc>
          <w:tcPr>
            <w:tcW w:w="5069" w:type="dxa"/>
          </w:tcPr>
          <w:p w:rsidR="00FE6F4E" w:rsidRPr="000C37E9" w:rsidRDefault="00A21470" w:rsidP="004A4854">
            <w:pPr>
              <w:pStyle w:val="TableParagraph"/>
              <w:spacing w:before="247"/>
              <w:ind w:left="1648" w:right="1649"/>
              <w:rPr>
                <w:rFonts w:ascii="Arial Black"/>
                <w:sz w:val="24"/>
              </w:rPr>
            </w:pPr>
            <w:r w:rsidRPr="000C37E9">
              <w:rPr>
                <w:rFonts w:ascii="Arial Black"/>
                <w:sz w:val="24"/>
              </w:rPr>
              <w:t>BEHAVIORS</w:t>
            </w:r>
          </w:p>
          <w:p w:rsidR="00FE6F4E" w:rsidRPr="000C37E9" w:rsidRDefault="00A21470" w:rsidP="004A4854">
            <w:pPr>
              <w:pStyle w:val="TableParagraph"/>
              <w:spacing w:before="218"/>
              <w:ind w:left="107" w:right="100"/>
            </w:pPr>
            <w:r w:rsidRPr="000C37E9">
              <w:rPr>
                <w:rFonts w:ascii="Arial Black"/>
              </w:rPr>
              <w:t xml:space="preserve">Level II Behaviors </w:t>
            </w:r>
            <w:r w:rsidRPr="000C37E9">
              <w:t>are more serious than</w:t>
            </w:r>
            <w:r w:rsidRPr="000C37E9">
              <w:rPr>
                <w:spacing w:val="-24"/>
              </w:rPr>
              <w:t xml:space="preserve"> </w:t>
            </w:r>
            <w:r w:rsidRPr="000C37E9">
              <w:t>Level I because they significantly interfere with learning and/or the well-being of</w:t>
            </w:r>
            <w:r w:rsidRPr="000C37E9">
              <w:rPr>
                <w:spacing w:val="-3"/>
              </w:rPr>
              <w:t xml:space="preserve"> </w:t>
            </w:r>
            <w:r w:rsidRPr="000C37E9">
              <w:t>others.</w:t>
            </w:r>
            <w:r w:rsidR="000C37E9">
              <w:rPr>
                <w:noProof/>
              </w:rPr>
              <w:t xml:space="preserve"> </w:t>
            </w:r>
            <w:r w:rsidR="000C37E9">
              <w:rPr>
                <w:noProof/>
              </w:rPr>
              <mc:AlternateContent>
                <mc:Choice Requires="wps">
                  <w:drawing>
                    <wp:anchor distT="0" distB="0" distL="114300" distR="114300" simplePos="0" relativeHeight="251686912" behindDoc="1" locked="0" layoutInCell="1" allowOverlap="1" wp14:anchorId="1768B817" wp14:editId="276AF990">
                      <wp:simplePos x="0" y="0"/>
                      <wp:positionH relativeFrom="page">
                        <wp:posOffset>-124460</wp:posOffset>
                      </wp:positionH>
                      <wp:positionV relativeFrom="page">
                        <wp:posOffset>-395605</wp:posOffset>
                      </wp:positionV>
                      <wp:extent cx="6315075" cy="411480"/>
                      <wp:effectExtent l="0" t="1270" r="0"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Pr="000C37E9" w:rsidRDefault="0068205F" w:rsidP="000C37E9">
                                  <w:pPr>
                                    <w:spacing w:before="12"/>
                                    <w:ind w:left="20"/>
                                    <w:rPr>
                                      <w:i/>
                                      <w:sz w:val="20"/>
                                    </w:rPr>
                                  </w:pPr>
                                  <w:r w:rsidRPr="000C37E9">
                                    <w:rPr>
                                      <w:i/>
                                      <w:sz w:val="20"/>
                                    </w:rPr>
                                    <w:t>Code of Student Conduct – Elementary</w:t>
                                  </w:r>
                                </w:p>
                                <w:p w:rsidR="0068205F" w:rsidRPr="000C37E9" w:rsidRDefault="0068205F" w:rsidP="000C37E9">
                                  <w:pPr>
                                    <w:spacing w:before="47"/>
                                    <w:ind w:left="1200"/>
                                    <w:rPr>
                                      <w:rFonts w:ascii="Arial Black" w:hAnsi="Arial Black"/>
                                      <w:sz w:val="24"/>
                                    </w:rPr>
                                  </w:pPr>
                                  <w:r w:rsidRPr="000C37E9">
                                    <w:rPr>
                                      <w:rFonts w:ascii="Arial Black" w:hAnsi="Arial Black"/>
                                      <w:sz w:val="24"/>
                                    </w:rPr>
                                    <w:t>BEHAVIORS AND RANGE OF CORRECTIVE STRATEGIES – LEVEL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8B817" id="Text Box 5" o:spid="_x0000_s1057" type="#_x0000_t202" style="position:absolute;left:0;text-align:left;margin-left:-9.8pt;margin-top:-31.15pt;width:497.25pt;height:32.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sw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" filled="f" stroked="f">
                      <v:textbox inset="0,0,0,0">
                        <w:txbxContent>
                          <w:p w:rsidR="0068205F" w:rsidRPr="000C37E9" w:rsidRDefault="0068205F" w:rsidP="000C37E9">
                            <w:pPr>
                              <w:spacing w:before="12"/>
                              <w:ind w:left="20"/>
                              <w:rPr>
                                <w:i/>
                                <w:sz w:val="20"/>
                              </w:rPr>
                            </w:pPr>
                            <w:r w:rsidRPr="000C37E9">
                              <w:rPr>
                                <w:i/>
                                <w:sz w:val="20"/>
                              </w:rPr>
                              <w:t>Code of Student Conduct – Elementary</w:t>
                            </w:r>
                          </w:p>
                          <w:p w:rsidR="0068205F" w:rsidRPr="000C37E9" w:rsidRDefault="0068205F" w:rsidP="000C37E9">
                            <w:pPr>
                              <w:spacing w:before="47"/>
                              <w:ind w:left="1200"/>
                              <w:rPr>
                                <w:rFonts w:ascii="Arial Black" w:hAnsi="Arial Black"/>
                                <w:sz w:val="24"/>
                              </w:rPr>
                            </w:pPr>
                            <w:r w:rsidRPr="000C37E9">
                              <w:rPr>
                                <w:rFonts w:ascii="Arial Black" w:hAnsi="Arial Black"/>
                                <w:sz w:val="24"/>
                              </w:rPr>
                              <w:t>BEHAVIORS AND RANGE OF CORRECTIVE STRATEGIES – LEVEL II</w:t>
                            </w:r>
                          </w:p>
                        </w:txbxContent>
                      </v:textbox>
                      <w10:wrap anchorx="page" anchory="page"/>
                    </v:shape>
                  </w:pict>
                </mc:Fallback>
              </mc:AlternateContent>
            </w:r>
          </w:p>
          <w:p w:rsidR="00126020" w:rsidRDefault="00126020" w:rsidP="004A4854">
            <w:pPr>
              <w:pStyle w:val="TableParagraph"/>
              <w:spacing w:before="45"/>
              <w:ind w:left="1650" w:right="1649"/>
              <w:rPr>
                <w:rFonts w:ascii="Arial Black"/>
                <w:sz w:val="36"/>
              </w:rPr>
            </w:pPr>
          </w:p>
          <w:p w:rsidR="00FE6F4E" w:rsidRDefault="00A21470" w:rsidP="004A4854">
            <w:pPr>
              <w:pStyle w:val="TableParagraph"/>
              <w:spacing w:before="45"/>
              <w:ind w:left="1650" w:right="1649"/>
              <w:rPr>
                <w:rFonts w:ascii="Arial Black"/>
                <w:sz w:val="36"/>
              </w:rPr>
            </w:pPr>
            <w:r w:rsidRPr="000C37E9">
              <w:rPr>
                <w:rFonts w:ascii="Arial Black"/>
                <w:sz w:val="36"/>
              </w:rPr>
              <w:t>LEVEL II</w:t>
            </w:r>
          </w:p>
          <w:p w:rsidR="00510B49" w:rsidRPr="00510B49" w:rsidRDefault="00510B49" w:rsidP="004A4854">
            <w:pPr>
              <w:pStyle w:val="TableParagraph"/>
              <w:spacing w:before="45"/>
              <w:ind w:left="1650" w:right="1649"/>
              <w:rPr>
                <w:rFonts w:ascii="Arial Black"/>
                <w:sz w:val="20"/>
              </w:rPr>
            </w:pPr>
          </w:p>
          <w:p w:rsidR="00FE6F4E" w:rsidRPr="000C37E9" w:rsidRDefault="00A21470" w:rsidP="004A4854">
            <w:pPr>
              <w:pStyle w:val="TableParagraph"/>
              <w:spacing w:before="24" w:line="310" w:lineRule="exact"/>
              <w:ind w:left="107"/>
              <w:rPr>
                <w:rFonts w:ascii="Arial Black"/>
              </w:rPr>
            </w:pPr>
            <w:r w:rsidRPr="000C37E9">
              <w:rPr>
                <w:rFonts w:ascii="Arial Black"/>
              </w:rPr>
              <w:t>Seriously Disruptive Behaviors</w:t>
            </w:r>
          </w:p>
          <w:p w:rsidR="00FE6F4E" w:rsidRPr="00467CEB" w:rsidRDefault="00A21470" w:rsidP="004A4854">
            <w:pPr>
              <w:pStyle w:val="TableParagraph"/>
              <w:numPr>
                <w:ilvl w:val="0"/>
                <w:numId w:val="65"/>
              </w:numPr>
              <w:tabs>
                <w:tab w:val="left" w:pos="363"/>
              </w:tabs>
              <w:spacing w:line="244" w:lineRule="exact"/>
              <w:rPr>
                <w:rFonts w:ascii="Symbol"/>
              </w:rPr>
            </w:pPr>
            <w:r w:rsidRPr="00467CEB">
              <w:t>Cheating</w:t>
            </w:r>
          </w:p>
          <w:p w:rsidR="00FE6F4E" w:rsidRPr="00467CEB" w:rsidRDefault="00A21470" w:rsidP="004A4854">
            <w:pPr>
              <w:pStyle w:val="TableParagraph"/>
              <w:numPr>
                <w:ilvl w:val="0"/>
                <w:numId w:val="65"/>
              </w:numPr>
              <w:tabs>
                <w:tab w:val="left" w:pos="351"/>
              </w:tabs>
              <w:spacing w:line="242" w:lineRule="exact"/>
              <w:rPr>
                <w:rFonts w:ascii="Symbol"/>
              </w:rPr>
            </w:pPr>
            <w:r w:rsidRPr="00467CEB">
              <w:t>Confrontation with a staff</w:t>
            </w:r>
            <w:r w:rsidRPr="00467CEB">
              <w:rPr>
                <w:spacing w:val="-1"/>
              </w:rPr>
              <w:t xml:space="preserve"> </w:t>
            </w:r>
            <w:r w:rsidRPr="00467CEB">
              <w:t>member</w:t>
            </w:r>
          </w:p>
          <w:p w:rsidR="00FE6F4E" w:rsidRPr="00467CEB" w:rsidRDefault="00A21470" w:rsidP="004A4854">
            <w:pPr>
              <w:pStyle w:val="TableParagraph"/>
              <w:numPr>
                <w:ilvl w:val="0"/>
                <w:numId w:val="65"/>
              </w:numPr>
              <w:tabs>
                <w:tab w:val="left" w:pos="351"/>
              </w:tabs>
              <w:spacing w:line="244" w:lineRule="exact"/>
              <w:rPr>
                <w:rFonts w:ascii="Symbol"/>
              </w:rPr>
            </w:pPr>
            <w:r w:rsidRPr="00467CEB">
              <w:t>Defiance of school</w:t>
            </w:r>
            <w:r w:rsidRPr="00467CEB">
              <w:rPr>
                <w:spacing w:val="-3"/>
              </w:rPr>
              <w:t xml:space="preserve"> </w:t>
            </w:r>
            <w:r w:rsidRPr="00467CEB">
              <w:t>personnel</w:t>
            </w:r>
          </w:p>
          <w:p w:rsidR="00FE6F4E" w:rsidRPr="00467CEB" w:rsidRDefault="00127EFE" w:rsidP="004A4854">
            <w:pPr>
              <w:pStyle w:val="TableParagraph"/>
              <w:numPr>
                <w:ilvl w:val="0"/>
                <w:numId w:val="65"/>
              </w:numPr>
              <w:tabs>
                <w:tab w:val="left" w:pos="351"/>
                <w:tab w:val="left" w:pos="1593"/>
                <w:tab w:val="left" w:pos="2003"/>
                <w:tab w:val="left" w:pos="2726"/>
                <w:tab w:val="left" w:pos="3146"/>
                <w:tab w:val="left" w:pos="4199"/>
                <w:tab w:val="left" w:pos="4778"/>
              </w:tabs>
              <w:spacing w:before="3" w:line="268" w:lineRule="exact"/>
              <w:ind w:right="100"/>
            </w:pPr>
            <w:r w:rsidRPr="00467CEB">
              <w:t xml:space="preserve">Distribution </w:t>
            </w:r>
            <w:r w:rsidR="00D06117">
              <w:t xml:space="preserve">of </w:t>
            </w:r>
            <w:r w:rsidR="00A21470" w:rsidRPr="00467CEB">
              <w:t>items</w:t>
            </w:r>
            <w:r w:rsidRPr="00467CEB">
              <w:t xml:space="preserve"> </w:t>
            </w:r>
            <w:r w:rsidR="00A21470" w:rsidRPr="00467CEB">
              <w:t>or</w:t>
            </w:r>
            <w:r w:rsidRPr="00467CEB">
              <w:t xml:space="preserve"> </w:t>
            </w:r>
            <w:r w:rsidR="00A21470" w:rsidRPr="00467CEB">
              <w:t>materials</w:t>
            </w:r>
            <w:r w:rsidRPr="00467CEB">
              <w:t xml:space="preserve"> </w:t>
            </w:r>
            <w:r w:rsidR="00A21470" w:rsidRPr="00467CEB">
              <w:t>that</w:t>
            </w:r>
            <w:r w:rsidRPr="00467CEB">
              <w:t xml:space="preserve"> </w:t>
            </w:r>
            <w:r w:rsidR="00A21470" w:rsidRPr="00467CEB">
              <w:t>are</w:t>
            </w:r>
            <w:r w:rsidRPr="00467CEB">
              <w:t xml:space="preserve"> </w:t>
            </w:r>
            <w:r w:rsidR="00A21470" w:rsidRPr="00467CEB">
              <w:t>inappropriate for an educational</w:t>
            </w:r>
            <w:r w:rsidR="00A21470" w:rsidRPr="00467CEB">
              <w:rPr>
                <w:spacing w:val="-7"/>
              </w:rPr>
              <w:t xml:space="preserve"> </w:t>
            </w:r>
            <w:r w:rsidR="00A21470" w:rsidRPr="00467CEB">
              <w:t>setting</w:t>
            </w:r>
            <w:r w:rsidR="00D06117">
              <w:t xml:space="preserve">       </w:t>
            </w:r>
            <w:r w:rsidR="00A21470" w:rsidRPr="00467CEB">
              <w:t>(See</w:t>
            </w:r>
            <w:r w:rsidRPr="00467CEB">
              <w:t xml:space="preserve"> </w:t>
            </w:r>
            <w:r w:rsidR="00A21470" w:rsidRPr="00467CEB">
              <w:t>Special Notes</w:t>
            </w:r>
            <w:r w:rsidR="00F6029A" w:rsidRPr="00467CEB">
              <w:t xml:space="preserve"> # 1</w:t>
            </w:r>
            <w:r w:rsidR="00A21470" w:rsidRPr="00467CEB">
              <w:rPr>
                <w:position w:val="11"/>
                <w:sz w:val="18"/>
              </w:rPr>
              <w:t xml:space="preserve"> </w:t>
            </w:r>
            <w:r w:rsidR="00A21470" w:rsidRPr="00467CEB">
              <w:t>)</w:t>
            </w:r>
          </w:p>
          <w:p w:rsidR="00FE6F4E" w:rsidRPr="00467CEB" w:rsidRDefault="00D06117" w:rsidP="004A4854">
            <w:pPr>
              <w:pStyle w:val="TableParagraph"/>
              <w:numPr>
                <w:ilvl w:val="0"/>
                <w:numId w:val="65"/>
              </w:numPr>
              <w:tabs>
                <w:tab w:val="left" w:pos="351"/>
                <w:tab w:val="left" w:pos="1182"/>
                <w:tab w:val="left" w:pos="1571"/>
                <w:tab w:val="left" w:pos="2430"/>
                <w:tab w:val="left" w:pos="3009"/>
                <w:tab w:val="left" w:pos="4129"/>
              </w:tabs>
              <w:spacing w:before="11"/>
              <w:ind w:right="103"/>
              <w:rPr>
                <w:rFonts w:ascii="Symbol"/>
              </w:rPr>
            </w:pPr>
            <w:r>
              <w:t xml:space="preserve">Failure to </w:t>
            </w:r>
            <w:r w:rsidR="00127EFE" w:rsidRPr="00467CEB">
              <w:t xml:space="preserve">comply </w:t>
            </w:r>
            <w:r w:rsidR="00A21470" w:rsidRPr="00467CEB">
              <w:t>with</w:t>
            </w:r>
            <w:r w:rsidR="00127EFE" w:rsidRPr="00467CEB">
              <w:t xml:space="preserve"> </w:t>
            </w:r>
            <w:r w:rsidR="00A21470" w:rsidRPr="00467CEB">
              <w:t>previously</w:t>
            </w:r>
            <w:r w:rsidR="00127EFE" w:rsidRPr="00467CEB">
              <w:t xml:space="preserve"> </w:t>
            </w:r>
            <w:r w:rsidR="00A21470" w:rsidRPr="00467CEB">
              <w:t xml:space="preserve">prescribed </w:t>
            </w:r>
            <w:r w:rsidR="00515E65" w:rsidRPr="00467CEB">
              <w:t>c</w:t>
            </w:r>
            <w:r w:rsidR="00A21470" w:rsidRPr="00467CEB">
              <w:t>orrective</w:t>
            </w:r>
            <w:r w:rsidR="00A21470" w:rsidRPr="00467CEB">
              <w:rPr>
                <w:spacing w:val="-2"/>
              </w:rPr>
              <w:t xml:space="preserve"> </w:t>
            </w:r>
            <w:r w:rsidR="00A21470" w:rsidRPr="00467CEB">
              <w:t>strategies</w:t>
            </w:r>
          </w:p>
          <w:p w:rsidR="00FE6F4E" w:rsidRPr="00467CEB" w:rsidRDefault="00A21470" w:rsidP="004A4854">
            <w:pPr>
              <w:pStyle w:val="TableParagraph"/>
              <w:numPr>
                <w:ilvl w:val="0"/>
                <w:numId w:val="65"/>
              </w:numPr>
              <w:tabs>
                <w:tab w:val="left" w:pos="351"/>
              </w:tabs>
              <w:spacing w:line="243" w:lineRule="exact"/>
              <w:rPr>
                <w:rFonts w:ascii="Symbol"/>
              </w:rPr>
            </w:pPr>
            <w:r w:rsidRPr="00467CEB">
              <w:t>False</w:t>
            </w:r>
            <w:r w:rsidRPr="00467CEB">
              <w:rPr>
                <w:spacing w:val="-2"/>
              </w:rPr>
              <w:t xml:space="preserve"> </w:t>
            </w:r>
            <w:r w:rsidRPr="00467CEB">
              <w:t>accusation</w:t>
            </w:r>
          </w:p>
          <w:p w:rsidR="00FE6F4E" w:rsidRPr="00467CEB" w:rsidRDefault="00097F49" w:rsidP="004A4854">
            <w:pPr>
              <w:pStyle w:val="TableParagraph"/>
              <w:numPr>
                <w:ilvl w:val="0"/>
                <w:numId w:val="65"/>
              </w:numPr>
              <w:tabs>
                <w:tab w:val="left" w:pos="351"/>
              </w:tabs>
              <w:spacing w:line="244" w:lineRule="exact"/>
              <w:rPr>
                <w:rFonts w:ascii="Symbol"/>
              </w:rPr>
            </w:pPr>
            <w:r w:rsidRPr="00467CEB">
              <w:t xml:space="preserve">Fighting </w:t>
            </w:r>
          </w:p>
          <w:p w:rsidR="00FE6F4E" w:rsidRPr="00467CEB" w:rsidRDefault="00A21470" w:rsidP="004A4854">
            <w:pPr>
              <w:pStyle w:val="TableParagraph"/>
              <w:numPr>
                <w:ilvl w:val="0"/>
                <w:numId w:val="65"/>
              </w:numPr>
              <w:tabs>
                <w:tab w:val="left" w:pos="351"/>
              </w:tabs>
              <w:spacing w:line="244" w:lineRule="exact"/>
              <w:rPr>
                <w:rFonts w:ascii="Symbol"/>
              </w:rPr>
            </w:pPr>
            <w:r w:rsidRPr="00467CEB">
              <w:t>Harassment (non-sexual or</w:t>
            </w:r>
            <w:r w:rsidRPr="00467CEB">
              <w:rPr>
                <w:spacing w:val="-3"/>
              </w:rPr>
              <w:t xml:space="preserve"> </w:t>
            </w:r>
            <w:r w:rsidRPr="00467CEB">
              <w:t>isolated)</w:t>
            </w:r>
          </w:p>
          <w:p w:rsidR="00FE6F4E" w:rsidRPr="00467CEB" w:rsidRDefault="00A21470" w:rsidP="004A4854">
            <w:pPr>
              <w:pStyle w:val="TableParagraph"/>
              <w:numPr>
                <w:ilvl w:val="0"/>
                <w:numId w:val="65"/>
              </w:numPr>
              <w:tabs>
                <w:tab w:val="left" w:pos="351"/>
              </w:tabs>
              <w:spacing w:line="244" w:lineRule="exact"/>
              <w:rPr>
                <w:rFonts w:ascii="Symbol"/>
              </w:rPr>
            </w:pPr>
            <w:r w:rsidRPr="00467CEB">
              <w:t>Instigative behavior</w:t>
            </w:r>
          </w:p>
          <w:p w:rsidR="00FE6F4E" w:rsidRPr="00467CEB" w:rsidRDefault="00A21470" w:rsidP="004A4854">
            <w:pPr>
              <w:pStyle w:val="TableParagraph"/>
              <w:numPr>
                <w:ilvl w:val="0"/>
                <w:numId w:val="65"/>
              </w:numPr>
              <w:tabs>
                <w:tab w:val="left" w:pos="351"/>
              </w:tabs>
              <w:spacing w:before="1" w:line="244" w:lineRule="exact"/>
              <w:rPr>
                <w:rFonts w:ascii="Symbol"/>
              </w:rPr>
            </w:pPr>
            <w:r w:rsidRPr="00467CEB">
              <w:t>Libel</w:t>
            </w:r>
          </w:p>
          <w:p w:rsidR="00FE6F4E" w:rsidRPr="00467CEB" w:rsidRDefault="00A21470" w:rsidP="004A4854">
            <w:pPr>
              <w:pStyle w:val="TableParagraph"/>
              <w:numPr>
                <w:ilvl w:val="0"/>
                <w:numId w:val="65"/>
              </w:numPr>
              <w:tabs>
                <w:tab w:val="left" w:pos="351"/>
              </w:tabs>
              <w:spacing w:line="244" w:lineRule="exact"/>
              <w:rPr>
                <w:rFonts w:ascii="Symbol"/>
              </w:rPr>
            </w:pPr>
            <w:r w:rsidRPr="00467CEB">
              <w:t>Petty theft (under</w:t>
            </w:r>
            <w:r w:rsidRPr="00467CEB">
              <w:rPr>
                <w:spacing w:val="-6"/>
              </w:rPr>
              <w:t xml:space="preserve"> </w:t>
            </w:r>
            <w:r w:rsidRPr="00467CEB">
              <w:t>$300.00)</w:t>
            </w:r>
          </w:p>
          <w:p w:rsidR="00FE6F4E" w:rsidRPr="00467CEB" w:rsidRDefault="00A21470" w:rsidP="004A4854">
            <w:pPr>
              <w:pStyle w:val="TableParagraph"/>
              <w:numPr>
                <w:ilvl w:val="0"/>
                <w:numId w:val="65"/>
              </w:numPr>
              <w:tabs>
                <w:tab w:val="left" w:pos="351"/>
              </w:tabs>
              <w:spacing w:before="2" w:line="237" w:lineRule="auto"/>
              <w:ind w:right="103"/>
              <w:rPr>
                <w:rFonts w:ascii="Symbol"/>
              </w:rPr>
            </w:pPr>
            <w:r w:rsidRPr="00467CEB">
              <w:t>Use of profane or provocative language directed at someone</w:t>
            </w:r>
          </w:p>
          <w:p w:rsidR="00FE6F4E" w:rsidRPr="00467CEB" w:rsidRDefault="00A21470" w:rsidP="004A4854">
            <w:pPr>
              <w:pStyle w:val="TableParagraph"/>
              <w:numPr>
                <w:ilvl w:val="0"/>
                <w:numId w:val="65"/>
              </w:numPr>
              <w:tabs>
                <w:tab w:val="left" w:pos="351"/>
              </w:tabs>
              <w:spacing w:before="4" w:line="235" w:lineRule="auto"/>
              <w:ind w:right="101"/>
              <w:rPr>
                <w:rFonts w:ascii="Symbol"/>
              </w:rPr>
            </w:pPr>
            <w:r w:rsidRPr="00467CEB">
              <w:t>Prohibited sales on school grounds (other than controlled substances)</w:t>
            </w:r>
          </w:p>
          <w:p w:rsidR="00FE6F4E" w:rsidRPr="00467CEB" w:rsidRDefault="00A21470" w:rsidP="004A4854">
            <w:pPr>
              <w:pStyle w:val="TableParagraph"/>
              <w:numPr>
                <w:ilvl w:val="0"/>
                <w:numId w:val="65"/>
              </w:numPr>
              <w:tabs>
                <w:tab w:val="left" w:pos="351"/>
              </w:tabs>
              <w:spacing w:before="3"/>
              <w:ind w:right="102"/>
              <w:rPr>
                <w:rFonts w:ascii="Symbol"/>
              </w:rPr>
            </w:pPr>
            <w:r w:rsidRPr="00467CEB">
              <w:t xml:space="preserve">Possession of and/or use of tobacco products or smoking devices. </w:t>
            </w:r>
          </w:p>
          <w:p w:rsidR="00FE6F4E" w:rsidRPr="00467CEB" w:rsidRDefault="00A21470" w:rsidP="004A4854">
            <w:pPr>
              <w:pStyle w:val="TableParagraph"/>
              <w:numPr>
                <w:ilvl w:val="0"/>
                <w:numId w:val="65"/>
              </w:numPr>
              <w:tabs>
                <w:tab w:val="left" w:pos="351"/>
              </w:tabs>
              <w:spacing w:before="1" w:line="243" w:lineRule="exact"/>
              <w:rPr>
                <w:rFonts w:ascii="Symbol"/>
              </w:rPr>
            </w:pPr>
            <w:r w:rsidRPr="00467CEB">
              <w:t>Slander</w:t>
            </w:r>
          </w:p>
          <w:p w:rsidR="00FE6F4E" w:rsidRPr="00467CEB" w:rsidRDefault="00A21470" w:rsidP="004A4854">
            <w:pPr>
              <w:pStyle w:val="TableParagraph"/>
              <w:numPr>
                <w:ilvl w:val="0"/>
                <w:numId w:val="65"/>
              </w:numPr>
              <w:tabs>
                <w:tab w:val="left" w:pos="351"/>
              </w:tabs>
              <w:spacing w:line="228" w:lineRule="exact"/>
              <w:rPr>
                <w:rFonts w:ascii="Symbol"/>
                <w:sz w:val="20"/>
              </w:rPr>
            </w:pPr>
            <w:r w:rsidRPr="00467CEB">
              <w:t>Vandalism</w:t>
            </w:r>
            <w:r w:rsidRPr="00467CEB">
              <w:rPr>
                <w:spacing w:val="3"/>
              </w:rPr>
              <w:t xml:space="preserve"> </w:t>
            </w:r>
            <w:r w:rsidRPr="00467CEB">
              <w:t>(minor)</w:t>
            </w:r>
          </w:p>
          <w:p w:rsidR="00421F6A" w:rsidRPr="00467CEB" w:rsidRDefault="00421F6A" w:rsidP="004A4854">
            <w:pPr>
              <w:pStyle w:val="TableParagraph"/>
              <w:numPr>
                <w:ilvl w:val="0"/>
                <w:numId w:val="65"/>
              </w:numPr>
              <w:tabs>
                <w:tab w:val="left" w:pos="351"/>
              </w:tabs>
              <w:spacing w:line="228" w:lineRule="exact"/>
              <w:rPr>
                <w:rFonts w:ascii="Symbol"/>
                <w:sz w:val="20"/>
              </w:rPr>
            </w:pPr>
            <w:r w:rsidRPr="00467CEB">
              <w:t>Violations of Dignity for All Students Act</w:t>
            </w:r>
            <w:r w:rsidR="008741AC" w:rsidRPr="00467CEB">
              <w:t xml:space="preserve"> (DASA)</w:t>
            </w:r>
          </w:p>
          <w:p w:rsidR="00106E1A" w:rsidRPr="00467CEB" w:rsidRDefault="00106E1A" w:rsidP="004A4854">
            <w:pPr>
              <w:pStyle w:val="TableParagraph"/>
              <w:numPr>
                <w:ilvl w:val="0"/>
                <w:numId w:val="65"/>
              </w:numPr>
              <w:tabs>
                <w:tab w:val="left" w:pos="351"/>
              </w:tabs>
              <w:spacing w:line="228" w:lineRule="exact"/>
              <w:rPr>
                <w:rFonts w:ascii="Symbol"/>
                <w:sz w:val="20"/>
              </w:rPr>
            </w:pPr>
            <w:r w:rsidRPr="00467CEB">
              <w:t>Unsafe or disruptive behavior on school transportation</w:t>
            </w:r>
          </w:p>
          <w:p w:rsidR="00FA3B1A" w:rsidRPr="00FA3B1A" w:rsidRDefault="0078612A" w:rsidP="004A4854">
            <w:pPr>
              <w:pStyle w:val="TableParagraph"/>
              <w:numPr>
                <w:ilvl w:val="0"/>
                <w:numId w:val="65"/>
              </w:numPr>
              <w:tabs>
                <w:tab w:val="left" w:pos="351"/>
              </w:tabs>
              <w:spacing w:line="228" w:lineRule="exact"/>
              <w:rPr>
                <w:rFonts w:ascii="Symbol"/>
                <w:sz w:val="18"/>
              </w:rPr>
            </w:pPr>
            <w:r w:rsidRPr="00467CEB">
              <w:t>Unresolved Level I behaviors</w:t>
            </w:r>
          </w:p>
        </w:tc>
        <w:tc>
          <w:tcPr>
            <w:tcW w:w="5494" w:type="dxa"/>
          </w:tcPr>
          <w:p w:rsidR="00FE6F4E" w:rsidRPr="000C37E9" w:rsidRDefault="00A21470" w:rsidP="004A4854">
            <w:pPr>
              <w:pStyle w:val="TableParagraph"/>
              <w:spacing w:before="237"/>
              <w:ind w:left="285"/>
              <w:rPr>
                <w:rFonts w:ascii="Arial Black"/>
                <w:sz w:val="24"/>
              </w:rPr>
            </w:pPr>
            <w:r w:rsidRPr="000C37E9">
              <w:rPr>
                <w:rFonts w:ascii="Arial Black"/>
                <w:sz w:val="24"/>
              </w:rPr>
              <w:t>RANGE OF CORRECTIVE STRATEGIES</w:t>
            </w:r>
          </w:p>
          <w:p w:rsidR="00FE6F4E" w:rsidRPr="000C37E9" w:rsidRDefault="00A21470" w:rsidP="004A4854">
            <w:pPr>
              <w:pStyle w:val="TableParagraph"/>
              <w:spacing w:before="247"/>
              <w:ind w:left="108" w:right="97"/>
            </w:pPr>
            <w:r w:rsidRPr="000C37E9">
              <w:rPr>
                <w:spacing w:val="-5"/>
              </w:rPr>
              <w:t xml:space="preserve">The </w:t>
            </w:r>
            <w:r w:rsidRPr="000C37E9">
              <w:rPr>
                <w:spacing w:val="-6"/>
              </w:rPr>
              <w:t xml:space="preserve">principal </w:t>
            </w:r>
            <w:r w:rsidRPr="000C37E9">
              <w:rPr>
                <w:spacing w:val="-4"/>
              </w:rPr>
              <w:t xml:space="preserve">or </w:t>
            </w:r>
            <w:r w:rsidRPr="000C37E9">
              <w:rPr>
                <w:spacing w:val="-6"/>
              </w:rPr>
              <w:t xml:space="preserve">designee </w:t>
            </w:r>
            <w:r w:rsidRPr="000C37E9">
              <w:rPr>
                <w:b/>
                <w:spacing w:val="-6"/>
                <w:u w:val="thick"/>
              </w:rPr>
              <w:t>must</w:t>
            </w:r>
            <w:r w:rsidRPr="000C37E9">
              <w:rPr>
                <w:b/>
                <w:spacing w:val="-6"/>
              </w:rPr>
              <w:t xml:space="preserve"> </w:t>
            </w:r>
            <w:r w:rsidRPr="000C37E9">
              <w:rPr>
                <w:spacing w:val="-6"/>
              </w:rPr>
              <w:t xml:space="preserve">select </w:t>
            </w:r>
            <w:r w:rsidRPr="000C37E9">
              <w:rPr>
                <w:spacing w:val="-4"/>
              </w:rPr>
              <w:t xml:space="preserve">at </w:t>
            </w:r>
            <w:r w:rsidRPr="000C37E9">
              <w:rPr>
                <w:spacing w:val="-6"/>
              </w:rPr>
              <w:t xml:space="preserve">least </w:t>
            </w:r>
            <w:r w:rsidRPr="000C37E9">
              <w:rPr>
                <w:spacing w:val="-5"/>
              </w:rPr>
              <w:t xml:space="preserve">one </w:t>
            </w:r>
            <w:r w:rsidRPr="000C37E9">
              <w:rPr>
                <w:spacing w:val="-4"/>
              </w:rPr>
              <w:t xml:space="preserve">of </w:t>
            </w:r>
            <w:r w:rsidRPr="000C37E9">
              <w:rPr>
                <w:spacing w:val="-8"/>
              </w:rPr>
              <w:t xml:space="preserve">the </w:t>
            </w:r>
            <w:r w:rsidRPr="000C37E9">
              <w:rPr>
                <w:spacing w:val="-7"/>
              </w:rPr>
              <w:t xml:space="preserve">following strategies </w:t>
            </w:r>
            <w:r w:rsidRPr="000C37E9">
              <w:rPr>
                <w:spacing w:val="-5"/>
              </w:rPr>
              <w:t xml:space="preserve">from </w:t>
            </w:r>
            <w:r w:rsidRPr="000C37E9">
              <w:rPr>
                <w:b/>
                <w:spacing w:val="-6"/>
              </w:rPr>
              <w:t xml:space="preserve">PLAN </w:t>
            </w:r>
            <w:r w:rsidRPr="000C37E9">
              <w:rPr>
                <w:b/>
                <w:spacing w:val="-5"/>
              </w:rPr>
              <w:t>II</w:t>
            </w:r>
            <w:r w:rsidRPr="000C37E9">
              <w:rPr>
                <w:spacing w:val="-5"/>
              </w:rPr>
              <w:t xml:space="preserve">. </w:t>
            </w:r>
            <w:r w:rsidRPr="000C37E9">
              <w:t xml:space="preserve">The use of appropriate strategies from previous PLAN may be used </w:t>
            </w:r>
            <w:r w:rsidRPr="000C37E9">
              <w:rPr>
                <w:u w:val="single"/>
              </w:rPr>
              <w:t>in</w:t>
            </w:r>
            <w:r w:rsidRPr="000C37E9">
              <w:t xml:space="preserve"> </w:t>
            </w:r>
            <w:r w:rsidRPr="000C37E9">
              <w:rPr>
                <w:u w:val="single"/>
              </w:rPr>
              <w:t>conjunction with</w:t>
            </w:r>
            <w:r w:rsidRPr="000C37E9">
              <w:t xml:space="preserve"> this PLAN.</w:t>
            </w:r>
          </w:p>
          <w:p w:rsidR="00126020" w:rsidRPr="00126020" w:rsidRDefault="00126020" w:rsidP="004A4854">
            <w:pPr>
              <w:pStyle w:val="TableParagraph"/>
              <w:spacing w:before="27"/>
              <w:ind w:left="1842" w:right="1841"/>
              <w:rPr>
                <w:rFonts w:ascii="Arial Black"/>
              </w:rPr>
            </w:pPr>
          </w:p>
          <w:p w:rsidR="00FE6F4E" w:rsidRDefault="00A21470" w:rsidP="004A4854">
            <w:pPr>
              <w:pStyle w:val="TableParagraph"/>
              <w:spacing w:before="27"/>
              <w:ind w:left="1842" w:right="1841"/>
              <w:rPr>
                <w:rFonts w:ascii="Arial Black"/>
                <w:sz w:val="36"/>
              </w:rPr>
            </w:pPr>
            <w:r w:rsidRPr="000C37E9">
              <w:rPr>
                <w:rFonts w:ascii="Arial Black"/>
                <w:sz w:val="36"/>
              </w:rPr>
              <w:t>PLAN II</w:t>
            </w:r>
          </w:p>
          <w:p w:rsidR="00510B49" w:rsidRPr="00467CEB" w:rsidRDefault="00510B49" w:rsidP="004A4854">
            <w:pPr>
              <w:pStyle w:val="TableParagraph"/>
              <w:spacing w:before="27"/>
              <w:ind w:left="1842" w:right="1841"/>
              <w:rPr>
                <w:rFonts w:ascii="Arial Black"/>
                <w:sz w:val="40"/>
              </w:rPr>
            </w:pPr>
          </w:p>
          <w:p w:rsidR="00FE6F4E" w:rsidRPr="00467CEB" w:rsidRDefault="001E4A6C" w:rsidP="004A4854">
            <w:pPr>
              <w:pStyle w:val="TableParagraph"/>
              <w:numPr>
                <w:ilvl w:val="0"/>
                <w:numId w:val="56"/>
              </w:numPr>
              <w:tabs>
                <w:tab w:val="left" w:pos="325"/>
              </w:tabs>
              <w:rPr>
                <w:szCs w:val="20"/>
              </w:rPr>
            </w:pPr>
            <w:r w:rsidRPr="00467CEB">
              <w:rPr>
                <w:szCs w:val="20"/>
              </w:rPr>
              <w:t>Corrective Strategies from Level I</w:t>
            </w:r>
          </w:p>
          <w:p w:rsidR="001E4A6C" w:rsidRPr="00467CEB" w:rsidRDefault="001E4A6C" w:rsidP="004A4854">
            <w:pPr>
              <w:pStyle w:val="TableParagraph"/>
              <w:numPr>
                <w:ilvl w:val="0"/>
                <w:numId w:val="56"/>
              </w:numPr>
              <w:tabs>
                <w:tab w:val="left" w:pos="325"/>
              </w:tabs>
              <w:rPr>
                <w:szCs w:val="20"/>
              </w:rPr>
            </w:pPr>
            <w:r w:rsidRPr="00467CEB">
              <w:rPr>
                <w:szCs w:val="20"/>
              </w:rPr>
              <w:t>Parent/guardian contact (See Special Notes #1)</w:t>
            </w:r>
          </w:p>
          <w:p w:rsidR="00FE6F4E" w:rsidRPr="00467CEB" w:rsidRDefault="00A21470" w:rsidP="004A4854">
            <w:pPr>
              <w:pStyle w:val="TableParagraph"/>
              <w:numPr>
                <w:ilvl w:val="0"/>
                <w:numId w:val="56"/>
              </w:numPr>
              <w:tabs>
                <w:tab w:val="left" w:pos="325"/>
              </w:tabs>
              <w:ind w:right="91"/>
              <w:rPr>
                <w:szCs w:val="20"/>
              </w:rPr>
            </w:pPr>
            <w:r w:rsidRPr="00467CEB">
              <w:rPr>
                <w:spacing w:val="-7"/>
                <w:szCs w:val="20"/>
              </w:rPr>
              <w:t xml:space="preserve">School-based program </w:t>
            </w:r>
            <w:r w:rsidRPr="00467CEB">
              <w:rPr>
                <w:spacing w:val="-5"/>
                <w:szCs w:val="20"/>
              </w:rPr>
              <w:t xml:space="preserve">that </w:t>
            </w:r>
            <w:r w:rsidRPr="00467CEB">
              <w:rPr>
                <w:spacing w:val="-6"/>
                <w:szCs w:val="20"/>
              </w:rPr>
              <w:t xml:space="preserve">focuses </w:t>
            </w:r>
            <w:r w:rsidRPr="00467CEB">
              <w:rPr>
                <w:spacing w:val="-3"/>
                <w:szCs w:val="20"/>
              </w:rPr>
              <w:t xml:space="preserve">on </w:t>
            </w:r>
            <w:r w:rsidRPr="00467CEB">
              <w:rPr>
                <w:szCs w:val="20"/>
              </w:rPr>
              <w:t xml:space="preserve">modifying the student’s </w:t>
            </w:r>
            <w:r w:rsidRPr="00467CEB">
              <w:rPr>
                <w:spacing w:val="-7"/>
                <w:szCs w:val="20"/>
              </w:rPr>
              <w:t xml:space="preserve">inappropriate behavior </w:t>
            </w:r>
            <w:r w:rsidRPr="00467CEB">
              <w:rPr>
                <w:spacing w:val="-4"/>
                <w:szCs w:val="20"/>
              </w:rPr>
              <w:t xml:space="preserve">or </w:t>
            </w:r>
            <w:r w:rsidRPr="00467CEB">
              <w:rPr>
                <w:spacing w:val="-6"/>
                <w:szCs w:val="20"/>
              </w:rPr>
              <w:t xml:space="preserve">promotes positive </w:t>
            </w:r>
            <w:r w:rsidRPr="00467CEB">
              <w:rPr>
                <w:spacing w:val="-8"/>
                <w:szCs w:val="20"/>
              </w:rPr>
              <w:t>behavior</w:t>
            </w:r>
          </w:p>
          <w:p w:rsidR="00FE6F4E" w:rsidRPr="00467CEB" w:rsidRDefault="000E2155" w:rsidP="004A4854">
            <w:pPr>
              <w:pStyle w:val="TableParagraph"/>
              <w:numPr>
                <w:ilvl w:val="0"/>
                <w:numId w:val="56"/>
              </w:numPr>
              <w:tabs>
                <w:tab w:val="left" w:pos="361"/>
              </w:tabs>
              <w:spacing w:line="225" w:lineRule="auto"/>
              <w:ind w:right="99"/>
              <w:rPr>
                <w:szCs w:val="20"/>
              </w:rPr>
            </w:pPr>
            <w:r w:rsidRPr="00467CEB">
              <w:rPr>
                <w:szCs w:val="20"/>
              </w:rPr>
              <w:t xml:space="preserve">Lunch </w:t>
            </w:r>
            <w:r w:rsidR="00D535E8" w:rsidRPr="00467CEB">
              <w:rPr>
                <w:szCs w:val="20"/>
              </w:rPr>
              <w:t>detention</w:t>
            </w:r>
          </w:p>
          <w:p w:rsidR="000E2155" w:rsidRPr="00467CEB" w:rsidRDefault="000E2155" w:rsidP="004A4854">
            <w:pPr>
              <w:pStyle w:val="TableParagraph"/>
              <w:numPr>
                <w:ilvl w:val="0"/>
                <w:numId w:val="56"/>
              </w:numPr>
              <w:tabs>
                <w:tab w:val="left" w:pos="361"/>
              </w:tabs>
              <w:spacing w:line="225" w:lineRule="auto"/>
              <w:ind w:right="99"/>
              <w:rPr>
                <w:szCs w:val="20"/>
              </w:rPr>
            </w:pPr>
            <w:r w:rsidRPr="00467CEB">
              <w:rPr>
                <w:szCs w:val="20"/>
              </w:rPr>
              <w:t>Recess detention</w:t>
            </w:r>
          </w:p>
          <w:p w:rsidR="00ED0C63" w:rsidRPr="00467CEB" w:rsidRDefault="00ED0C63" w:rsidP="004A4854">
            <w:pPr>
              <w:pStyle w:val="TableParagraph"/>
              <w:numPr>
                <w:ilvl w:val="0"/>
                <w:numId w:val="56"/>
              </w:numPr>
              <w:tabs>
                <w:tab w:val="left" w:pos="361"/>
              </w:tabs>
              <w:spacing w:line="225" w:lineRule="auto"/>
              <w:ind w:right="99"/>
              <w:rPr>
                <w:szCs w:val="20"/>
              </w:rPr>
            </w:pPr>
            <w:r w:rsidRPr="00467CEB">
              <w:rPr>
                <w:szCs w:val="20"/>
              </w:rPr>
              <w:t>In</w:t>
            </w:r>
            <w:r w:rsidR="00D53751" w:rsidRPr="00467CEB">
              <w:rPr>
                <w:szCs w:val="20"/>
              </w:rPr>
              <w:t>-</w:t>
            </w:r>
            <w:r w:rsidRPr="00467CEB">
              <w:rPr>
                <w:szCs w:val="20"/>
              </w:rPr>
              <w:t>school suspension</w:t>
            </w:r>
          </w:p>
          <w:p w:rsidR="00D535E8" w:rsidRPr="00467CEB" w:rsidRDefault="00ED0C63" w:rsidP="004A4854">
            <w:pPr>
              <w:pStyle w:val="TableParagraph"/>
              <w:numPr>
                <w:ilvl w:val="0"/>
                <w:numId w:val="56"/>
              </w:numPr>
              <w:tabs>
                <w:tab w:val="left" w:pos="361"/>
              </w:tabs>
              <w:spacing w:line="225" w:lineRule="auto"/>
              <w:ind w:right="99"/>
              <w:rPr>
                <w:szCs w:val="20"/>
              </w:rPr>
            </w:pPr>
            <w:r w:rsidRPr="00467CEB">
              <w:rPr>
                <w:szCs w:val="20"/>
              </w:rPr>
              <w:t>Suspension from school from one to five days</w:t>
            </w:r>
            <w:r w:rsidR="00AB2978" w:rsidRPr="00467CEB">
              <w:rPr>
                <w:szCs w:val="20"/>
              </w:rPr>
              <w:t xml:space="preserve"> (See Special Notes #2)</w:t>
            </w:r>
          </w:p>
          <w:p w:rsidR="00106E1A" w:rsidRPr="00467CEB" w:rsidRDefault="00106E1A" w:rsidP="004A4854">
            <w:pPr>
              <w:pStyle w:val="TableParagraph"/>
              <w:numPr>
                <w:ilvl w:val="0"/>
                <w:numId w:val="56"/>
              </w:numPr>
              <w:tabs>
                <w:tab w:val="left" w:pos="361"/>
              </w:tabs>
              <w:spacing w:line="225" w:lineRule="auto"/>
              <w:ind w:right="99"/>
              <w:rPr>
                <w:szCs w:val="20"/>
              </w:rPr>
            </w:pPr>
            <w:r w:rsidRPr="00467CEB">
              <w:rPr>
                <w:szCs w:val="20"/>
              </w:rPr>
              <w:t>Suspension from transportation</w:t>
            </w:r>
          </w:p>
          <w:p w:rsidR="000E2155" w:rsidRPr="00467CEB" w:rsidRDefault="00A21470" w:rsidP="004A4854">
            <w:pPr>
              <w:pStyle w:val="TableParagraph"/>
              <w:numPr>
                <w:ilvl w:val="0"/>
                <w:numId w:val="56"/>
              </w:numPr>
              <w:tabs>
                <w:tab w:val="left" w:pos="361"/>
              </w:tabs>
              <w:spacing w:line="225" w:lineRule="auto"/>
              <w:ind w:right="101"/>
              <w:rPr>
                <w:szCs w:val="20"/>
              </w:rPr>
            </w:pPr>
            <w:r w:rsidRPr="00467CEB">
              <w:rPr>
                <w:szCs w:val="20"/>
              </w:rPr>
              <w:t>Participation in counseling session related to the infraction</w:t>
            </w:r>
          </w:p>
          <w:p w:rsidR="00FE6F4E" w:rsidRPr="00467CEB" w:rsidRDefault="00AB52E6" w:rsidP="004A4854">
            <w:pPr>
              <w:pStyle w:val="TableParagraph"/>
              <w:tabs>
                <w:tab w:val="left" w:pos="361"/>
              </w:tabs>
              <w:spacing w:line="225" w:lineRule="auto"/>
              <w:ind w:left="107" w:right="101"/>
              <w:rPr>
                <w:szCs w:val="20"/>
              </w:rPr>
            </w:pPr>
            <w:r w:rsidRPr="00467CEB">
              <w:rPr>
                <w:szCs w:val="20"/>
              </w:rPr>
              <w:t xml:space="preserve">- </w:t>
            </w:r>
            <w:r w:rsidR="00D649DA" w:rsidRPr="00467CEB">
              <w:rPr>
                <w:szCs w:val="20"/>
              </w:rPr>
              <w:t xml:space="preserve"> </w:t>
            </w:r>
            <w:r w:rsidR="00A21470" w:rsidRPr="00467CEB">
              <w:rPr>
                <w:szCs w:val="20"/>
              </w:rPr>
              <w:t>Refer to outside age</w:t>
            </w:r>
            <w:r w:rsidR="000E2155" w:rsidRPr="00467CEB">
              <w:rPr>
                <w:szCs w:val="20"/>
              </w:rPr>
              <w:t xml:space="preserve">ncy/provider </w:t>
            </w:r>
          </w:p>
          <w:p w:rsidR="00F1069E" w:rsidRPr="00467CEB" w:rsidRDefault="00D649DA" w:rsidP="004A4854">
            <w:pPr>
              <w:pStyle w:val="TableParagraph"/>
              <w:tabs>
                <w:tab w:val="left" w:pos="325"/>
              </w:tabs>
              <w:ind w:left="105" w:right="100"/>
              <w:rPr>
                <w:szCs w:val="20"/>
              </w:rPr>
            </w:pPr>
            <w:r w:rsidRPr="00467CEB">
              <w:rPr>
                <w:szCs w:val="20"/>
              </w:rPr>
              <w:t>-</w:t>
            </w:r>
            <w:r w:rsidR="00F1069E" w:rsidRPr="00467CEB">
              <w:rPr>
                <w:szCs w:val="20"/>
              </w:rPr>
              <w:t xml:space="preserve">  </w:t>
            </w:r>
            <w:r w:rsidR="00113DF2" w:rsidRPr="00467CEB">
              <w:rPr>
                <w:szCs w:val="20"/>
              </w:rPr>
              <w:t xml:space="preserve">Refer to page(s) </w:t>
            </w:r>
            <w:r w:rsidR="00A959C0" w:rsidRPr="00A959C0">
              <w:rPr>
                <w:szCs w:val="20"/>
              </w:rPr>
              <w:t>31-32</w:t>
            </w:r>
            <w:r w:rsidR="00D06117" w:rsidRPr="00A959C0">
              <w:rPr>
                <w:szCs w:val="20"/>
              </w:rPr>
              <w:t xml:space="preserve"> </w:t>
            </w:r>
            <w:r w:rsidR="00D06117">
              <w:rPr>
                <w:szCs w:val="20"/>
              </w:rPr>
              <w:t xml:space="preserve">for additional corrective  </w:t>
            </w:r>
            <w:r w:rsidR="00F1069E" w:rsidRPr="00467CEB">
              <w:rPr>
                <w:szCs w:val="20"/>
              </w:rPr>
              <w:t>strategies</w:t>
            </w:r>
          </w:p>
          <w:p w:rsidR="00FE6F4E" w:rsidRPr="000C37E9" w:rsidRDefault="00FE6F4E" w:rsidP="004A4854">
            <w:pPr>
              <w:pStyle w:val="TableParagraph"/>
              <w:tabs>
                <w:tab w:val="left" w:pos="325"/>
              </w:tabs>
              <w:ind w:left="105" w:right="100"/>
            </w:pPr>
          </w:p>
        </w:tc>
      </w:tr>
      <w:tr w:rsidR="00FE6F4E" w:rsidRPr="000C37E9" w:rsidTr="00E777C9">
        <w:trPr>
          <w:trHeight w:val="2662"/>
        </w:trPr>
        <w:tc>
          <w:tcPr>
            <w:tcW w:w="5069" w:type="dxa"/>
          </w:tcPr>
          <w:p w:rsidR="00FE6F4E" w:rsidRPr="000C37E9" w:rsidRDefault="00A21470" w:rsidP="004A4854">
            <w:pPr>
              <w:pStyle w:val="TableParagraph"/>
              <w:spacing w:line="336" w:lineRule="exact"/>
              <w:ind w:left="1672"/>
              <w:rPr>
                <w:rFonts w:ascii="Arial Black"/>
                <w:sz w:val="24"/>
              </w:rPr>
            </w:pPr>
            <w:r w:rsidRPr="000C37E9">
              <w:rPr>
                <w:rFonts w:ascii="Arial Black"/>
                <w:sz w:val="24"/>
              </w:rPr>
              <w:t>Special Notes</w:t>
            </w:r>
          </w:p>
          <w:p w:rsidR="00FE6F4E" w:rsidRPr="000C37E9" w:rsidRDefault="00FE6F4E" w:rsidP="004A4854">
            <w:pPr>
              <w:pStyle w:val="TableParagraph"/>
              <w:spacing w:before="133" w:line="266" w:lineRule="auto"/>
              <w:ind w:left="410" w:right="149" w:hanging="303"/>
              <w:rPr>
                <w:sz w:val="18"/>
              </w:rPr>
            </w:pPr>
          </w:p>
          <w:p w:rsidR="00FE6F4E" w:rsidRPr="000C37E9" w:rsidRDefault="00FE6F4E" w:rsidP="004A4854">
            <w:pPr>
              <w:pStyle w:val="TableParagraph"/>
              <w:spacing w:before="9"/>
              <w:rPr>
                <w:rFonts w:ascii="Arial Black"/>
                <w:sz w:val="14"/>
              </w:rPr>
            </w:pPr>
          </w:p>
          <w:p w:rsidR="00FE6F4E" w:rsidRPr="00467CEB" w:rsidRDefault="00A21470" w:rsidP="00403D76">
            <w:pPr>
              <w:pStyle w:val="TableParagraph"/>
              <w:numPr>
                <w:ilvl w:val="0"/>
                <w:numId w:val="76"/>
              </w:numPr>
              <w:tabs>
                <w:tab w:val="left" w:pos="375"/>
              </w:tabs>
              <w:ind w:right="99"/>
              <w:rPr>
                <w:szCs w:val="20"/>
              </w:rPr>
            </w:pPr>
            <w:r w:rsidRPr="00467CEB">
              <w:rPr>
                <w:szCs w:val="20"/>
              </w:rPr>
              <w:t xml:space="preserve">Administrators </w:t>
            </w:r>
            <w:r w:rsidR="000E2155" w:rsidRPr="00467CEB">
              <w:rPr>
                <w:szCs w:val="20"/>
              </w:rPr>
              <w:t xml:space="preserve">may contact the School Resource Officer </w:t>
            </w:r>
            <w:r w:rsidR="00965B8F" w:rsidRPr="00467CEB">
              <w:rPr>
                <w:szCs w:val="20"/>
              </w:rPr>
              <w:t>for any criminal conduct</w:t>
            </w:r>
            <w:r w:rsidRPr="00467CEB">
              <w:rPr>
                <w:szCs w:val="20"/>
              </w:rPr>
              <w:t>.</w:t>
            </w:r>
          </w:p>
          <w:p w:rsidR="00FE6F4E" w:rsidRPr="00D53751" w:rsidRDefault="00FE6F4E" w:rsidP="004A4854">
            <w:pPr>
              <w:pStyle w:val="TableParagraph"/>
              <w:spacing w:before="5"/>
              <w:rPr>
                <w:rFonts w:ascii="Arial Black"/>
                <w:sz w:val="20"/>
                <w:szCs w:val="20"/>
              </w:rPr>
            </w:pPr>
          </w:p>
          <w:p w:rsidR="00FE6F4E" w:rsidRPr="000C37E9" w:rsidRDefault="00FE6F4E" w:rsidP="004A4854">
            <w:pPr>
              <w:pStyle w:val="TableParagraph"/>
              <w:tabs>
                <w:tab w:val="left" w:pos="375"/>
              </w:tabs>
              <w:spacing w:before="1"/>
              <w:ind w:left="374" w:right="98"/>
              <w:rPr>
                <w:sz w:val="18"/>
              </w:rPr>
            </w:pPr>
          </w:p>
        </w:tc>
        <w:tc>
          <w:tcPr>
            <w:tcW w:w="5494" w:type="dxa"/>
          </w:tcPr>
          <w:p w:rsidR="00F6029A" w:rsidRDefault="00A21470" w:rsidP="004A4854">
            <w:pPr>
              <w:pStyle w:val="TableParagraph"/>
              <w:spacing w:line="336" w:lineRule="exact"/>
              <w:ind w:left="1865"/>
              <w:rPr>
                <w:rFonts w:ascii="Arial Black"/>
                <w:sz w:val="24"/>
              </w:rPr>
            </w:pPr>
            <w:r w:rsidRPr="000C37E9">
              <w:rPr>
                <w:rFonts w:ascii="Arial Black"/>
                <w:sz w:val="24"/>
              </w:rPr>
              <w:t>Special Notes</w:t>
            </w:r>
          </w:p>
          <w:p w:rsidR="00D649DA" w:rsidRPr="00F6029A" w:rsidRDefault="00D649DA" w:rsidP="004A4854">
            <w:pPr>
              <w:pStyle w:val="TableParagraph"/>
              <w:spacing w:line="336" w:lineRule="exact"/>
              <w:ind w:left="1865"/>
              <w:rPr>
                <w:rFonts w:ascii="Arial Black"/>
                <w:sz w:val="24"/>
              </w:rPr>
            </w:pPr>
          </w:p>
          <w:p w:rsidR="00FE6F4E" w:rsidRPr="00467CEB" w:rsidRDefault="00A21470" w:rsidP="00403D76">
            <w:pPr>
              <w:pStyle w:val="TableParagraph"/>
              <w:numPr>
                <w:ilvl w:val="0"/>
                <w:numId w:val="77"/>
              </w:numPr>
              <w:spacing w:before="133" w:line="266" w:lineRule="auto"/>
              <w:rPr>
                <w:szCs w:val="20"/>
              </w:rPr>
            </w:pPr>
            <w:r w:rsidRPr="00467CEB">
              <w:rPr>
                <w:szCs w:val="20"/>
              </w:rPr>
              <w:t xml:space="preserve">Good faith </w:t>
            </w:r>
            <w:r w:rsidR="00097F49" w:rsidRPr="00467CEB">
              <w:rPr>
                <w:szCs w:val="20"/>
              </w:rPr>
              <w:t>attempt must be made</w:t>
            </w:r>
            <w:r w:rsidRPr="00467CEB">
              <w:rPr>
                <w:szCs w:val="20"/>
              </w:rPr>
              <w:t xml:space="preserve"> to conta</w:t>
            </w:r>
            <w:r w:rsidR="00097F49" w:rsidRPr="00467CEB">
              <w:rPr>
                <w:szCs w:val="20"/>
              </w:rPr>
              <w:t xml:space="preserve">ct </w:t>
            </w:r>
            <w:r w:rsidR="00AB2978" w:rsidRPr="00467CEB">
              <w:rPr>
                <w:szCs w:val="20"/>
              </w:rPr>
              <w:t>p</w:t>
            </w:r>
            <w:r w:rsidR="00097F49" w:rsidRPr="00467CEB">
              <w:rPr>
                <w:szCs w:val="20"/>
              </w:rPr>
              <w:t>arent/guardian by telephone or note.</w:t>
            </w:r>
          </w:p>
          <w:p w:rsidR="00FE6F4E" w:rsidRPr="000C37E9" w:rsidRDefault="00AB2978" w:rsidP="00403D76">
            <w:pPr>
              <w:pStyle w:val="TableParagraph"/>
              <w:numPr>
                <w:ilvl w:val="0"/>
                <w:numId w:val="77"/>
              </w:numPr>
              <w:spacing w:before="145" w:line="268" w:lineRule="auto"/>
              <w:ind w:right="763"/>
              <w:rPr>
                <w:sz w:val="18"/>
              </w:rPr>
            </w:pPr>
            <w:r w:rsidRPr="00467CEB">
              <w:rPr>
                <w:szCs w:val="20"/>
              </w:rPr>
              <w:t>Unless otherwise determined per Superintendent’s Hearing</w:t>
            </w:r>
          </w:p>
        </w:tc>
      </w:tr>
      <w:tr w:rsidR="00FE6F4E" w:rsidRPr="000C37E9" w:rsidTr="001062DE">
        <w:trPr>
          <w:trHeight w:val="332"/>
        </w:trPr>
        <w:tc>
          <w:tcPr>
            <w:tcW w:w="10563" w:type="dxa"/>
            <w:gridSpan w:val="2"/>
            <w:shd w:val="clear" w:color="auto" w:fill="FFC000"/>
          </w:tcPr>
          <w:p w:rsidR="00FE6F4E" w:rsidRPr="000C37E9" w:rsidRDefault="00A21470">
            <w:pPr>
              <w:pStyle w:val="TableParagraph"/>
              <w:spacing w:line="201" w:lineRule="exact"/>
              <w:ind w:left="1456"/>
              <w:rPr>
                <w:b/>
                <w:i/>
                <w:sz w:val="18"/>
              </w:rPr>
            </w:pPr>
            <w:r w:rsidRPr="000C37E9">
              <w:rPr>
                <w:b/>
                <w:i/>
                <w:sz w:val="18"/>
              </w:rPr>
              <w:t xml:space="preserve">Refer to the Glossary for an explanation of unfamiliar words used in the </w:t>
            </w:r>
            <w:r w:rsidRPr="000C37E9">
              <w:rPr>
                <w:b/>
                <w:sz w:val="18"/>
              </w:rPr>
              <w:t>Code of Student Conduct</w:t>
            </w:r>
            <w:r w:rsidRPr="000C37E9">
              <w:rPr>
                <w:b/>
                <w:i/>
                <w:sz w:val="18"/>
              </w:rPr>
              <w:t>.</w:t>
            </w:r>
          </w:p>
        </w:tc>
      </w:tr>
    </w:tbl>
    <w:p w:rsidR="00FE6F4E" w:rsidRPr="000C37E9" w:rsidRDefault="00E251CA">
      <w:pPr>
        <w:rPr>
          <w:sz w:val="2"/>
          <w:szCs w:val="2"/>
        </w:rPr>
      </w:pPr>
      <w:r w:rsidRPr="000C37E9">
        <w:rPr>
          <w:noProof/>
        </w:rPr>
        <mc:AlternateContent>
          <mc:Choice Requires="wpg">
            <w:drawing>
              <wp:anchor distT="0" distB="0" distL="114300" distR="114300" simplePos="0" relativeHeight="251646976" behindDoc="1" locked="0" layoutInCell="1" allowOverlap="1" wp14:anchorId="56D2E8D5" wp14:editId="743B10E3">
                <wp:simplePos x="0" y="0"/>
                <wp:positionH relativeFrom="page">
                  <wp:posOffset>3924300</wp:posOffset>
                </wp:positionH>
                <wp:positionV relativeFrom="page">
                  <wp:posOffset>942975</wp:posOffset>
                </wp:positionV>
                <wp:extent cx="3314700" cy="419100"/>
                <wp:effectExtent l="0" t="0" r="0" b="0"/>
                <wp:wrapNone/>
                <wp:docPr id="8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419100"/>
                          <a:chOff x="6187" y="1480"/>
                          <a:chExt cx="5372" cy="603"/>
                        </a:xfrm>
                      </wpg:grpSpPr>
                      <pic:pic xmlns:pic="http://schemas.openxmlformats.org/drawingml/2006/picture">
                        <pic:nvPicPr>
                          <pic:cNvPr id="81"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6204" y="1516"/>
                            <a:ext cx="535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5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186" y="1480"/>
                            <a:ext cx="534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03F928" id="Group 53" o:spid="_x0000_s1026" style="position:absolute;margin-left:309pt;margin-top:74.25pt;width:261pt;height:33pt;z-index:-251669504;mso-position-horizontal-relative:page;mso-position-vertical-relative:page" coordorigin="6187,1480" coordsize="5372,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">
                <v:shape id="Picture 55" o:spid="_x0000_s1027" type="#_x0000_t75" style="position:absolute;left:6204;top:1516;width:535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">
                  <v:imagedata r:id="rId57" o:title=""/>
                </v:shape>
                <v:shape id="Picture 54" o:spid="_x0000_s1028" type="#_x0000_t75" style="position:absolute;left:6186;top:1480;width:5349;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">
                  <v:imagedata r:id="rId54" o:title=""/>
                </v:shape>
                <w10:wrap anchorx="page" anchory="page"/>
              </v:group>
            </w:pict>
          </mc:Fallback>
        </mc:AlternateContent>
      </w:r>
      <w:r w:rsidR="00A21470" w:rsidRPr="000C37E9">
        <w:rPr>
          <w:noProof/>
        </w:rPr>
        <mc:AlternateContent>
          <mc:Choice Requires="wpg">
            <w:drawing>
              <wp:anchor distT="0" distB="0" distL="114300" distR="114300" simplePos="0" relativeHeight="251645952" behindDoc="1" locked="0" layoutInCell="1" allowOverlap="1" wp14:anchorId="2E360D05" wp14:editId="6A9E5294">
                <wp:simplePos x="0" y="0"/>
                <wp:positionH relativeFrom="page">
                  <wp:posOffset>694690</wp:posOffset>
                </wp:positionH>
                <wp:positionV relativeFrom="page">
                  <wp:posOffset>946150</wp:posOffset>
                </wp:positionV>
                <wp:extent cx="3046730" cy="382905"/>
                <wp:effectExtent l="0" t="6350" r="5080" b="4445"/>
                <wp:wrapNone/>
                <wp:docPr id="8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382905"/>
                          <a:chOff x="1094" y="1490"/>
                          <a:chExt cx="4798" cy="603"/>
                        </a:xfrm>
                      </wpg:grpSpPr>
                      <pic:pic xmlns:pic="http://schemas.openxmlformats.org/drawingml/2006/picture">
                        <pic:nvPicPr>
                          <pic:cNvPr id="84" name="Picture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111" y="1526"/>
                            <a:ext cx="478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94" y="1490"/>
                            <a:ext cx="477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B9EDEF" id="Group 56" o:spid="_x0000_s1026" style="position:absolute;margin-left:54.7pt;margin-top:74.5pt;width:239.9pt;height:30.15pt;z-index:-251670528;mso-position-horizontal-relative:page;mso-position-vertical-relative:page" coordorigin="1094,1490" coordsize="4798,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">
                <v:shape id="Picture 58" o:spid="_x0000_s1027" type="#_x0000_t75" style="position:absolute;left:1111;top:1526;width:4781;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">
                  <v:imagedata r:id="rId60" o:title=""/>
                </v:shape>
                <v:shape id="Picture 57" o:spid="_x0000_s1028" type="#_x0000_t75" style="position:absolute;left:1094;top:1490;width:4775;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">
                  <v:imagedata r:id="rId61" o:title=""/>
                </v:shape>
                <w10:wrap anchorx="page" anchory="page"/>
              </v:group>
            </w:pict>
          </mc:Fallback>
        </mc:AlternateContent>
      </w:r>
    </w:p>
    <w:p w:rsidR="00FE6F4E" w:rsidRPr="000C37E9" w:rsidRDefault="00FE6F4E">
      <w:pPr>
        <w:rPr>
          <w:sz w:val="2"/>
          <w:szCs w:val="2"/>
        </w:rPr>
        <w:sectPr w:rsidR="00FE6F4E" w:rsidRPr="000C37E9">
          <w:headerReference w:type="default" r:id="rId62"/>
          <w:pgSz w:w="12240" w:h="15840"/>
          <w:pgMar w:top="1320" w:right="320" w:bottom="1260" w:left="340" w:header="722" w:footer="1009" w:gutter="0"/>
          <w:cols w:space="720"/>
        </w:sectPr>
      </w:pPr>
    </w:p>
    <w:p w:rsidR="00FE6F4E" w:rsidRPr="000C37E9" w:rsidRDefault="00A21470">
      <w:pPr>
        <w:pStyle w:val="Heading7"/>
        <w:spacing w:before="46"/>
        <w:ind w:left="1512"/>
        <w:rPr>
          <w:rFonts w:ascii="Arial Black" w:hAnsi="Arial Black"/>
        </w:rPr>
      </w:pPr>
      <w:r w:rsidRPr="000C37E9">
        <w:rPr>
          <w:noProof/>
        </w:rPr>
        <mc:AlternateContent>
          <mc:Choice Requires="wpg">
            <w:drawing>
              <wp:anchor distT="0" distB="0" distL="114300" distR="114300" simplePos="0" relativeHeight="251649024" behindDoc="1" locked="0" layoutInCell="1" allowOverlap="1" wp14:anchorId="646E7780" wp14:editId="7CEB4462">
                <wp:simplePos x="0" y="0"/>
                <wp:positionH relativeFrom="page">
                  <wp:posOffset>3800475</wp:posOffset>
                </wp:positionH>
                <wp:positionV relativeFrom="paragraph">
                  <wp:posOffset>327026</wp:posOffset>
                </wp:positionV>
                <wp:extent cx="3343275" cy="376156"/>
                <wp:effectExtent l="0" t="0" r="9525" b="5080"/>
                <wp:wrapNone/>
                <wp:docPr id="7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275" cy="376156"/>
                          <a:chOff x="6117" y="521"/>
                          <a:chExt cx="5372" cy="603"/>
                        </a:xfrm>
                      </wpg:grpSpPr>
                      <pic:pic xmlns:pic="http://schemas.openxmlformats.org/drawingml/2006/picture">
                        <pic:nvPicPr>
                          <pic:cNvPr id="75" name="Picture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6134" y="557"/>
                            <a:ext cx="535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117" y="520"/>
                            <a:ext cx="5349"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EEA896" id="Group 47" o:spid="_x0000_s1026" style="position:absolute;margin-left:299.25pt;margin-top:25.75pt;width:263.25pt;height:29.6pt;z-index:-251667456;mso-position-horizontal-relative:page" coordorigin="6117,521" coordsize="5372,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">
                <v:shape id="Picture 49" o:spid="_x0000_s1027" type="#_x0000_t75" style="position:absolute;left:6134;top:557;width:535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">
                  <v:imagedata r:id="rId64" o:title=""/>
                </v:shape>
                <v:shape id="Picture 48" o:spid="_x0000_s1028" type="#_x0000_t75" style="position:absolute;left:6117;top:520;width:5349;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">
                  <v:imagedata r:id="rId54" o:title=""/>
                </v:shape>
                <w10:wrap anchorx="page"/>
              </v:group>
            </w:pict>
          </mc:Fallback>
        </mc:AlternateContent>
      </w:r>
      <w:r w:rsidRPr="000C37E9">
        <w:rPr>
          <w:rFonts w:ascii="Arial Black" w:hAnsi="Arial Black"/>
        </w:rPr>
        <w:t>BEHAVIORS AND RANGE OF CORRECTIVE STRATEGIES – LEVEL III</w:t>
      </w:r>
    </w:p>
    <w:tbl>
      <w:tblPr>
        <w:tblW w:w="0" w:type="auto"/>
        <w:tblInd w:w="5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039"/>
        <w:gridCol w:w="5499"/>
      </w:tblGrid>
      <w:tr w:rsidR="00FE6F4E" w:rsidRPr="000C37E9" w:rsidTr="002E4128">
        <w:trPr>
          <w:trHeight w:val="10012"/>
        </w:trPr>
        <w:tc>
          <w:tcPr>
            <w:tcW w:w="5039" w:type="dxa"/>
          </w:tcPr>
          <w:p w:rsidR="00FE6F4E" w:rsidRPr="000C37E9" w:rsidRDefault="00E251CA">
            <w:pPr>
              <w:pStyle w:val="TableParagraph"/>
              <w:spacing w:before="223"/>
              <w:ind w:left="1635" w:right="1601"/>
              <w:jc w:val="center"/>
              <w:rPr>
                <w:rFonts w:ascii="Arial Black"/>
                <w:sz w:val="24"/>
              </w:rPr>
            </w:pPr>
            <w:r w:rsidRPr="000C37E9">
              <w:rPr>
                <w:noProof/>
              </w:rPr>
              <mc:AlternateContent>
                <mc:Choice Requires="wpg">
                  <w:drawing>
                    <wp:anchor distT="0" distB="0" distL="114300" distR="114300" simplePos="0" relativeHeight="251648000" behindDoc="1" locked="0" layoutInCell="1" allowOverlap="1" wp14:anchorId="1903C8AE" wp14:editId="41368A8F">
                      <wp:simplePos x="0" y="0"/>
                      <wp:positionH relativeFrom="page">
                        <wp:posOffset>52705</wp:posOffset>
                      </wp:positionH>
                      <wp:positionV relativeFrom="paragraph">
                        <wp:posOffset>55245</wp:posOffset>
                      </wp:positionV>
                      <wp:extent cx="3046730" cy="382905"/>
                      <wp:effectExtent l="6985" t="0" r="0" b="0"/>
                      <wp:wrapNone/>
                      <wp:docPr id="7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382905"/>
                                <a:chOff x="1092" y="521"/>
                                <a:chExt cx="4798" cy="603"/>
                              </a:xfrm>
                            </wpg:grpSpPr>
                            <pic:pic xmlns:pic="http://schemas.openxmlformats.org/drawingml/2006/picture">
                              <pic:nvPicPr>
                                <pic:cNvPr id="78" name="Picture 5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1108" y="557"/>
                                  <a:ext cx="478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091" y="520"/>
                                  <a:ext cx="4775"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791A51" id="Group 50" o:spid="_x0000_s1026" style="position:absolute;margin-left:4.15pt;margin-top:4.35pt;width:239.9pt;height:30.15pt;z-index:-251668480;mso-position-horizontal-relative:page" coordorigin="1092,521" coordsize="4798,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">
                      <v:shape id="Picture 52" o:spid="_x0000_s1027" type="#_x0000_t75" style="position:absolute;left:1108;top:557;width:4781;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">
                        <v:imagedata r:id="rId67" o:title=""/>
                      </v:shape>
                      <v:shape id="Picture 51" o:spid="_x0000_s1028" type="#_x0000_t75" style="position:absolute;left:1091;top:520;width:4775;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">
                        <v:imagedata r:id="rId68" o:title=""/>
                      </v:shape>
                      <w10:wrap anchorx="page"/>
                    </v:group>
                  </w:pict>
                </mc:Fallback>
              </mc:AlternateContent>
            </w:r>
            <w:r w:rsidR="00A21470" w:rsidRPr="000C37E9">
              <w:rPr>
                <w:rFonts w:ascii="Arial Black"/>
                <w:sz w:val="24"/>
              </w:rPr>
              <w:t>BEHAVIORS</w:t>
            </w:r>
          </w:p>
          <w:p w:rsidR="00FE6F4E" w:rsidRPr="000C37E9" w:rsidRDefault="00A21470">
            <w:pPr>
              <w:pStyle w:val="TableParagraph"/>
              <w:spacing w:before="242"/>
              <w:ind w:left="107" w:right="101"/>
              <w:jc w:val="both"/>
            </w:pPr>
            <w:r w:rsidRPr="000C37E9">
              <w:rPr>
                <w:rFonts w:ascii="Arial Black"/>
              </w:rPr>
              <w:t xml:space="preserve">LEVEL III Behaviors </w:t>
            </w:r>
            <w:r w:rsidRPr="000C37E9">
              <w:t>are more serious than Level II because they endanger health and safety, damage property, and/or cause serious disruptions to the learning</w:t>
            </w:r>
            <w:r w:rsidRPr="000C37E9">
              <w:rPr>
                <w:spacing w:val="-8"/>
              </w:rPr>
              <w:t xml:space="preserve"> </w:t>
            </w:r>
            <w:r w:rsidRPr="000C37E9">
              <w:t>environment.</w:t>
            </w:r>
          </w:p>
          <w:p w:rsidR="00510B49" w:rsidRDefault="00A21470">
            <w:pPr>
              <w:pStyle w:val="TableParagraph"/>
              <w:spacing w:before="1"/>
              <w:ind w:left="1635" w:right="1633"/>
              <w:jc w:val="center"/>
              <w:rPr>
                <w:rFonts w:ascii="Arial Black"/>
                <w:sz w:val="36"/>
              </w:rPr>
            </w:pPr>
            <w:r w:rsidRPr="000C37E9">
              <w:rPr>
                <w:rFonts w:ascii="Arial Black"/>
                <w:sz w:val="36"/>
              </w:rPr>
              <w:t>LEVEL III</w:t>
            </w:r>
          </w:p>
          <w:p w:rsidR="002E4128" w:rsidRPr="00510B49" w:rsidRDefault="002E4128">
            <w:pPr>
              <w:pStyle w:val="TableParagraph"/>
              <w:spacing w:before="1"/>
              <w:ind w:left="1635" w:right="1633"/>
              <w:jc w:val="center"/>
              <w:rPr>
                <w:rFonts w:ascii="Arial Black"/>
                <w:sz w:val="20"/>
              </w:rPr>
            </w:pPr>
          </w:p>
          <w:p w:rsidR="00510B49" w:rsidRDefault="00A21470" w:rsidP="00510B49">
            <w:pPr>
              <w:pStyle w:val="TableParagraph"/>
              <w:ind w:left="107"/>
              <w:rPr>
                <w:rFonts w:ascii="Arial Black"/>
                <w:sz w:val="24"/>
              </w:rPr>
            </w:pPr>
            <w:r w:rsidRPr="000C37E9">
              <w:rPr>
                <w:rFonts w:ascii="Arial Black"/>
                <w:sz w:val="24"/>
              </w:rPr>
              <w:t>Offensive/Harmful Behaviors</w:t>
            </w:r>
          </w:p>
          <w:p w:rsidR="00FE6F4E" w:rsidRPr="002E4128" w:rsidRDefault="00A21470" w:rsidP="009A24F6">
            <w:pPr>
              <w:pStyle w:val="TableParagraph"/>
              <w:numPr>
                <w:ilvl w:val="0"/>
                <w:numId w:val="55"/>
              </w:numPr>
              <w:rPr>
                <w:rFonts w:ascii="Symbol"/>
                <w:szCs w:val="20"/>
              </w:rPr>
            </w:pPr>
            <w:r w:rsidRPr="002E4128">
              <w:rPr>
                <w:szCs w:val="20"/>
              </w:rPr>
              <w:t>Assault</w:t>
            </w:r>
            <w:r w:rsidR="00D535E8" w:rsidRPr="002E4128">
              <w:rPr>
                <w:szCs w:val="20"/>
              </w:rPr>
              <w:t>/battery</w:t>
            </w:r>
            <w:r w:rsidR="00C135A5" w:rsidRPr="002E4128">
              <w:rPr>
                <w:szCs w:val="20"/>
              </w:rPr>
              <w:t xml:space="preserve"> </w:t>
            </w:r>
            <w:r w:rsidRPr="002E4128">
              <w:rPr>
                <w:szCs w:val="20"/>
              </w:rPr>
              <w:t>Threat against a non-staff</w:t>
            </w:r>
            <w:r w:rsidRPr="002E4128">
              <w:rPr>
                <w:spacing w:val="-6"/>
                <w:szCs w:val="20"/>
              </w:rPr>
              <w:t xml:space="preserve"> </w:t>
            </w:r>
            <w:r w:rsidRPr="002E4128">
              <w:rPr>
                <w:szCs w:val="20"/>
              </w:rPr>
              <w:t>member</w:t>
            </w:r>
          </w:p>
          <w:p w:rsidR="00070EBE" w:rsidRPr="002E4128" w:rsidRDefault="00070EBE" w:rsidP="009A24F6">
            <w:pPr>
              <w:pStyle w:val="TableParagraph"/>
              <w:numPr>
                <w:ilvl w:val="0"/>
                <w:numId w:val="55"/>
              </w:numPr>
              <w:tabs>
                <w:tab w:val="left" w:pos="387"/>
              </w:tabs>
              <w:ind w:left="303" w:hanging="202"/>
              <w:rPr>
                <w:szCs w:val="20"/>
              </w:rPr>
            </w:pPr>
            <w:r w:rsidRPr="002E4128">
              <w:rPr>
                <w:szCs w:val="20"/>
              </w:rPr>
              <w:t>Arson</w:t>
            </w:r>
          </w:p>
          <w:p w:rsidR="00FE6F4E" w:rsidRPr="002E4128" w:rsidRDefault="00A21470" w:rsidP="009A24F6">
            <w:pPr>
              <w:pStyle w:val="TableParagraph"/>
              <w:numPr>
                <w:ilvl w:val="0"/>
                <w:numId w:val="55"/>
              </w:numPr>
              <w:tabs>
                <w:tab w:val="left" w:pos="387"/>
              </w:tabs>
              <w:spacing w:before="57"/>
              <w:ind w:left="303" w:hanging="202"/>
              <w:jc w:val="both"/>
              <w:rPr>
                <w:rFonts w:ascii="Symbol"/>
                <w:szCs w:val="20"/>
              </w:rPr>
            </w:pPr>
            <w:r w:rsidRPr="002E4128">
              <w:rPr>
                <w:spacing w:val="-7"/>
                <w:szCs w:val="20"/>
              </w:rPr>
              <w:t xml:space="preserve">Breaking </w:t>
            </w:r>
            <w:r w:rsidRPr="002E4128">
              <w:rPr>
                <w:spacing w:val="-5"/>
                <w:szCs w:val="20"/>
              </w:rPr>
              <w:t>and</w:t>
            </w:r>
            <w:r w:rsidRPr="002E4128">
              <w:rPr>
                <w:spacing w:val="-16"/>
                <w:szCs w:val="20"/>
              </w:rPr>
              <w:t xml:space="preserve"> </w:t>
            </w:r>
            <w:r w:rsidRPr="002E4128">
              <w:rPr>
                <w:spacing w:val="-7"/>
                <w:szCs w:val="20"/>
              </w:rPr>
              <w:t>Entering/Burglary</w:t>
            </w:r>
          </w:p>
          <w:p w:rsidR="00FE6F4E" w:rsidRPr="002E4128" w:rsidRDefault="00A21470" w:rsidP="009A24F6">
            <w:pPr>
              <w:pStyle w:val="TableParagraph"/>
              <w:numPr>
                <w:ilvl w:val="0"/>
                <w:numId w:val="55"/>
              </w:numPr>
              <w:tabs>
                <w:tab w:val="left" w:pos="351"/>
              </w:tabs>
              <w:spacing w:before="23"/>
              <w:ind w:left="303" w:right="1190" w:hanging="202"/>
              <w:rPr>
                <w:rFonts w:ascii="Symbol"/>
                <w:szCs w:val="20"/>
              </w:rPr>
            </w:pPr>
            <w:r w:rsidRPr="002E4128">
              <w:rPr>
                <w:szCs w:val="20"/>
              </w:rPr>
              <w:t xml:space="preserve">Bullying </w:t>
            </w:r>
          </w:p>
          <w:p w:rsidR="00FE6F4E" w:rsidRPr="002E4128" w:rsidRDefault="00A21470" w:rsidP="009A24F6">
            <w:pPr>
              <w:pStyle w:val="TableParagraph"/>
              <w:numPr>
                <w:ilvl w:val="0"/>
                <w:numId w:val="55"/>
              </w:numPr>
              <w:tabs>
                <w:tab w:val="left" w:pos="387"/>
              </w:tabs>
              <w:spacing w:before="9"/>
              <w:ind w:left="303" w:hanging="202"/>
              <w:jc w:val="both"/>
              <w:rPr>
                <w:rFonts w:ascii="Symbol"/>
                <w:szCs w:val="20"/>
              </w:rPr>
            </w:pPr>
            <w:r w:rsidRPr="002E4128">
              <w:rPr>
                <w:spacing w:val="-5"/>
                <w:szCs w:val="20"/>
              </w:rPr>
              <w:t xml:space="preserve">Disruption </w:t>
            </w:r>
            <w:r w:rsidRPr="002E4128">
              <w:rPr>
                <w:spacing w:val="-3"/>
                <w:szCs w:val="20"/>
              </w:rPr>
              <w:t xml:space="preserve">on </w:t>
            </w:r>
            <w:r w:rsidRPr="002E4128">
              <w:rPr>
                <w:spacing w:val="-5"/>
                <w:szCs w:val="20"/>
              </w:rPr>
              <w:t>campus/Disorderly</w:t>
            </w:r>
            <w:r w:rsidRPr="002E4128">
              <w:rPr>
                <w:spacing w:val="-15"/>
                <w:szCs w:val="20"/>
              </w:rPr>
              <w:t xml:space="preserve"> </w:t>
            </w:r>
            <w:r w:rsidRPr="002E4128">
              <w:rPr>
                <w:spacing w:val="-5"/>
                <w:szCs w:val="20"/>
              </w:rPr>
              <w:t>conduct</w:t>
            </w:r>
          </w:p>
          <w:p w:rsidR="00FE6F4E" w:rsidRPr="002E4128" w:rsidRDefault="00A21470" w:rsidP="009A24F6">
            <w:pPr>
              <w:pStyle w:val="TableParagraph"/>
              <w:numPr>
                <w:ilvl w:val="0"/>
                <w:numId w:val="55"/>
              </w:numPr>
              <w:tabs>
                <w:tab w:val="left" w:pos="387"/>
              </w:tabs>
              <w:ind w:left="303" w:hanging="202"/>
              <w:jc w:val="both"/>
              <w:rPr>
                <w:rFonts w:ascii="Symbol"/>
                <w:szCs w:val="20"/>
              </w:rPr>
            </w:pPr>
            <w:r w:rsidRPr="002E4128">
              <w:rPr>
                <w:szCs w:val="20"/>
              </w:rPr>
              <w:t>Fighting</w:t>
            </w:r>
            <w:r w:rsidRPr="002E4128">
              <w:rPr>
                <w:spacing w:val="-1"/>
                <w:szCs w:val="20"/>
              </w:rPr>
              <w:t xml:space="preserve"> </w:t>
            </w:r>
            <w:r w:rsidRPr="002E4128">
              <w:rPr>
                <w:szCs w:val="20"/>
              </w:rPr>
              <w:t>(serious)</w:t>
            </w:r>
          </w:p>
          <w:p w:rsidR="00070EBE" w:rsidRPr="002E4128" w:rsidRDefault="00070EBE" w:rsidP="009A24F6">
            <w:pPr>
              <w:pStyle w:val="TableParagraph"/>
              <w:numPr>
                <w:ilvl w:val="0"/>
                <w:numId w:val="55"/>
              </w:numPr>
              <w:tabs>
                <w:tab w:val="left" w:pos="387"/>
              </w:tabs>
              <w:ind w:left="303" w:hanging="202"/>
              <w:jc w:val="both"/>
              <w:rPr>
                <w:rFonts w:ascii="Symbol"/>
                <w:szCs w:val="20"/>
              </w:rPr>
            </w:pPr>
            <w:r w:rsidRPr="002E4128">
              <w:rPr>
                <w:spacing w:val="-7"/>
                <w:szCs w:val="20"/>
              </w:rPr>
              <w:t>Grand theft (over</w:t>
            </w:r>
            <w:r w:rsidRPr="002E4128">
              <w:rPr>
                <w:spacing w:val="16"/>
                <w:szCs w:val="20"/>
              </w:rPr>
              <w:t xml:space="preserve"> </w:t>
            </w:r>
            <w:r w:rsidRPr="002E4128">
              <w:rPr>
                <w:spacing w:val="-8"/>
                <w:szCs w:val="20"/>
              </w:rPr>
              <w:t>$300.00)</w:t>
            </w:r>
          </w:p>
          <w:p w:rsidR="00693B24" w:rsidRPr="002E4128" w:rsidRDefault="00A21470" w:rsidP="0068205F">
            <w:pPr>
              <w:pStyle w:val="TableParagraph"/>
              <w:numPr>
                <w:ilvl w:val="0"/>
                <w:numId w:val="55"/>
              </w:numPr>
              <w:tabs>
                <w:tab w:val="left" w:pos="387"/>
              </w:tabs>
              <w:spacing w:before="64"/>
              <w:ind w:left="303" w:hanging="202"/>
              <w:jc w:val="both"/>
              <w:rPr>
                <w:rFonts w:ascii="Symbol"/>
                <w:szCs w:val="20"/>
              </w:rPr>
            </w:pPr>
            <w:r w:rsidRPr="002E4128">
              <w:rPr>
                <w:szCs w:val="20"/>
              </w:rPr>
              <w:t>Haras</w:t>
            </w:r>
            <w:r w:rsidR="00097F49" w:rsidRPr="002E4128">
              <w:rPr>
                <w:szCs w:val="20"/>
              </w:rPr>
              <w:t xml:space="preserve">sment </w:t>
            </w:r>
          </w:p>
          <w:p w:rsidR="00FE6F4E" w:rsidRPr="002E4128" w:rsidRDefault="00A21470" w:rsidP="0068205F">
            <w:pPr>
              <w:pStyle w:val="TableParagraph"/>
              <w:numPr>
                <w:ilvl w:val="0"/>
                <w:numId w:val="55"/>
              </w:numPr>
              <w:tabs>
                <w:tab w:val="left" w:pos="387"/>
              </w:tabs>
              <w:spacing w:before="64"/>
              <w:ind w:left="303" w:hanging="202"/>
              <w:jc w:val="both"/>
              <w:rPr>
                <w:rFonts w:ascii="Symbol"/>
                <w:szCs w:val="20"/>
              </w:rPr>
            </w:pPr>
            <w:r w:rsidRPr="002E4128">
              <w:rPr>
                <w:szCs w:val="20"/>
              </w:rPr>
              <w:t>Hazing</w:t>
            </w:r>
            <w:r w:rsidRPr="002E4128">
              <w:rPr>
                <w:spacing w:val="2"/>
                <w:szCs w:val="20"/>
              </w:rPr>
              <w:t xml:space="preserve"> </w:t>
            </w:r>
            <w:r w:rsidRPr="002E4128">
              <w:rPr>
                <w:szCs w:val="20"/>
              </w:rPr>
              <w:t>(misdemeanor)</w:t>
            </w:r>
          </w:p>
          <w:p w:rsidR="00070EBE" w:rsidRPr="002E4128" w:rsidRDefault="00070EBE" w:rsidP="009A24F6">
            <w:pPr>
              <w:pStyle w:val="TableParagraph"/>
              <w:numPr>
                <w:ilvl w:val="0"/>
                <w:numId w:val="55"/>
              </w:numPr>
              <w:tabs>
                <w:tab w:val="left" w:pos="387"/>
              </w:tabs>
              <w:ind w:left="303" w:hanging="202"/>
              <w:rPr>
                <w:szCs w:val="20"/>
              </w:rPr>
            </w:pPr>
            <w:r w:rsidRPr="002E4128">
              <w:rPr>
                <w:szCs w:val="20"/>
              </w:rPr>
              <w:t>Homicide</w:t>
            </w:r>
          </w:p>
          <w:p w:rsidR="00070EBE" w:rsidRPr="002E4128" w:rsidRDefault="00070EBE" w:rsidP="009A24F6">
            <w:pPr>
              <w:pStyle w:val="TableParagraph"/>
              <w:numPr>
                <w:ilvl w:val="0"/>
                <w:numId w:val="55"/>
              </w:numPr>
              <w:tabs>
                <w:tab w:val="left" w:pos="387"/>
              </w:tabs>
              <w:ind w:left="303" w:hanging="202"/>
              <w:rPr>
                <w:szCs w:val="20"/>
              </w:rPr>
            </w:pPr>
            <w:r w:rsidRPr="002E4128">
              <w:rPr>
                <w:szCs w:val="20"/>
              </w:rPr>
              <w:t>Kidnapping/Abduction</w:t>
            </w:r>
          </w:p>
          <w:p w:rsidR="00D535E8" w:rsidRPr="002E4128" w:rsidRDefault="00D535E8" w:rsidP="009A24F6">
            <w:pPr>
              <w:pStyle w:val="TableParagraph"/>
              <w:numPr>
                <w:ilvl w:val="0"/>
                <w:numId w:val="55"/>
              </w:numPr>
              <w:tabs>
                <w:tab w:val="left" w:pos="351"/>
              </w:tabs>
              <w:ind w:left="303" w:hanging="202"/>
              <w:rPr>
                <w:rFonts w:ascii="Symbol"/>
                <w:szCs w:val="20"/>
              </w:rPr>
            </w:pPr>
            <w:r w:rsidRPr="002E4128">
              <w:rPr>
                <w:szCs w:val="20"/>
              </w:rPr>
              <w:t>Leaving school grounds without</w:t>
            </w:r>
            <w:r w:rsidRPr="002E4128">
              <w:rPr>
                <w:spacing w:val="-3"/>
                <w:szCs w:val="20"/>
              </w:rPr>
              <w:t xml:space="preserve"> </w:t>
            </w:r>
            <w:r w:rsidRPr="002E4128">
              <w:rPr>
                <w:szCs w:val="20"/>
              </w:rPr>
              <w:t>permission</w:t>
            </w:r>
          </w:p>
          <w:p w:rsidR="00070EBE" w:rsidRPr="002E4128" w:rsidRDefault="00784F23" w:rsidP="009A24F6">
            <w:pPr>
              <w:pStyle w:val="TableParagraph"/>
              <w:numPr>
                <w:ilvl w:val="0"/>
                <w:numId w:val="55"/>
              </w:numPr>
              <w:tabs>
                <w:tab w:val="left" w:pos="351"/>
              </w:tabs>
              <w:ind w:left="303" w:hanging="202"/>
              <w:rPr>
                <w:rFonts w:ascii="Symbol"/>
                <w:szCs w:val="20"/>
              </w:rPr>
            </w:pPr>
            <w:r w:rsidRPr="002E4128">
              <w:rPr>
                <w:szCs w:val="20"/>
              </w:rPr>
              <w:t xml:space="preserve">Making a false report/threat </w:t>
            </w:r>
            <w:r w:rsidR="00070EBE" w:rsidRPr="002E4128">
              <w:rPr>
                <w:szCs w:val="20"/>
              </w:rPr>
              <w:t>again</w:t>
            </w:r>
            <w:r w:rsidRPr="002E4128">
              <w:rPr>
                <w:szCs w:val="20"/>
              </w:rPr>
              <w:t xml:space="preserve">st </w:t>
            </w:r>
            <w:r w:rsidR="004D56DF" w:rsidRPr="002E4128">
              <w:rPr>
                <w:szCs w:val="20"/>
              </w:rPr>
              <w:t>the school</w:t>
            </w:r>
          </w:p>
          <w:p w:rsidR="00FE6F4E" w:rsidRPr="002E4128" w:rsidRDefault="00A21470" w:rsidP="009A24F6">
            <w:pPr>
              <w:pStyle w:val="TableParagraph"/>
              <w:numPr>
                <w:ilvl w:val="0"/>
                <w:numId w:val="55"/>
              </w:numPr>
              <w:tabs>
                <w:tab w:val="left" w:pos="387"/>
              </w:tabs>
              <w:spacing w:before="5"/>
              <w:ind w:left="303" w:right="92" w:hanging="202"/>
              <w:jc w:val="both"/>
              <w:rPr>
                <w:rFonts w:ascii="Symbol"/>
                <w:szCs w:val="20"/>
              </w:rPr>
            </w:pPr>
            <w:r w:rsidRPr="002E4128">
              <w:rPr>
                <w:spacing w:val="-5"/>
                <w:szCs w:val="20"/>
              </w:rPr>
              <w:t xml:space="preserve">Possession </w:t>
            </w:r>
            <w:r w:rsidRPr="002E4128">
              <w:rPr>
                <w:spacing w:val="-3"/>
                <w:szCs w:val="20"/>
              </w:rPr>
              <w:t xml:space="preserve">or use of </w:t>
            </w:r>
            <w:r w:rsidRPr="002E4128">
              <w:rPr>
                <w:spacing w:val="-5"/>
                <w:szCs w:val="20"/>
              </w:rPr>
              <w:t xml:space="preserve">alcohol, </w:t>
            </w:r>
            <w:r w:rsidRPr="002E4128">
              <w:rPr>
                <w:spacing w:val="-10"/>
                <w:szCs w:val="20"/>
              </w:rPr>
              <w:t xml:space="preserve">unauthorized </w:t>
            </w:r>
            <w:r w:rsidRPr="002E4128">
              <w:rPr>
                <w:spacing w:val="-9"/>
                <w:szCs w:val="20"/>
              </w:rPr>
              <w:t xml:space="preserve">over- </w:t>
            </w:r>
            <w:r w:rsidRPr="002E4128">
              <w:rPr>
                <w:spacing w:val="-10"/>
                <w:szCs w:val="20"/>
              </w:rPr>
              <w:t xml:space="preserve">the-counter medications, </w:t>
            </w:r>
            <w:r w:rsidRPr="002E4128">
              <w:rPr>
                <w:spacing w:val="-8"/>
                <w:szCs w:val="20"/>
              </w:rPr>
              <w:t xml:space="preserve">drug </w:t>
            </w:r>
            <w:r w:rsidRPr="002E4128">
              <w:rPr>
                <w:spacing w:val="-11"/>
                <w:szCs w:val="20"/>
              </w:rPr>
              <w:t xml:space="preserve">paraphernalia, </w:t>
            </w:r>
            <w:r w:rsidRPr="002E4128">
              <w:rPr>
                <w:spacing w:val="-5"/>
                <w:szCs w:val="20"/>
              </w:rPr>
              <w:t xml:space="preserve">controlled substances and/or anything </w:t>
            </w:r>
            <w:r w:rsidRPr="002E4128">
              <w:rPr>
                <w:spacing w:val="-4"/>
                <w:szCs w:val="20"/>
              </w:rPr>
              <w:t>that alters</w:t>
            </w:r>
            <w:r w:rsidRPr="002E4128">
              <w:rPr>
                <w:spacing w:val="53"/>
                <w:szCs w:val="20"/>
              </w:rPr>
              <w:t xml:space="preserve"> </w:t>
            </w:r>
            <w:r w:rsidRPr="002E4128">
              <w:rPr>
                <w:spacing w:val="-4"/>
                <w:szCs w:val="20"/>
              </w:rPr>
              <w:t xml:space="preserve">mood </w:t>
            </w:r>
            <w:r w:rsidRPr="002E4128">
              <w:rPr>
                <w:spacing w:val="-3"/>
                <w:szCs w:val="20"/>
              </w:rPr>
              <w:t xml:space="preserve">or is </w:t>
            </w:r>
            <w:r w:rsidRPr="002E4128">
              <w:rPr>
                <w:spacing w:val="-4"/>
                <w:szCs w:val="20"/>
              </w:rPr>
              <w:t xml:space="preserve">used </w:t>
            </w:r>
            <w:r w:rsidRPr="002E4128">
              <w:rPr>
                <w:spacing w:val="-3"/>
                <w:szCs w:val="20"/>
              </w:rPr>
              <w:t xml:space="preserve">for </w:t>
            </w:r>
            <w:r w:rsidRPr="002E4128">
              <w:rPr>
                <w:spacing w:val="-4"/>
                <w:szCs w:val="20"/>
              </w:rPr>
              <w:t xml:space="preserve">mood </w:t>
            </w:r>
            <w:r w:rsidRPr="002E4128">
              <w:rPr>
                <w:spacing w:val="-5"/>
                <w:szCs w:val="20"/>
              </w:rPr>
              <w:t xml:space="preserve">altering </w:t>
            </w:r>
          </w:p>
          <w:p w:rsidR="00070EBE" w:rsidRPr="002E4128" w:rsidRDefault="00070EBE" w:rsidP="009A24F6">
            <w:pPr>
              <w:pStyle w:val="TableParagraph"/>
              <w:numPr>
                <w:ilvl w:val="0"/>
                <w:numId w:val="55"/>
              </w:numPr>
              <w:tabs>
                <w:tab w:val="left" w:pos="387"/>
              </w:tabs>
              <w:spacing w:before="7"/>
              <w:ind w:left="303" w:hanging="202"/>
              <w:jc w:val="both"/>
              <w:rPr>
                <w:rFonts w:ascii="Symbol"/>
                <w:szCs w:val="20"/>
              </w:rPr>
            </w:pPr>
            <w:r w:rsidRPr="002E4128">
              <w:rPr>
                <w:szCs w:val="20"/>
              </w:rPr>
              <w:t>Possession of simulated</w:t>
            </w:r>
            <w:r w:rsidRPr="002E4128">
              <w:rPr>
                <w:spacing w:val="-4"/>
                <w:szCs w:val="20"/>
              </w:rPr>
              <w:t xml:space="preserve"> </w:t>
            </w:r>
            <w:r w:rsidRPr="002E4128">
              <w:rPr>
                <w:szCs w:val="20"/>
              </w:rPr>
              <w:t>weapons</w:t>
            </w:r>
          </w:p>
          <w:p w:rsidR="00D535E8" w:rsidRPr="002E4128" w:rsidRDefault="00D535E8" w:rsidP="009A24F6">
            <w:pPr>
              <w:pStyle w:val="TableParagraph"/>
              <w:numPr>
                <w:ilvl w:val="0"/>
                <w:numId w:val="55"/>
              </w:numPr>
              <w:tabs>
                <w:tab w:val="left" w:pos="387"/>
              </w:tabs>
              <w:spacing w:before="2"/>
              <w:ind w:left="303" w:right="97" w:hanging="202"/>
              <w:jc w:val="both"/>
              <w:rPr>
                <w:rFonts w:ascii="Symbol"/>
                <w:szCs w:val="20"/>
              </w:rPr>
            </w:pPr>
            <w:r w:rsidRPr="002E4128">
              <w:rPr>
                <w:spacing w:val="-4"/>
                <w:szCs w:val="20"/>
              </w:rPr>
              <w:t xml:space="preserve">Sale </w:t>
            </w:r>
            <w:r w:rsidRPr="002E4128">
              <w:rPr>
                <w:spacing w:val="-5"/>
                <w:szCs w:val="20"/>
              </w:rPr>
              <w:t xml:space="preserve">and/or distribution </w:t>
            </w:r>
            <w:r w:rsidRPr="002E4128">
              <w:rPr>
                <w:spacing w:val="-3"/>
                <w:szCs w:val="20"/>
              </w:rPr>
              <w:t xml:space="preserve">of </w:t>
            </w:r>
            <w:r w:rsidRPr="002E4128">
              <w:rPr>
                <w:spacing w:val="-5"/>
                <w:szCs w:val="20"/>
              </w:rPr>
              <w:t xml:space="preserve">alcohol, </w:t>
            </w:r>
            <w:r w:rsidRPr="002E4128">
              <w:rPr>
                <w:spacing w:val="-11"/>
                <w:szCs w:val="20"/>
              </w:rPr>
              <w:t xml:space="preserve">unauthorized </w:t>
            </w:r>
            <w:r w:rsidRPr="002E4128">
              <w:rPr>
                <w:spacing w:val="-10"/>
                <w:szCs w:val="20"/>
              </w:rPr>
              <w:t xml:space="preserve">over-the-counter medications, </w:t>
            </w:r>
            <w:r w:rsidRPr="002E4128">
              <w:rPr>
                <w:spacing w:val="-9"/>
                <w:szCs w:val="20"/>
              </w:rPr>
              <w:t xml:space="preserve">drug </w:t>
            </w:r>
            <w:r w:rsidRPr="002E4128">
              <w:rPr>
                <w:spacing w:val="-11"/>
                <w:szCs w:val="20"/>
              </w:rPr>
              <w:t xml:space="preserve">paraphernalia, </w:t>
            </w:r>
            <w:r w:rsidRPr="002E4128">
              <w:rPr>
                <w:spacing w:val="-5"/>
                <w:szCs w:val="20"/>
              </w:rPr>
              <w:t xml:space="preserve">controlled substances and/or anything </w:t>
            </w:r>
            <w:r w:rsidRPr="002E4128">
              <w:rPr>
                <w:spacing w:val="-4"/>
                <w:szCs w:val="20"/>
              </w:rPr>
              <w:t xml:space="preserve">that </w:t>
            </w:r>
            <w:r w:rsidRPr="002E4128">
              <w:rPr>
                <w:spacing w:val="-5"/>
                <w:szCs w:val="20"/>
              </w:rPr>
              <w:t xml:space="preserve">alters </w:t>
            </w:r>
            <w:r w:rsidRPr="002E4128">
              <w:rPr>
                <w:spacing w:val="-4"/>
                <w:szCs w:val="20"/>
              </w:rPr>
              <w:t xml:space="preserve">mood </w:t>
            </w:r>
            <w:r w:rsidRPr="002E4128">
              <w:rPr>
                <w:spacing w:val="-3"/>
                <w:szCs w:val="20"/>
              </w:rPr>
              <w:t xml:space="preserve">or is </w:t>
            </w:r>
            <w:r w:rsidRPr="002E4128">
              <w:rPr>
                <w:spacing w:val="-4"/>
                <w:szCs w:val="20"/>
              </w:rPr>
              <w:t xml:space="preserve">used </w:t>
            </w:r>
            <w:r w:rsidRPr="002E4128">
              <w:rPr>
                <w:spacing w:val="-3"/>
                <w:szCs w:val="20"/>
              </w:rPr>
              <w:t xml:space="preserve">for </w:t>
            </w:r>
            <w:r w:rsidRPr="002E4128">
              <w:rPr>
                <w:spacing w:val="-4"/>
                <w:szCs w:val="20"/>
              </w:rPr>
              <w:t xml:space="preserve">mood </w:t>
            </w:r>
            <w:r w:rsidRPr="002E4128">
              <w:rPr>
                <w:spacing w:val="-5"/>
                <w:szCs w:val="20"/>
              </w:rPr>
              <w:t xml:space="preserve">altering </w:t>
            </w:r>
          </w:p>
          <w:p w:rsidR="00FE6F4E" w:rsidRPr="002E4128" w:rsidRDefault="00D535E8" w:rsidP="009A24F6">
            <w:pPr>
              <w:pStyle w:val="TableParagraph"/>
              <w:numPr>
                <w:ilvl w:val="0"/>
                <w:numId w:val="55"/>
              </w:numPr>
              <w:tabs>
                <w:tab w:val="left" w:pos="387"/>
              </w:tabs>
              <w:ind w:left="303" w:hanging="202"/>
              <w:jc w:val="both"/>
              <w:rPr>
                <w:rFonts w:ascii="Symbol"/>
                <w:szCs w:val="20"/>
              </w:rPr>
            </w:pPr>
            <w:r w:rsidRPr="002E4128">
              <w:rPr>
                <w:szCs w:val="20"/>
              </w:rPr>
              <w:t xml:space="preserve">Sexting </w:t>
            </w:r>
            <w:r w:rsidR="004D56DF" w:rsidRPr="002E4128">
              <w:rPr>
                <w:szCs w:val="20"/>
              </w:rPr>
              <w:t xml:space="preserve"> </w:t>
            </w:r>
          </w:p>
          <w:p w:rsidR="00FE6F4E" w:rsidRPr="002E4128" w:rsidRDefault="00A21470" w:rsidP="009A24F6">
            <w:pPr>
              <w:pStyle w:val="TableParagraph"/>
              <w:numPr>
                <w:ilvl w:val="0"/>
                <w:numId w:val="55"/>
              </w:numPr>
              <w:tabs>
                <w:tab w:val="left" w:pos="351"/>
              </w:tabs>
              <w:ind w:left="303" w:hanging="202"/>
              <w:jc w:val="both"/>
              <w:rPr>
                <w:rFonts w:ascii="Symbol"/>
                <w:szCs w:val="20"/>
              </w:rPr>
            </w:pPr>
            <w:r w:rsidRPr="002E4128">
              <w:rPr>
                <w:szCs w:val="20"/>
              </w:rPr>
              <w:t>Sexua</w:t>
            </w:r>
            <w:r w:rsidR="004D56DF" w:rsidRPr="002E4128">
              <w:rPr>
                <w:szCs w:val="20"/>
              </w:rPr>
              <w:t xml:space="preserve">l harassment </w:t>
            </w:r>
          </w:p>
          <w:p w:rsidR="00D535E8" w:rsidRPr="002E4128" w:rsidRDefault="00A21470" w:rsidP="009A24F6">
            <w:pPr>
              <w:pStyle w:val="TableParagraph"/>
              <w:numPr>
                <w:ilvl w:val="0"/>
                <w:numId w:val="55"/>
              </w:numPr>
              <w:tabs>
                <w:tab w:val="left" w:pos="387"/>
              </w:tabs>
              <w:ind w:left="303" w:hanging="202"/>
              <w:rPr>
                <w:rFonts w:ascii="Symbol"/>
                <w:szCs w:val="20"/>
              </w:rPr>
            </w:pPr>
            <w:r w:rsidRPr="002E4128">
              <w:rPr>
                <w:szCs w:val="20"/>
              </w:rPr>
              <w:t>Trespassing</w:t>
            </w:r>
            <w:r w:rsidR="00D535E8" w:rsidRPr="002E4128">
              <w:rPr>
                <w:spacing w:val="-7"/>
                <w:szCs w:val="20"/>
              </w:rPr>
              <w:t xml:space="preserve"> </w:t>
            </w:r>
          </w:p>
          <w:p w:rsidR="00FE6F4E" w:rsidRPr="002E4128" w:rsidRDefault="00A21470" w:rsidP="009A24F6">
            <w:pPr>
              <w:pStyle w:val="TableParagraph"/>
              <w:numPr>
                <w:ilvl w:val="0"/>
                <w:numId w:val="55"/>
              </w:numPr>
              <w:tabs>
                <w:tab w:val="left" w:pos="387"/>
              </w:tabs>
              <w:ind w:left="303" w:hanging="202"/>
              <w:jc w:val="both"/>
              <w:rPr>
                <w:rFonts w:ascii="Symbol"/>
                <w:sz w:val="20"/>
              </w:rPr>
            </w:pPr>
            <w:r w:rsidRPr="002E4128">
              <w:rPr>
                <w:szCs w:val="20"/>
              </w:rPr>
              <w:t>Vandalism</w:t>
            </w:r>
            <w:r w:rsidRPr="002E4128">
              <w:rPr>
                <w:spacing w:val="1"/>
                <w:szCs w:val="20"/>
              </w:rPr>
              <w:t xml:space="preserve"> </w:t>
            </w:r>
            <w:r w:rsidRPr="002E4128">
              <w:rPr>
                <w:szCs w:val="20"/>
              </w:rPr>
              <w:t>(major)</w:t>
            </w:r>
          </w:p>
          <w:p w:rsidR="00CC7566" w:rsidRPr="002E4128" w:rsidRDefault="00CC7566" w:rsidP="009A24F6">
            <w:pPr>
              <w:pStyle w:val="TableParagraph"/>
              <w:numPr>
                <w:ilvl w:val="0"/>
                <w:numId w:val="55"/>
              </w:numPr>
              <w:tabs>
                <w:tab w:val="left" w:pos="387"/>
              </w:tabs>
              <w:ind w:left="303" w:hanging="202"/>
              <w:jc w:val="both"/>
              <w:rPr>
                <w:rFonts w:ascii="Symbol"/>
                <w:sz w:val="20"/>
              </w:rPr>
            </w:pPr>
            <w:r w:rsidRPr="002E4128">
              <w:rPr>
                <w:szCs w:val="20"/>
              </w:rPr>
              <w:t>Violations of Dignity for All Students Act</w:t>
            </w:r>
            <w:r w:rsidR="00E251CA" w:rsidRPr="002E4128">
              <w:rPr>
                <w:szCs w:val="20"/>
              </w:rPr>
              <w:t xml:space="preserve"> (DASA)</w:t>
            </w:r>
          </w:p>
          <w:p w:rsidR="00F6029A" w:rsidRPr="000C37E9" w:rsidRDefault="00057A5C" w:rsidP="002E4128">
            <w:pPr>
              <w:pStyle w:val="TableParagraph"/>
              <w:numPr>
                <w:ilvl w:val="0"/>
                <w:numId w:val="55"/>
              </w:numPr>
              <w:tabs>
                <w:tab w:val="left" w:pos="387"/>
              </w:tabs>
              <w:ind w:left="303" w:hanging="202"/>
              <w:jc w:val="both"/>
              <w:rPr>
                <w:rFonts w:ascii="Symbol"/>
                <w:sz w:val="18"/>
              </w:rPr>
            </w:pPr>
            <w:r w:rsidRPr="002E4128">
              <w:rPr>
                <w:szCs w:val="20"/>
              </w:rPr>
              <w:t>Unresolved Level I&amp;II behaviors</w:t>
            </w:r>
          </w:p>
        </w:tc>
        <w:tc>
          <w:tcPr>
            <w:tcW w:w="5498" w:type="dxa"/>
          </w:tcPr>
          <w:p w:rsidR="00FE6F4E" w:rsidRPr="000C37E9" w:rsidRDefault="00A21470">
            <w:pPr>
              <w:pStyle w:val="TableParagraph"/>
              <w:spacing w:before="223"/>
              <w:ind w:left="253"/>
              <w:rPr>
                <w:rFonts w:ascii="Arial Black"/>
                <w:sz w:val="24"/>
              </w:rPr>
            </w:pPr>
            <w:r w:rsidRPr="000C37E9">
              <w:rPr>
                <w:rFonts w:ascii="Arial Black"/>
                <w:sz w:val="24"/>
              </w:rPr>
              <w:t>RANGE OF CORRECTIVE STRATEGIES</w:t>
            </w:r>
          </w:p>
          <w:p w:rsidR="00FE6F4E" w:rsidRPr="000C37E9" w:rsidRDefault="00A21470">
            <w:pPr>
              <w:pStyle w:val="TableParagraph"/>
              <w:spacing w:before="261"/>
              <w:ind w:left="107" w:right="101"/>
              <w:jc w:val="both"/>
            </w:pPr>
            <w:r w:rsidRPr="000C37E9">
              <w:rPr>
                <w:spacing w:val="-5"/>
              </w:rPr>
              <w:t xml:space="preserve">The </w:t>
            </w:r>
            <w:r w:rsidRPr="000C37E9">
              <w:rPr>
                <w:spacing w:val="-6"/>
              </w:rPr>
              <w:t xml:space="preserve">principal </w:t>
            </w:r>
            <w:r w:rsidRPr="000C37E9">
              <w:rPr>
                <w:spacing w:val="-4"/>
              </w:rPr>
              <w:t xml:space="preserve">or </w:t>
            </w:r>
            <w:r w:rsidRPr="000C37E9">
              <w:rPr>
                <w:spacing w:val="-6"/>
              </w:rPr>
              <w:t xml:space="preserve">designee </w:t>
            </w:r>
            <w:r w:rsidRPr="000C37E9">
              <w:rPr>
                <w:b/>
                <w:spacing w:val="-6"/>
                <w:u w:val="thick"/>
              </w:rPr>
              <w:t>must</w:t>
            </w:r>
            <w:r w:rsidRPr="000C37E9">
              <w:rPr>
                <w:b/>
                <w:spacing w:val="-6"/>
              </w:rPr>
              <w:t xml:space="preserve"> </w:t>
            </w:r>
            <w:r w:rsidRPr="000C37E9">
              <w:rPr>
                <w:spacing w:val="-6"/>
              </w:rPr>
              <w:t xml:space="preserve">select </w:t>
            </w:r>
            <w:r w:rsidRPr="000C37E9">
              <w:rPr>
                <w:spacing w:val="-4"/>
              </w:rPr>
              <w:t xml:space="preserve">at </w:t>
            </w:r>
            <w:r w:rsidRPr="000C37E9">
              <w:rPr>
                <w:spacing w:val="-7"/>
              </w:rPr>
              <w:t xml:space="preserve">least </w:t>
            </w:r>
            <w:r w:rsidRPr="000C37E9">
              <w:rPr>
                <w:spacing w:val="-5"/>
              </w:rPr>
              <w:t xml:space="preserve">one </w:t>
            </w:r>
            <w:r w:rsidRPr="000C37E9">
              <w:rPr>
                <w:spacing w:val="-4"/>
              </w:rPr>
              <w:t xml:space="preserve">of </w:t>
            </w:r>
            <w:r w:rsidRPr="000C37E9">
              <w:rPr>
                <w:spacing w:val="-8"/>
              </w:rPr>
              <w:t xml:space="preserve">the </w:t>
            </w:r>
            <w:r w:rsidRPr="000C37E9">
              <w:rPr>
                <w:spacing w:val="-7"/>
              </w:rPr>
              <w:t xml:space="preserve">following strategies </w:t>
            </w:r>
            <w:r w:rsidRPr="000C37E9">
              <w:rPr>
                <w:spacing w:val="-5"/>
              </w:rPr>
              <w:t xml:space="preserve">from </w:t>
            </w:r>
            <w:r w:rsidRPr="000C37E9">
              <w:rPr>
                <w:b/>
                <w:spacing w:val="-6"/>
              </w:rPr>
              <w:t>PLAN III</w:t>
            </w:r>
            <w:r w:rsidRPr="000C37E9">
              <w:rPr>
                <w:spacing w:val="-6"/>
              </w:rPr>
              <w:t xml:space="preserve">. </w:t>
            </w:r>
            <w:r w:rsidRPr="000C37E9">
              <w:rPr>
                <w:spacing w:val="3"/>
              </w:rPr>
              <w:t xml:space="preserve">The </w:t>
            </w:r>
            <w:r w:rsidRPr="000C37E9">
              <w:rPr>
                <w:spacing w:val="2"/>
              </w:rPr>
              <w:t xml:space="preserve">use </w:t>
            </w:r>
            <w:r w:rsidRPr="000C37E9">
              <w:t xml:space="preserve">of </w:t>
            </w:r>
            <w:r w:rsidRPr="000C37E9">
              <w:rPr>
                <w:spacing w:val="2"/>
              </w:rPr>
              <w:t xml:space="preserve">appropriate strategies from previous </w:t>
            </w:r>
            <w:r w:rsidR="003324D1" w:rsidRPr="000C37E9">
              <w:rPr>
                <w:spacing w:val="2"/>
              </w:rPr>
              <w:t>PLANS may</w:t>
            </w:r>
            <w:r w:rsidRPr="000C37E9">
              <w:rPr>
                <w:spacing w:val="3"/>
              </w:rPr>
              <w:t xml:space="preserve"> </w:t>
            </w:r>
            <w:r w:rsidRPr="000C37E9">
              <w:rPr>
                <w:spacing w:val="2"/>
              </w:rPr>
              <w:t xml:space="preserve">also </w:t>
            </w:r>
            <w:r w:rsidRPr="000C37E9">
              <w:t xml:space="preserve">be </w:t>
            </w:r>
            <w:r w:rsidRPr="000C37E9">
              <w:rPr>
                <w:spacing w:val="2"/>
              </w:rPr>
              <w:t xml:space="preserve">used </w:t>
            </w:r>
            <w:r w:rsidRPr="00467CEB">
              <w:t xml:space="preserve">in </w:t>
            </w:r>
            <w:r w:rsidRPr="00467CEB">
              <w:rPr>
                <w:spacing w:val="2"/>
              </w:rPr>
              <w:t>conjunction with</w:t>
            </w:r>
            <w:r w:rsidR="00D52F2A">
              <w:rPr>
                <w:spacing w:val="2"/>
              </w:rPr>
              <w:t xml:space="preserve"> </w:t>
            </w:r>
            <w:r w:rsidR="003324D1">
              <w:rPr>
                <w:spacing w:val="2"/>
              </w:rPr>
              <w:t>this PLAN</w:t>
            </w:r>
            <w:r w:rsidR="00D52F2A">
              <w:rPr>
                <w:spacing w:val="2"/>
              </w:rPr>
              <w:t xml:space="preserve">.  </w:t>
            </w:r>
          </w:p>
          <w:p w:rsidR="00FE6F4E" w:rsidRDefault="00A21470">
            <w:pPr>
              <w:pStyle w:val="TableParagraph"/>
              <w:ind w:left="1967" w:right="1967"/>
              <w:jc w:val="center"/>
              <w:rPr>
                <w:rFonts w:ascii="Arial Black"/>
                <w:sz w:val="36"/>
              </w:rPr>
            </w:pPr>
            <w:r w:rsidRPr="000C37E9">
              <w:rPr>
                <w:rFonts w:ascii="Arial Black"/>
                <w:sz w:val="36"/>
              </w:rPr>
              <w:t>PLAN III</w:t>
            </w:r>
          </w:p>
          <w:p w:rsidR="00D05F24" w:rsidRDefault="00D05F24">
            <w:pPr>
              <w:pStyle w:val="TableParagraph"/>
              <w:ind w:left="1967" w:right="1967"/>
              <w:jc w:val="center"/>
              <w:rPr>
                <w:rFonts w:ascii="Arial Black"/>
                <w:sz w:val="20"/>
              </w:rPr>
            </w:pPr>
          </w:p>
          <w:p w:rsidR="00D05F24" w:rsidRPr="00D05F24" w:rsidRDefault="00D05F24">
            <w:pPr>
              <w:pStyle w:val="TableParagraph"/>
              <w:ind w:left="1967" w:right="1967"/>
              <w:jc w:val="center"/>
              <w:rPr>
                <w:rFonts w:ascii="Arial Black"/>
                <w:sz w:val="20"/>
              </w:rPr>
            </w:pPr>
          </w:p>
          <w:p w:rsidR="004D56DF" w:rsidRPr="00F40496" w:rsidRDefault="004D56DF" w:rsidP="009A24F6">
            <w:pPr>
              <w:pStyle w:val="TableParagraph"/>
              <w:numPr>
                <w:ilvl w:val="0"/>
                <w:numId w:val="54"/>
              </w:numPr>
              <w:tabs>
                <w:tab w:val="left" w:pos="324"/>
              </w:tabs>
              <w:ind w:left="303" w:hanging="202"/>
              <w:rPr>
                <w:szCs w:val="20"/>
              </w:rPr>
            </w:pPr>
            <w:r w:rsidRPr="00F40496">
              <w:rPr>
                <w:szCs w:val="20"/>
              </w:rPr>
              <w:t>Corrective Strategies from Level I &amp;</w:t>
            </w:r>
            <w:r w:rsidRPr="00F40496">
              <w:rPr>
                <w:spacing w:val="-7"/>
                <w:szCs w:val="20"/>
              </w:rPr>
              <w:t xml:space="preserve"> </w:t>
            </w:r>
            <w:r w:rsidRPr="00F40496">
              <w:rPr>
                <w:szCs w:val="20"/>
              </w:rPr>
              <w:t>II</w:t>
            </w:r>
          </w:p>
          <w:p w:rsidR="00FE6F4E" w:rsidRPr="00F40496" w:rsidRDefault="00A21470" w:rsidP="009A24F6">
            <w:pPr>
              <w:pStyle w:val="TableParagraph"/>
              <w:numPr>
                <w:ilvl w:val="0"/>
                <w:numId w:val="54"/>
              </w:numPr>
              <w:tabs>
                <w:tab w:val="left" w:pos="377"/>
              </w:tabs>
              <w:ind w:left="303" w:hanging="202"/>
              <w:rPr>
                <w:szCs w:val="20"/>
              </w:rPr>
            </w:pPr>
            <w:r w:rsidRPr="00F40496">
              <w:rPr>
                <w:szCs w:val="20"/>
              </w:rPr>
              <w:t>Parent/guardian contact (See Special Notes</w:t>
            </w:r>
            <w:r w:rsidR="00C135A5" w:rsidRPr="00F40496">
              <w:rPr>
                <w:szCs w:val="20"/>
              </w:rPr>
              <w:t xml:space="preserve"> #1</w:t>
            </w:r>
            <w:r w:rsidRPr="00F40496">
              <w:rPr>
                <w:szCs w:val="20"/>
              </w:rPr>
              <w:t>)</w:t>
            </w:r>
          </w:p>
          <w:p w:rsidR="00FE6F4E" w:rsidRPr="00F40496" w:rsidRDefault="00D535E8" w:rsidP="009A24F6">
            <w:pPr>
              <w:pStyle w:val="TableParagraph"/>
              <w:numPr>
                <w:ilvl w:val="0"/>
                <w:numId w:val="54"/>
              </w:numPr>
              <w:tabs>
                <w:tab w:val="left" w:pos="360"/>
              </w:tabs>
              <w:spacing w:before="13"/>
              <w:ind w:right="99"/>
              <w:jc w:val="both"/>
              <w:rPr>
                <w:szCs w:val="20"/>
              </w:rPr>
            </w:pPr>
            <w:r w:rsidRPr="00F40496">
              <w:rPr>
                <w:szCs w:val="20"/>
              </w:rPr>
              <w:t>Suspension from school for one to fiv</w:t>
            </w:r>
            <w:r w:rsidR="004D56DF" w:rsidRPr="00F40496">
              <w:rPr>
                <w:szCs w:val="20"/>
              </w:rPr>
              <w:t>e days</w:t>
            </w:r>
            <w:r w:rsidR="0000184A" w:rsidRPr="00F40496">
              <w:rPr>
                <w:szCs w:val="20"/>
              </w:rPr>
              <w:t xml:space="preserve"> (See Special Notes #2)</w:t>
            </w:r>
            <w:r w:rsidR="004D56DF" w:rsidRPr="00F40496">
              <w:rPr>
                <w:szCs w:val="20"/>
              </w:rPr>
              <w:t xml:space="preserve"> </w:t>
            </w:r>
          </w:p>
          <w:p w:rsidR="00FE6F4E" w:rsidRPr="00F40496" w:rsidRDefault="00A21470" w:rsidP="009A24F6">
            <w:pPr>
              <w:pStyle w:val="TableParagraph"/>
              <w:numPr>
                <w:ilvl w:val="0"/>
                <w:numId w:val="54"/>
              </w:numPr>
              <w:tabs>
                <w:tab w:val="left" w:pos="360"/>
              </w:tabs>
              <w:rPr>
                <w:szCs w:val="20"/>
              </w:rPr>
            </w:pPr>
            <w:r w:rsidRPr="00F40496">
              <w:rPr>
                <w:spacing w:val="-3"/>
                <w:szCs w:val="20"/>
              </w:rPr>
              <w:t xml:space="preserve">Recommendation </w:t>
            </w:r>
            <w:r w:rsidRPr="00F40496">
              <w:rPr>
                <w:szCs w:val="20"/>
              </w:rPr>
              <w:t xml:space="preserve">for </w:t>
            </w:r>
            <w:r w:rsidRPr="00F40496">
              <w:rPr>
                <w:spacing w:val="-4"/>
                <w:szCs w:val="20"/>
              </w:rPr>
              <w:t xml:space="preserve">alternative </w:t>
            </w:r>
            <w:r w:rsidRPr="00F40496">
              <w:rPr>
                <w:spacing w:val="-3"/>
                <w:szCs w:val="20"/>
              </w:rPr>
              <w:t>educational</w:t>
            </w:r>
            <w:r w:rsidRPr="00F40496">
              <w:rPr>
                <w:spacing w:val="3"/>
                <w:szCs w:val="20"/>
              </w:rPr>
              <w:t xml:space="preserve"> </w:t>
            </w:r>
            <w:r w:rsidRPr="00F40496">
              <w:rPr>
                <w:spacing w:val="-3"/>
                <w:szCs w:val="20"/>
              </w:rPr>
              <w:t>setting</w:t>
            </w:r>
          </w:p>
          <w:p w:rsidR="00FE6F4E" w:rsidRPr="00F40496" w:rsidRDefault="00A21470" w:rsidP="009A24F6">
            <w:pPr>
              <w:pStyle w:val="TableParagraph"/>
              <w:numPr>
                <w:ilvl w:val="0"/>
                <w:numId w:val="54"/>
              </w:numPr>
              <w:tabs>
                <w:tab w:val="left" w:pos="361"/>
              </w:tabs>
              <w:rPr>
                <w:szCs w:val="20"/>
              </w:rPr>
            </w:pPr>
            <w:r w:rsidRPr="00F40496">
              <w:rPr>
                <w:spacing w:val="-5"/>
                <w:szCs w:val="20"/>
              </w:rPr>
              <w:t xml:space="preserve">Recommendation </w:t>
            </w:r>
            <w:r w:rsidRPr="00F40496">
              <w:rPr>
                <w:szCs w:val="20"/>
              </w:rPr>
              <w:t>for</w:t>
            </w:r>
            <w:r w:rsidRPr="00F40496">
              <w:rPr>
                <w:spacing w:val="57"/>
                <w:szCs w:val="20"/>
              </w:rPr>
              <w:t xml:space="preserve"> </w:t>
            </w:r>
            <w:r w:rsidRPr="00F40496">
              <w:rPr>
                <w:szCs w:val="20"/>
              </w:rPr>
              <w:t>expulsion</w:t>
            </w:r>
          </w:p>
          <w:p w:rsidR="00FE6F4E" w:rsidRPr="00F40496" w:rsidRDefault="00A21470" w:rsidP="009A24F6">
            <w:pPr>
              <w:pStyle w:val="TableParagraph"/>
              <w:numPr>
                <w:ilvl w:val="0"/>
                <w:numId w:val="54"/>
              </w:numPr>
              <w:tabs>
                <w:tab w:val="left" w:pos="360"/>
              </w:tabs>
              <w:spacing w:before="1"/>
              <w:ind w:right="101"/>
              <w:rPr>
                <w:szCs w:val="20"/>
              </w:rPr>
            </w:pPr>
            <w:r w:rsidRPr="00F40496">
              <w:rPr>
                <w:szCs w:val="20"/>
              </w:rPr>
              <w:t>Participation in counseling session related to the infraction</w:t>
            </w:r>
          </w:p>
          <w:p w:rsidR="00FE6F4E" w:rsidRPr="00F40496" w:rsidRDefault="00A21470" w:rsidP="009A24F6">
            <w:pPr>
              <w:pStyle w:val="TableParagraph"/>
              <w:numPr>
                <w:ilvl w:val="0"/>
                <w:numId w:val="54"/>
              </w:numPr>
              <w:tabs>
                <w:tab w:val="left" w:pos="360"/>
              </w:tabs>
              <w:spacing w:before="1"/>
              <w:rPr>
                <w:sz w:val="24"/>
              </w:rPr>
            </w:pPr>
            <w:r w:rsidRPr="00F40496">
              <w:rPr>
                <w:szCs w:val="20"/>
              </w:rPr>
              <w:t>Refer to outs</w:t>
            </w:r>
            <w:r w:rsidR="004D56DF" w:rsidRPr="00F40496">
              <w:rPr>
                <w:szCs w:val="20"/>
              </w:rPr>
              <w:t xml:space="preserve">ide agency/provider </w:t>
            </w:r>
          </w:p>
          <w:p w:rsidR="008741AC" w:rsidRPr="000C37E9" w:rsidRDefault="008741AC" w:rsidP="003177FB">
            <w:pPr>
              <w:pStyle w:val="TableParagraph"/>
              <w:numPr>
                <w:ilvl w:val="0"/>
                <w:numId w:val="54"/>
              </w:numPr>
              <w:tabs>
                <w:tab w:val="left" w:pos="360"/>
              </w:tabs>
              <w:spacing w:before="1"/>
            </w:pPr>
            <w:r w:rsidRPr="00F40496">
              <w:rPr>
                <w:szCs w:val="20"/>
              </w:rPr>
              <w:t xml:space="preserve">Refer to page(s) </w:t>
            </w:r>
            <w:r w:rsidR="003177FB">
              <w:rPr>
                <w:szCs w:val="20"/>
              </w:rPr>
              <w:t>31-32</w:t>
            </w:r>
            <w:r w:rsidRPr="003177FB">
              <w:rPr>
                <w:szCs w:val="20"/>
              </w:rPr>
              <w:t xml:space="preserve"> </w:t>
            </w:r>
            <w:r w:rsidRPr="00F40496">
              <w:rPr>
                <w:szCs w:val="20"/>
              </w:rPr>
              <w:t>for additional corrective strategies</w:t>
            </w:r>
          </w:p>
        </w:tc>
      </w:tr>
      <w:tr w:rsidR="00FE6F4E" w:rsidRPr="000C37E9" w:rsidTr="00F40496">
        <w:trPr>
          <w:trHeight w:val="1674"/>
        </w:trPr>
        <w:tc>
          <w:tcPr>
            <w:tcW w:w="5039" w:type="dxa"/>
          </w:tcPr>
          <w:p w:rsidR="00FE6F4E" w:rsidRPr="000C37E9" w:rsidRDefault="00A21470">
            <w:pPr>
              <w:pStyle w:val="TableParagraph"/>
              <w:spacing w:line="337" w:lineRule="exact"/>
              <w:ind w:left="1653"/>
              <w:rPr>
                <w:rFonts w:ascii="Arial Black"/>
                <w:sz w:val="24"/>
              </w:rPr>
            </w:pPr>
            <w:r w:rsidRPr="000C37E9">
              <w:rPr>
                <w:rFonts w:ascii="Arial Black"/>
                <w:sz w:val="24"/>
              </w:rPr>
              <w:t>Special Notes</w:t>
            </w:r>
          </w:p>
          <w:p w:rsidR="00D649DA" w:rsidRPr="000C37E9" w:rsidRDefault="00D649DA" w:rsidP="00D649DA">
            <w:pPr>
              <w:pStyle w:val="TableParagraph"/>
              <w:spacing w:before="49" w:line="266" w:lineRule="auto"/>
              <w:ind w:left="410" w:right="69" w:hanging="303"/>
              <w:rPr>
                <w:sz w:val="18"/>
              </w:rPr>
            </w:pPr>
          </w:p>
          <w:p w:rsidR="00FE6F4E" w:rsidRPr="000C37E9" w:rsidRDefault="00FE6F4E" w:rsidP="00834C93">
            <w:pPr>
              <w:pStyle w:val="TableParagraph"/>
              <w:spacing w:before="8" w:line="249" w:lineRule="auto"/>
              <w:ind w:left="348" w:right="157" w:hanging="241"/>
              <w:rPr>
                <w:sz w:val="18"/>
              </w:rPr>
            </w:pPr>
          </w:p>
        </w:tc>
        <w:tc>
          <w:tcPr>
            <w:tcW w:w="5498" w:type="dxa"/>
          </w:tcPr>
          <w:p w:rsidR="00FE6F4E" w:rsidRPr="000C37E9" w:rsidRDefault="00A21470">
            <w:pPr>
              <w:pStyle w:val="TableParagraph"/>
              <w:spacing w:line="336" w:lineRule="exact"/>
              <w:ind w:left="1885"/>
              <w:rPr>
                <w:rFonts w:ascii="Arial Black"/>
                <w:sz w:val="24"/>
              </w:rPr>
            </w:pPr>
            <w:r w:rsidRPr="000C37E9">
              <w:rPr>
                <w:rFonts w:ascii="Arial Black"/>
                <w:sz w:val="24"/>
              </w:rPr>
              <w:t>Special Notes</w:t>
            </w:r>
          </w:p>
          <w:p w:rsidR="00FE6F4E" w:rsidRDefault="00FC43DB" w:rsidP="00FC43DB">
            <w:pPr>
              <w:pStyle w:val="TableParagraph"/>
              <w:spacing w:before="131" w:line="266" w:lineRule="auto"/>
              <w:ind w:left="106"/>
              <w:rPr>
                <w:sz w:val="20"/>
                <w:szCs w:val="20"/>
              </w:rPr>
            </w:pPr>
            <w:r w:rsidRPr="00D53751">
              <w:rPr>
                <w:sz w:val="20"/>
                <w:szCs w:val="20"/>
              </w:rPr>
              <w:t>#1 Good</w:t>
            </w:r>
            <w:r w:rsidR="00A21470" w:rsidRPr="00D53751">
              <w:rPr>
                <w:sz w:val="20"/>
                <w:szCs w:val="20"/>
              </w:rPr>
              <w:t xml:space="preserve"> faith attempt must be made immediately to contact parent/guardian by telephone.</w:t>
            </w:r>
          </w:p>
          <w:p w:rsidR="0000184A" w:rsidRPr="00D53751" w:rsidRDefault="0000184A" w:rsidP="00FC43DB">
            <w:pPr>
              <w:pStyle w:val="TableParagraph"/>
              <w:spacing w:before="131" w:line="266" w:lineRule="auto"/>
              <w:ind w:left="106"/>
              <w:rPr>
                <w:sz w:val="20"/>
                <w:szCs w:val="20"/>
              </w:rPr>
            </w:pPr>
            <w:r>
              <w:rPr>
                <w:sz w:val="20"/>
                <w:szCs w:val="20"/>
              </w:rPr>
              <w:t>#2 Unless otherwise determined per Superintendent’s Hearing</w:t>
            </w:r>
          </w:p>
        </w:tc>
      </w:tr>
      <w:tr w:rsidR="00FE6F4E" w:rsidRPr="000C37E9" w:rsidTr="00F40496">
        <w:trPr>
          <w:trHeight w:val="261"/>
        </w:trPr>
        <w:tc>
          <w:tcPr>
            <w:tcW w:w="10538" w:type="dxa"/>
            <w:gridSpan w:val="2"/>
            <w:shd w:val="clear" w:color="auto" w:fill="FFC000"/>
          </w:tcPr>
          <w:p w:rsidR="00FE6F4E" w:rsidRPr="000C37E9" w:rsidRDefault="00A21470">
            <w:pPr>
              <w:pStyle w:val="TableParagraph"/>
              <w:spacing w:line="201" w:lineRule="exact"/>
              <w:ind w:left="1456"/>
              <w:rPr>
                <w:b/>
                <w:i/>
                <w:sz w:val="18"/>
              </w:rPr>
            </w:pPr>
            <w:r w:rsidRPr="000C37E9">
              <w:rPr>
                <w:b/>
                <w:i/>
                <w:sz w:val="18"/>
              </w:rPr>
              <w:t xml:space="preserve">Refer to the Glossary for an explanation of unfamiliar words used in the </w:t>
            </w:r>
            <w:r w:rsidRPr="000C37E9">
              <w:rPr>
                <w:b/>
                <w:sz w:val="18"/>
              </w:rPr>
              <w:t>Code of Student Conduct</w:t>
            </w:r>
            <w:r w:rsidRPr="000C37E9">
              <w:rPr>
                <w:b/>
                <w:i/>
                <w:sz w:val="18"/>
              </w:rPr>
              <w:t>.</w:t>
            </w:r>
          </w:p>
        </w:tc>
      </w:tr>
    </w:tbl>
    <w:p w:rsidR="00834C93" w:rsidRDefault="00834C93">
      <w:pPr>
        <w:spacing w:line="201" w:lineRule="exact"/>
        <w:rPr>
          <w:sz w:val="18"/>
        </w:rPr>
      </w:pPr>
    </w:p>
    <w:p w:rsidR="00834C93" w:rsidRPr="00834C93" w:rsidRDefault="00834C93" w:rsidP="00834C93">
      <w:pPr>
        <w:rPr>
          <w:sz w:val="18"/>
        </w:rPr>
      </w:pPr>
    </w:p>
    <w:p w:rsidR="00FE6F4E" w:rsidRPr="000C37E9" w:rsidRDefault="001E79FC" w:rsidP="00467CEB">
      <w:pPr>
        <w:pStyle w:val="BodyText"/>
        <w:spacing w:before="9" w:after="1"/>
        <w:rPr>
          <w:rFonts w:ascii="Arial Black"/>
          <w:sz w:val="20"/>
        </w:rPr>
      </w:pPr>
      <w:r w:rsidRPr="000C37E9">
        <w:rPr>
          <w:rFonts w:ascii="Arial Black"/>
          <w:noProof/>
          <w:sz w:val="20"/>
        </w:rPr>
        <mc:AlternateContent>
          <mc:Choice Requires="wps">
            <w:drawing>
              <wp:anchor distT="0" distB="0" distL="114300" distR="114300" simplePos="0" relativeHeight="251691008" behindDoc="1" locked="0" layoutInCell="1" allowOverlap="1">
                <wp:simplePos x="0" y="0"/>
                <wp:positionH relativeFrom="margin">
                  <wp:align>center</wp:align>
                </wp:positionH>
                <wp:positionV relativeFrom="paragraph">
                  <wp:posOffset>147569</wp:posOffset>
                </wp:positionV>
                <wp:extent cx="6163310" cy="574675"/>
                <wp:effectExtent l="0" t="0" r="8890" b="0"/>
                <wp:wrapNone/>
                <wp:docPr id="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74675"/>
                        </a:xfrm>
                        <a:prstGeom prst="rect">
                          <a:avLst/>
                        </a:prstGeom>
                        <a:solidFill>
                          <a:srgbClr val="E8C8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05F" w:rsidRPr="000C37E9" w:rsidRDefault="0068205F" w:rsidP="001062DE">
                            <w:pPr>
                              <w:shd w:val="clear" w:color="auto" w:fill="FFC000"/>
                              <w:tabs>
                                <w:tab w:val="left" w:pos="2757"/>
                              </w:tabs>
                              <w:ind w:right="2"/>
                              <w:jc w:val="center"/>
                              <w:rPr>
                                <w:rFonts w:ascii="Arial Black"/>
                                <w:sz w:val="32"/>
                              </w:rPr>
                            </w:pPr>
                            <w:r w:rsidRPr="000C37E9">
                              <w:rPr>
                                <w:rFonts w:ascii="Arial Black"/>
                                <w:sz w:val="32"/>
                              </w:rPr>
                              <w:t>SAFEGUARDS:</w:t>
                            </w:r>
                            <w:r w:rsidRPr="000C37E9">
                              <w:rPr>
                                <w:rFonts w:ascii="Arial Black"/>
                                <w:sz w:val="32"/>
                              </w:rPr>
                              <w:tab/>
                              <w:t>PROTECTING</w:t>
                            </w:r>
                            <w:r w:rsidRPr="000C37E9">
                              <w:rPr>
                                <w:rFonts w:ascii="Arial Black"/>
                                <w:spacing w:val="-2"/>
                                <w:sz w:val="32"/>
                              </w:rPr>
                              <w:t xml:space="preserve"> </w:t>
                            </w:r>
                            <w:r w:rsidRPr="000C37E9">
                              <w:rPr>
                                <w:rFonts w:ascii="Arial Black"/>
                                <w:sz w:val="32"/>
                              </w:rPr>
                              <w:t>THE</w:t>
                            </w:r>
                          </w:p>
                          <w:p w:rsidR="0068205F" w:rsidRPr="000C37E9" w:rsidRDefault="0068205F" w:rsidP="001062DE">
                            <w:pPr>
                              <w:shd w:val="clear" w:color="auto" w:fill="FFC000"/>
                              <w:spacing w:before="3" w:line="451" w:lineRule="exact"/>
                              <w:jc w:val="center"/>
                              <w:rPr>
                                <w:rFonts w:ascii="Arial Black"/>
                                <w:sz w:val="32"/>
                              </w:rPr>
                            </w:pPr>
                            <w:r w:rsidRPr="000C37E9">
                              <w:rPr>
                                <w:rFonts w:ascii="Arial Black"/>
                                <w:sz w:val="32"/>
                              </w:rPr>
                              <w:t>RIGHTS OF STUDENTS AND PARENTS/GUARDIANS</w:t>
                            </w:r>
                          </w:p>
                        </w:txbxContent>
                      </wps:txbx>
                      <wps:bodyPr rot="0" vert="horz" wrap="square" lIns="0" tIns="0" rIns="0" bIns="0" anchor="t" anchorCtr="0" upright="1">
                        <a:noAutofit/>
                      </wps:bodyPr>
                    </wps:wsp>
                  </a:graphicData>
                </a:graphic>
              </wp:anchor>
            </w:drawing>
          </mc:Choice>
          <mc:Fallback>
            <w:pict>
              <v:shape id="Text Box 34" o:spid="_x0000_s1058" type="#_x0000_t202" style="position:absolute;margin-left:0;margin-top:11.6pt;width:485.3pt;height:45.25pt;z-index:-2516254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" fillcolor="#e8c80a" stroked="f">
                <v:textbox inset="0,0,0,0">
                  <w:txbxContent>
                    <w:p w:rsidR="0068205F" w:rsidRPr="000C37E9" w:rsidRDefault="0068205F" w:rsidP="001062DE">
                      <w:pPr>
                        <w:shd w:val="clear" w:color="auto" w:fill="FFC000"/>
                        <w:tabs>
                          <w:tab w:val="left" w:pos="2757"/>
                        </w:tabs>
                        <w:ind w:right="2"/>
                        <w:jc w:val="center"/>
                        <w:rPr>
                          <w:rFonts w:ascii="Arial Black"/>
                          <w:sz w:val="32"/>
                        </w:rPr>
                      </w:pPr>
                      <w:r w:rsidRPr="000C37E9">
                        <w:rPr>
                          <w:rFonts w:ascii="Arial Black"/>
                          <w:sz w:val="32"/>
                        </w:rPr>
                        <w:t>SAFEGUARDS:</w:t>
                      </w:r>
                      <w:r w:rsidRPr="000C37E9">
                        <w:rPr>
                          <w:rFonts w:ascii="Arial Black"/>
                          <w:sz w:val="32"/>
                        </w:rPr>
                        <w:tab/>
                        <w:t>PROTECTING</w:t>
                      </w:r>
                      <w:r w:rsidRPr="000C37E9">
                        <w:rPr>
                          <w:rFonts w:ascii="Arial Black"/>
                          <w:spacing w:val="-2"/>
                          <w:sz w:val="32"/>
                        </w:rPr>
                        <w:t xml:space="preserve"> </w:t>
                      </w:r>
                      <w:r w:rsidRPr="000C37E9">
                        <w:rPr>
                          <w:rFonts w:ascii="Arial Black"/>
                          <w:sz w:val="32"/>
                        </w:rPr>
                        <w:t>THE</w:t>
                      </w:r>
                    </w:p>
                    <w:p w:rsidR="0068205F" w:rsidRPr="000C37E9" w:rsidRDefault="0068205F" w:rsidP="001062DE">
                      <w:pPr>
                        <w:shd w:val="clear" w:color="auto" w:fill="FFC000"/>
                        <w:spacing w:before="3" w:line="451" w:lineRule="exact"/>
                        <w:jc w:val="center"/>
                        <w:rPr>
                          <w:rFonts w:ascii="Arial Black"/>
                          <w:sz w:val="32"/>
                        </w:rPr>
                      </w:pPr>
                      <w:r w:rsidRPr="000C37E9">
                        <w:rPr>
                          <w:rFonts w:ascii="Arial Black"/>
                          <w:sz w:val="32"/>
                        </w:rPr>
                        <w:t>RIGHTS OF STUDENTS AND PARENTS/GUARDIANS</w:t>
                      </w:r>
                    </w:p>
                  </w:txbxContent>
                </v:textbox>
                <w10:wrap anchorx="margin"/>
              </v:shape>
            </w:pict>
          </mc:Fallback>
        </mc:AlternateContent>
      </w:r>
    </w:p>
    <w:p w:rsidR="00FE6F4E" w:rsidRPr="000C37E9" w:rsidRDefault="00FE6F4E">
      <w:pPr>
        <w:pStyle w:val="BodyText"/>
        <w:rPr>
          <w:rFonts w:ascii="Arial Black"/>
          <w:sz w:val="20"/>
        </w:rPr>
      </w:pPr>
    </w:p>
    <w:p w:rsidR="00FE6F4E" w:rsidRPr="000C37E9" w:rsidRDefault="00FE6F4E">
      <w:pPr>
        <w:pStyle w:val="BodyText"/>
        <w:spacing w:before="10"/>
        <w:rPr>
          <w:rFonts w:ascii="Arial Black"/>
          <w:sz w:val="13"/>
        </w:rPr>
      </w:pPr>
    </w:p>
    <w:p w:rsidR="00591558" w:rsidRDefault="00591558">
      <w:pPr>
        <w:spacing w:before="92"/>
        <w:ind w:left="955" w:right="1548"/>
        <w:jc w:val="both"/>
        <w:rPr>
          <w:sz w:val="24"/>
        </w:rPr>
      </w:pPr>
    </w:p>
    <w:p w:rsidR="00FE6F4E" w:rsidRPr="000C37E9" w:rsidRDefault="00A21470">
      <w:pPr>
        <w:spacing w:before="92"/>
        <w:ind w:left="955" w:right="1548"/>
        <w:jc w:val="both"/>
        <w:rPr>
          <w:sz w:val="24"/>
        </w:rPr>
      </w:pPr>
      <w:r w:rsidRPr="000C37E9">
        <w:rPr>
          <w:sz w:val="24"/>
        </w:rPr>
        <w:t>All correct</w:t>
      </w:r>
      <w:r w:rsidR="00CF1329">
        <w:rPr>
          <w:sz w:val="24"/>
        </w:rPr>
        <w:t xml:space="preserve">ive strategies used by school </w:t>
      </w:r>
      <w:r w:rsidRPr="000C37E9">
        <w:rPr>
          <w:sz w:val="24"/>
        </w:rPr>
        <w:t>administrators must be</w:t>
      </w:r>
      <w:r w:rsidR="00A45CDE">
        <w:rPr>
          <w:sz w:val="24"/>
        </w:rPr>
        <w:t xml:space="preserve"> in compliance with school</w:t>
      </w:r>
      <w:r w:rsidRPr="000C37E9">
        <w:rPr>
          <w:sz w:val="24"/>
        </w:rPr>
        <w:t xml:space="preserve"> rules and policies. Inherent in these rules and policies is the philosophy of fairness and consideration for actions that are in the best interest of students.</w:t>
      </w:r>
    </w:p>
    <w:p w:rsidR="00FE6F4E" w:rsidRPr="000C37E9" w:rsidRDefault="00FE6F4E">
      <w:pPr>
        <w:pStyle w:val="BodyText"/>
        <w:rPr>
          <w:sz w:val="24"/>
        </w:rPr>
      </w:pPr>
    </w:p>
    <w:p w:rsidR="00FE6F4E" w:rsidRPr="000C37E9" w:rsidRDefault="00A21470">
      <w:pPr>
        <w:spacing w:before="1"/>
        <w:ind w:left="955" w:right="1548"/>
        <w:jc w:val="both"/>
        <w:rPr>
          <w:sz w:val="24"/>
        </w:rPr>
      </w:pPr>
      <w:r w:rsidRPr="000C37E9">
        <w:rPr>
          <w:sz w:val="24"/>
        </w:rPr>
        <w:t>When confronted with an act that may require the imposition of corrective strategies by the school, the student and all other appropriate persons should be given the opportunity to explain the circumstances of the incident.</w:t>
      </w:r>
    </w:p>
    <w:p w:rsidR="00FE6F4E" w:rsidRPr="000C37E9" w:rsidRDefault="00FE6F4E">
      <w:pPr>
        <w:pStyle w:val="BodyText"/>
        <w:spacing w:before="11"/>
        <w:rPr>
          <w:sz w:val="23"/>
        </w:rPr>
      </w:pPr>
    </w:p>
    <w:p w:rsidR="00FE6F4E" w:rsidRPr="000C37E9" w:rsidRDefault="00A21470">
      <w:pPr>
        <w:ind w:left="955" w:right="1548"/>
        <w:jc w:val="both"/>
        <w:rPr>
          <w:sz w:val="24"/>
        </w:rPr>
      </w:pPr>
      <w:r w:rsidRPr="000C37E9">
        <w:rPr>
          <w:sz w:val="24"/>
        </w:rPr>
        <w:t>Students shall not be subjected to any corrective strategies for using a language other than English or because of a</w:t>
      </w:r>
      <w:r w:rsidRPr="000C37E9">
        <w:rPr>
          <w:spacing w:val="-2"/>
          <w:sz w:val="24"/>
        </w:rPr>
        <w:t xml:space="preserve"> </w:t>
      </w:r>
      <w:r w:rsidRPr="000C37E9">
        <w:rPr>
          <w:sz w:val="24"/>
        </w:rPr>
        <w:t>disability.</w:t>
      </w:r>
    </w:p>
    <w:p w:rsidR="00FE6F4E" w:rsidRPr="000C37E9" w:rsidRDefault="00FE6F4E">
      <w:pPr>
        <w:pStyle w:val="BodyText"/>
        <w:rPr>
          <w:sz w:val="24"/>
        </w:rPr>
      </w:pPr>
    </w:p>
    <w:p w:rsidR="00FE6F4E" w:rsidRPr="000C37E9" w:rsidRDefault="00A21470">
      <w:pPr>
        <w:ind w:left="955" w:right="1550"/>
        <w:jc w:val="both"/>
        <w:rPr>
          <w:sz w:val="24"/>
        </w:rPr>
      </w:pPr>
      <w:r w:rsidRPr="000C37E9">
        <w:rPr>
          <w:sz w:val="24"/>
        </w:rPr>
        <w:t>School administrators should communicate with parents/guardians when corrective strategies must be taken against a student.</w:t>
      </w:r>
    </w:p>
    <w:p w:rsidR="00FE6F4E" w:rsidRPr="000C37E9" w:rsidRDefault="00FE6F4E">
      <w:pPr>
        <w:pStyle w:val="BodyText"/>
        <w:rPr>
          <w:sz w:val="24"/>
        </w:rPr>
      </w:pPr>
    </w:p>
    <w:p w:rsidR="00FE6F4E" w:rsidRPr="00C71630" w:rsidRDefault="00A21470" w:rsidP="00C71630">
      <w:pPr>
        <w:ind w:left="955" w:right="1547"/>
        <w:jc w:val="both"/>
        <w:rPr>
          <w:sz w:val="24"/>
        </w:rPr>
      </w:pPr>
      <w:r w:rsidRPr="000C37E9">
        <w:rPr>
          <w:sz w:val="24"/>
        </w:rPr>
        <w:t xml:space="preserve">Parents/guardians and students who </w:t>
      </w:r>
      <w:r w:rsidR="00C71630">
        <w:rPr>
          <w:sz w:val="24"/>
        </w:rPr>
        <w:t xml:space="preserve">feel that their child has been treated unfairly are to report the incident to the proper supervisory personnel. </w:t>
      </w:r>
    </w:p>
    <w:p w:rsidR="00FE6F4E" w:rsidRPr="00EB77BF" w:rsidRDefault="00FE6F4E">
      <w:pPr>
        <w:pStyle w:val="BodyText"/>
        <w:rPr>
          <w:sz w:val="26"/>
        </w:rPr>
      </w:pPr>
    </w:p>
    <w:p w:rsidR="00FE6F4E" w:rsidRPr="00EB77BF" w:rsidRDefault="00FE6F4E">
      <w:pPr>
        <w:pStyle w:val="BodyText"/>
        <w:rPr>
          <w:sz w:val="26"/>
        </w:rPr>
      </w:pPr>
    </w:p>
    <w:p w:rsidR="00FE6F4E" w:rsidRPr="00EB77BF" w:rsidRDefault="00FE6F4E">
      <w:pPr>
        <w:pStyle w:val="BodyText"/>
        <w:rPr>
          <w:sz w:val="26"/>
        </w:rPr>
      </w:pPr>
    </w:p>
    <w:p w:rsidR="00FE6F4E" w:rsidRPr="00EB77BF" w:rsidRDefault="00FE6F4E">
      <w:pPr>
        <w:pStyle w:val="BodyText"/>
        <w:spacing w:before="5"/>
        <w:rPr>
          <w:sz w:val="38"/>
        </w:rPr>
      </w:pPr>
    </w:p>
    <w:p w:rsidR="00FE6F4E" w:rsidRPr="000C37E9" w:rsidRDefault="00FE6F4E">
      <w:pPr>
        <w:jc w:val="center"/>
        <w:rPr>
          <w:sz w:val="20"/>
        </w:rPr>
        <w:sectPr w:rsidR="00FE6F4E" w:rsidRPr="000C37E9">
          <w:headerReference w:type="default" r:id="rId69"/>
          <w:pgSz w:w="12240" w:h="15840"/>
          <w:pgMar w:top="940" w:right="320" w:bottom="1260" w:left="340" w:header="722" w:footer="1009" w:gutter="0"/>
          <w:cols w:space="720"/>
        </w:sect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30334D">
      <w:pPr>
        <w:pStyle w:val="BodyText"/>
        <w:rPr>
          <w:sz w:val="20"/>
        </w:rPr>
      </w:pPr>
      <w:r w:rsidRPr="002946FB">
        <w:rPr>
          <w:noProof/>
          <w:shd w:val="clear" w:color="auto" w:fill="E8C80A"/>
        </w:rPr>
        <mc:AlternateContent>
          <mc:Choice Requires="wps">
            <w:drawing>
              <wp:anchor distT="45720" distB="45720" distL="114300" distR="114300" simplePos="0" relativeHeight="251728896" behindDoc="0" locked="0" layoutInCell="1" allowOverlap="1" wp14:anchorId="6C5516BD" wp14:editId="17563AC3">
                <wp:simplePos x="0" y="0"/>
                <wp:positionH relativeFrom="margin">
                  <wp:posOffset>685800</wp:posOffset>
                </wp:positionH>
                <wp:positionV relativeFrom="paragraph">
                  <wp:posOffset>13335</wp:posOffset>
                </wp:positionV>
                <wp:extent cx="6048375" cy="800100"/>
                <wp:effectExtent l="0" t="0" r="28575"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0100"/>
                        </a:xfrm>
                        <a:prstGeom prst="rect">
                          <a:avLst/>
                        </a:prstGeom>
                        <a:solidFill>
                          <a:srgbClr val="FFFFFF"/>
                        </a:solidFill>
                        <a:ln w="9525">
                          <a:solidFill>
                            <a:srgbClr val="000000"/>
                          </a:solidFill>
                          <a:miter lim="800000"/>
                          <a:headEnd/>
                          <a:tailEnd/>
                        </a:ln>
                      </wps:spPr>
                      <wps:txbx>
                        <w:txbxContent>
                          <w:p w:rsidR="0030334D" w:rsidRPr="002946FB" w:rsidRDefault="0030334D" w:rsidP="0030334D">
                            <w:pPr>
                              <w:shd w:val="clear" w:color="auto" w:fill="FFC000"/>
                              <w:jc w:val="center"/>
                              <w:rPr>
                                <w:rFonts w:ascii="Arial Black" w:hAnsi="Arial Black"/>
                                <w:b/>
                                <w:sz w:val="72"/>
                                <w:szCs w:val="56"/>
                              </w:rPr>
                            </w:pPr>
                            <w:r w:rsidRPr="002946FB">
                              <w:rPr>
                                <w:rFonts w:ascii="Arial Black" w:hAnsi="Arial Black"/>
                                <w:b/>
                                <w:sz w:val="72"/>
                                <w:szCs w:val="56"/>
                              </w:rPr>
                              <w:t xml:space="preserve">CHAPTER </w:t>
                            </w:r>
                            <w:r>
                              <w:rPr>
                                <w:rFonts w:ascii="Arial Black" w:hAnsi="Arial Black"/>
                                <w:b/>
                                <w:sz w:val="72"/>
                                <w:szCs w:val="56"/>
                              </w:rPr>
                              <w:t>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16BD" id="_x0000_s1059" type="#_x0000_t202" style="position:absolute;margin-left:54pt;margin-top:1.05pt;width:476.25pt;height:63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vCJwIAAE0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">
                <v:textbox>
                  <w:txbxContent>
                    <w:p w:rsidR="0030334D" w:rsidRPr="002946FB" w:rsidRDefault="0030334D" w:rsidP="0030334D">
                      <w:pPr>
                        <w:shd w:val="clear" w:color="auto" w:fill="FFC000"/>
                        <w:jc w:val="center"/>
                        <w:rPr>
                          <w:rFonts w:ascii="Arial Black" w:hAnsi="Arial Black"/>
                          <w:b/>
                          <w:sz w:val="72"/>
                          <w:szCs w:val="56"/>
                        </w:rPr>
                      </w:pPr>
                      <w:r w:rsidRPr="002946FB">
                        <w:rPr>
                          <w:rFonts w:ascii="Arial Black" w:hAnsi="Arial Black"/>
                          <w:b/>
                          <w:sz w:val="72"/>
                          <w:szCs w:val="56"/>
                        </w:rPr>
                        <w:t xml:space="preserve">CHAPTER </w:t>
                      </w:r>
                      <w:r>
                        <w:rPr>
                          <w:rFonts w:ascii="Arial Black" w:hAnsi="Arial Black"/>
                          <w:b/>
                          <w:sz w:val="72"/>
                          <w:szCs w:val="56"/>
                        </w:rPr>
                        <w:t>III</w:t>
                      </w:r>
                    </w:p>
                  </w:txbxContent>
                </v:textbox>
                <w10:wrap type="square" anchorx="margin"/>
              </v:shape>
            </w:pict>
          </mc:Fallback>
        </mc:AlternateContent>
      </w:r>
    </w:p>
    <w:p w:rsidR="00FE6F4E" w:rsidRPr="000C37E9" w:rsidRDefault="00A21470">
      <w:pPr>
        <w:pStyle w:val="Heading3"/>
        <w:ind w:left="1278" w:right="1013"/>
        <w:jc w:val="center"/>
      </w:pPr>
      <w:r w:rsidRPr="000C37E9">
        <w:t>STUDENT RIGHTS AND RESPONSIBILITIES</w:t>
      </w:r>
    </w:p>
    <w:p w:rsidR="00FE6F4E" w:rsidRPr="000C37E9" w:rsidRDefault="00FE6F4E">
      <w:pPr>
        <w:jc w:val="center"/>
        <w:sectPr w:rsidR="00FE6F4E" w:rsidRPr="000C37E9">
          <w:pgSz w:w="12240" w:h="15840"/>
          <w:pgMar w:top="940" w:right="320" w:bottom="1260" w:left="340" w:header="722" w:footer="1009" w:gutter="0"/>
          <w:cols w:space="720"/>
        </w:sectPr>
      </w:pPr>
    </w:p>
    <w:p w:rsidR="00FE6F4E" w:rsidRPr="000C37E9" w:rsidRDefault="00FE6F4E">
      <w:pPr>
        <w:pStyle w:val="BodyText"/>
        <w:rPr>
          <w:rFonts w:ascii="Arial Black"/>
          <w:sz w:val="20"/>
        </w:rPr>
      </w:pPr>
    </w:p>
    <w:p w:rsidR="00FE6F4E" w:rsidRPr="000C37E9" w:rsidRDefault="00FE6F4E">
      <w:pPr>
        <w:pStyle w:val="BodyText"/>
        <w:rPr>
          <w:rFonts w:ascii="Arial Black"/>
          <w:sz w:val="20"/>
        </w:rPr>
      </w:pPr>
    </w:p>
    <w:p w:rsidR="00FE6F4E" w:rsidRPr="000C37E9" w:rsidRDefault="00E32179">
      <w:pPr>
        <w:pStyle w:val="BodyText"/>
        <w:spacing w:before="12"/>
        <w:rPr>
          <w:rFonts w:ascii="Arial Black"/>
          <w:sz w:val="14"/>
        </w:rPr>
      </w:pPr>
      <w:r w:rsidRPr="002946FB">
        <w:rPr>
          <w:noProof/>
          <w:shd w:val="clear" w:color="auto" w:fill="E8C80A"/>
        </w:rPr>
        <mc:AlternateContent>
          <mc:Choice Requires="wps">
            <w:drawing>
              <wp:anchor distT="45720" distB="45720" distL="114300" distR="114300" simplePos="0" relativeHeight="251726848" behindDoc="0" locked="0" layoutInCell="1" allowOverlap="1" wp14:anchorId="00BFCD44" wp14:editId="59324EF1">
                <wp:simplePos x="0" y="0"/>
                <wp:positionH relativeFrom="margin">
                  <wp:align>center</wp:align>
                </wp:positionH>
                <wp:positionV relativeFrom="paragraph">
                  <wp:posOffset>16510</wp:posOffset>
                </wp:positionV>
                <wp:extent cx="6353175" cy="381000"/>
                <wp:effectExtent l="0" t="0" r="9525"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E32179" w:rsidRPr="004525FE" w:rsidRDefault="00E32179" w:rsidP="00E32179">
                            <w:pPr>
                              <w:shd w:val="clear" w:color="auto" w:fill="FFC000"/>
                              <w:jc w:val="center"/>
                              <w:rPr>
                                <w:rFonts w:ascii="Arial Black" w:hAnsi="Arial Black"/>
                                <w:b/>
                                <w:sz w:val="32"/>
                                <w:szCs w:val="56"/>
                              </w:rPr>
                            </w:pPr>
                            <w:r>
                              <w:rPr>
                                <w:rFonts w:ascii="Arial Black" w:hAnsi="Arial Black"/>
                                <w:b/>
                                <w:sz w:val="32"/>
                                <w:szCs w:val="56"/>
                              </w:rPr>
                              <w:t>Student Rights and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0" type="#_x0000_t202" style="position:absolute;margin-left:0;margin-top:1.3pt;width:500.25pt;height:30pt;z-index:251726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" stroked="f">
                <v:textbox>
                  <w:txbxContent>
                    <w:p w:rsidR="00E32179" w:rsidRPr="004525FE" w:rsidRDefault="00E32179" w:rsidP="00E32179">
                      <w:pPr>
                        <w:shd w:val="clear" w:color="auto" w:fill="FFC000"/>
                        <w:jc w:val="center"/>
                        <w:rPr>
                          <w:rFonts w:ascii="Arial Black" w:hAnsi="Arial Black"/>
                          <w:b/>
                          <w:sz w:val="32"/>
                          <w:szCs w:val="56"/>
                        </w:rPr>
                      </w:pPr>
                      <w:r>
                        <w:rPr>
                          <w:rFonts w:ascii="Arial Black" w:hAnsi="Arial Black"/>
                          <w:b/>
                          <w:sz w:val="32"/>
                          <w:szCs w:val="56"/>
                        </w:rPr>
                        <w:t>Student Rights and Responsibilities</w:t>
                      </w:r>
                    </w:p>
                  </w:txbxContent>
                </v:textbox>
                <w10:wrap type="square" anchorx="margin"/>
              </v:shape>
            </w:pict>
          </mc:Fallback>
        </mc:AlternateContent>
      </w:r>
    </w:p>
    <w:p w:rsidR="00FE6F4E" w:rsidRPr="000C37E9" w:rsidRDefault="00A21470">
      <w:pPr>
        <w:pStyle w:val="Heading7"/>
        <w:spacing w:before="365"/>
        <w:ind w:left="1820" w:right="1403"/>
        <w:jc w:val="both"/>
      </w:pPr>
      <w:r w:rsidRPr="000C37E9">
        <w:t>It is the intent of this chapter to allow students maximum freedom under law, commensurate with the school’s responsibility for student health, safety, and welfare. The rights and responsibilities presented in this section reflect the need for providing students with greater opportunities to serve themselves and society.</w:t>
      </w:r>
    </w:p>
    <w:p w:rsidR="00FE6F4E" w:rsidRPr="000C37E9" w:rsidRDefault="00FE6F4E">
      <w:pPr>
        <w:pStyle w:val="BodyText"/>
        <w:rPr>
          <w:sz w:val="24"/>
        </w:rPr>
      </w:pPr>
    </w:p>
    <w:p w:rsidR="00FE6F4E" w:rsidRPr="000C37E9" w:rsidRDefault="00A21470">
      <w:pPr>
        <w:ind w:left="1820" w:right="1403"/>
        <w:jc w:val="both"/>
        <w:rPr>
          <w:sz w:val="24"/>
        </w:rPr>
      </w:pPr>
      <w:r w:rsidRPr="000C37E9">
        <w:rPr>
          <w:sz w:val="24"/>
        </w:rPr>
        <w:t>Students must realize that every right implies a responsibility, and should conduct themselves appropriately on and of</w:t>
      </w:r>
      <w:r w:rsidR="00AA0063" w:rsidRPr="000C37E9">
        <w:rPr>
          <w:sz w:val="24"/>
        </w:rPr>
        <w:t xml:space="preserve">f </w:t>
      </w:r>
      <w:r w:rsidR="008741AC">
        <w:rPr>
          <w:sz w:val="24"/>
        </w:rPr>
        <w:t>school property</w:t>
      </w:r>
      <w:r w:rsidR="00AA0063" w:rsidRPr="000C37E9">
        <w:rPr>
          <w:sz w:val="24"/>
        </w:rPr>
        <w:t xml:space="preserve">. Within every school, </w:t>
      </w:r>
      <w:r w:rsidRPr="000C37E9">
        <w:rPr>
          <w:sz w:val="24"/>
        </w:rPr>
        <w:t>the principal and staff have the responsibility and authority for maintaining an orderly educational process. Students are ci</w:t>
      </w:r>
      <w:r w:rsidR="00AA0063" w:rsidRPr="000C37E9">
        <w:rPr>
          <w:sz w:val="24"/>
        </w:rPr>
        <w:t>tizens of the Adirondack</w:t>
      </w:r>
      <w:r w:rsidRPr="000C37E9">
        <w:rPr>
          <w:sz w:val="24"/>
        </w:rPr>
        <w:t xml:space="preserve"> Com</w:t>
      </w:r>
      <w:r w:rsidR="00AA0063" w:rsidRPr="000C37E9">
        <w:rPr>
          <w:sz w:val="24"/>
        </w:rPr>
        <w:t xml:space="preserve">munity and represent Adirondack Central </w:t>
      </w:r>
      <w:r w:rsidRPr="000C37E9">
        <w:rPr>
          <w:sz w:val="24"/>
        </w:rPr>
        <w:t>Schools at all</w:t>
      </w:r>
      <w:r w:rsidRPr="000C37E9">
        <w:rPr>
          <w:spacing w:val="-5"/>
          <w:sz w:val="24"/>
        </w:rPr>
        <w:t xml:space="preserve"> </w:t>
      </w:r>
      <w:r w:rsidRPr="000C37E9">
        <w:rPr>
          <w:sz w:val="24"/>
        </w:rPr>
        <w:t>times.</w:t>
      </w:r>
    </w:p>
    <w:p w:rsidR="00FE6F4E" w:rsidRPr="000C37E9" w:rsidRDefault="00FE6F4E">
      <w:pPr>
        <w:pStyle w:val="BodyText"/>
        <w:rPr>
          <w:sz w:val="20"/>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A21470">
      <w:pPr>
        <w:pStyle w:val="BodyText"/>
        <w:spacing w:before="8"/>
        <w:rPr>
          <w:sz w:val="10"/>
        </w:rPr>
      </w:pPr>
      <w:r w:rsidRPr="000C37E9">
        <w:rPr>
          <w:noProof/>
        </w:rPr>
        <w:drawing>
          <wp:anchor distT="0" distB="0" distL="0" distR="0" simplePos="0" relativeHeight="251632640" behindDoc="0" locked="0" layoutInCell="1" allowOverlap="1" wp14:anchorId="02C9A0B1" wp14:editId="0C26471F">
            <wp:simplePos x="0" y="0"/>
            <wp:positionH relativeFrom="page">
              <wp:posOffset>2907340</wp:posOffset>
            </wp:positionH>
            <wp:positionV relativeFrom="paragraph">
              <wp:posOffset>103432</wp:posOffset>
            </wp:positionV>
            <wp:extent cx="2350584" cy="2688336"/>
            <wp:effectExtent l="0" t="0" r="0" b="0"/>
            <wp:wrapTopAndBottom/>
            <wp:docPr id="13"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1.jpeg"/>
                    <pic:cNvPicPr/>
                  </pic:nvPicPr>
                  <pic:blipFill>
                    <a:blip r:embed="rId70" cstate="print"/>
                    <a:stretch>
                      <a:fillRect/>
                    </a:stretch>
                  </pic:blipFill>
                  <pic:spPr>
                    <a:xfrm>
                      <a:off x="0" y="0"/>
                      <a:ext cx="2350584" cy="2688336"/>
                    </a:xfrm>
                    <a:prstGeom prst="rect">
                      <a:avLst/>
                    </a:prstGeom>
                  </pic:spPr>
                </pic:pic>
              </a:graphicData>
            </a:graphic>
          </wp:anchor>
        </w:drawing>
      </w:r>
    </w:p>
    <w:p w:rsidR="00FE6F4E" w:rsidRPr="000C37E9" w:rsidRDefault="00FE6F4E">
      <w:pPr>
        <w:rPr>
          <w:sz w:val="10"/>
        </w:rPr>
        <w:sectPr w:rsidR="00FE6F4E" w:rsidRPr="000C37E9">
          <w:pgSz w:w="12240" w:h="15840"/>
          <w:pgMar w:top="940" w:right="320" w:bottom="1260" w:left="340" w:header="722" w:footer="1009" w:gutter="0"/>
          <w:cols w:space="720"/>
        </w:sectPr>
      </w:pPr>
    </w:p>
    <w:p w:rsidR="00FE6F4E" w:rsidRPr="000C37E9" w:rsidRDefault="00393717">
      <w:pPr>
        <w:pStyle w:val="BodyText"/>
        <w:spacing w:before="11"/>
        <w:rPr>
          <w:sz w:val="18"/>
        </w:rPr>
      </w:pPr>
      <w:r w:rsidRPr="002946FB">
        <w:rPr>
          <w:noProof/>
          <w:shd w:val="clear" w:color="auto" w:fill="E8C80A"/>
        </w:rPr>
        <mc:AlternateContent>
          <mc:Choice Requires="wps">
            <w:drawing>
              <wp:anchor distT="45720" distB="45720" distL="114300" distR="114300" simplePos="0" relativeHeight="251724800" behindDoc="0" locked="0" layoutInCell="1" allowOverlap="1" wp14:anchorId="00BFCD44" wp14:editId="59324EF1">
                <wp:simplePos x="0" y="0"/>
                <wp:positionH relativeFrom="margin">
                  <wp:posOffset>542925</wp:posOffset>
                </wp:positionH>
                <wp:positionV relativeFrom="paragraph">
                  <wp:posOffset>17145</wp:posOffset>
                </wp:positionV>
                <wp:extent cx="6353175" cy="381000"/>
                <wp:effectExtent l="0" t="0" r="9525"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393717" w:rsidRPr="004525FE" w:rsidRDefault="00393717" w:rsidP="00393717">
                            <w:pPr>
                              <w:shd w:val="clear" w:color="auto" w:fill="FFC000"/>
                              <w:rPr>
                                <w:rFonts w:ascii="Arial Black" w:hAnsi="Arial Black"/>
                                <w:b/>
                                <w:sz w:val="32"/>
                                <w:szCs w:val="56"/>
                              </w:rPr>
                            </w:pPr>
                            <w:r>
                              <w:rPr>
                                <w:rFonts w:ascii="Arial Black" w:hAnsi="Arial Black"/>
                                <w:b/>
                                <w:sz w:val="32"/>
                                <w:szCs w:val="56"/>
                              </w:rPr>
                              <w:t>Right to 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1" type="#_x0000_t202" style="position:absolute;margin-left:42.75pt;margin-top:1.35pt;width:500.25pt;height:30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" stroked="f">
                <v:textbox>
                  <w:txbxContent>
                    <w:p w:rsidR="00393717" w:rsidRPr="004525FE" w:rsidRDefault="00393717" w:rsidP="00393717">
                      <w:pPr>
                        <w:shd w:val="clear" w:color="auto" w:fill="FFC000"/>
                        <w:rPr>
                          <w:rFonts w:ascii="Arial Black" w:hAnsi="Arial Black"/>
                          <w:b/>
                          <w:sz w:val="32"/>
                          <w:szCs w:val="56"/>
                        </w:rPr>
                      </w:pPr>
                      <w:r>
                        <w:rPr>
                          <w:rFonts w:ascii="Arial Black" w:hAnsi="Arial Black"/>
                          <w:b/>
                          <w:sz w:val="32"/>
                          <w:szCs w:val="56"/>
                        </w:rPr>
                        <w:t>Right to Learn</w:t>
                      </w:r>
                    </w:p>
                  </w:txbxContent>
                </v:textbox>
                <w10:wrap type="square" anchorx="margin"/>
              </v:shape>
            </w:pict>
          </mc:Fallback>
        </mc:AlternateContent>
      </w:r>
    </w:p>
    <w:p w:rsidR="00FE6F4E" w:rsidRPr="000C37E9" w:rsidRDefault="00A21470" w:rsidP="007648AE">
      <w:pPr>
        <w:ind w:left="1100" w:right="782"/>
      </w:pPr>
      <w:r w:rsidRPr="000C37E9">
        <w:t xml:space="preserve">Under the law you are given many freedoms, such as the </w:t>
      </w:r>
      <w:r w:rsidRPr="000C37E9">
        <w:rPr>
          <w:b/>
        </w:rPr>
        <w:t>RIGHT TO LEARN</w:t>
      </w:r>
      <w:r w:rsidRPr="000C37E9">
        <w:t xml:space="preserve">. With these freedoms, however, come </w:t>
      </w:r>
      <w:r w:rsidRPr="000C37E9">
        <w:rPr>
          <w:b/>
        </w:rPr>
        <w:t>responsibilities</w:t>
      </w:r>
      <w:r w:rsidRPr="000C37E9">
        <w:t xml:space="preserve">. Your school has the </w:t>
      </w:r>
      <w:r w:rsidRPr="000C37E9">
        <w:rPr>
          <w:b/>
        </w:rPr>
        <w:t xml:space="preserve">responsibility </w:t>
      </w:r>
      <w:r w:rsidRPr="000C37E9">
        <w:t xml:space="preserve">to protect your health, safety, and welfare. You have the </w:t>
      </w:r>
      <w:r w:rsidRPr="000C37E9">
        <w:rPr>
          <w:b/>
        </w:rPr>
        <w:t xml:space="preserve">responsibility </w:t>
      </w:r>
      <w:r w:rsidRPr="000C37E9">
        <w:t>to use your freedoms wisely.</w:t>
      </w:r>
    </w:p>
    <w:p w:rsidR="00FE6F4E" w:rsidRPr="000C37E9" w:rsidRDefault="00FE6F4E">
      <w:pPr>
        <w:pStyle w:val="BodyText"/>
        <w:spacing w:before="4"/>
        <w:rPr>
          <w:sz w:val="8"/>
        </w:rPr>
      </w:pPr>
    </w:p>
    <w:tbl>
      <w:tblPr>
        <w:tblW w:w="0" w:type="auto"/>
        <w:tblInd w:w="1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50"/>
        <w:gridCol w:w="5043"/>
      </w:tblGrid>
      <w:tr w:rsidR="00FE6F4E" w:rsidRPr="000C37E9" w:rsidTr="001B16A2">
        <w:trPr>
          <w:trHeight w:val="321"/>
        </w:trPr>
        <w:tc>
          <w:tcPr>
            <w:tcW w:w="4750" w:type="dxa"/>
            <w:tcBorders>
              <w:bottom w:val="single" w:sz="4" w:space="0" w:color="000000"/>
            </w:tcBorders>
            <w:shd w:val="clear" w:color="auto" w:fill="FFC000"/>
          </w:tcPr>
          <w:p w:rsidR="00FE6F4E" w:rsidRPr="000C37E9" w:rsidRDefault="00A21470">
            <w:pPr>
              <w:pStyle w:val="TableParagraph"/>
              <w:spacing w:line="301" w:lineRule="exact"/>
              <w:ind w:left="110"/>
              <w:rPr>
                <w:b/>
                <w:sz w:val="28"/>
              </w:rPr>
            </w:pPr>
            <w:r w:rsidRPr="000C37E9">
              <w:rPr>
                <w:b/>
                <w:sz w:val="28"/>
              </w:rPr>
              <w:t>My Rights:</w:t>
            </w:r>
          </w:p>
        </w:tc>
        <w:tc>
          <w:tcPr>
            <w:tcW w:w="5043" w:type="dxa"/>
            <w:shd w:val="clear" w:color="auto" w:fill="FFC000"/>
          </w:tcPr>
          <w:p w:rsidR="00FE6F4E" w:rsidRPr="000C37E9" w:rsidRDefault="00A21470">
            <w:pPr>
              <w:pStyle w:val="TableParagraph"/>
              <w:spacing w:line="301" w:lineRule="exact"/>
              <w:ind w:left="109"/>
              <w:rPr>
                <w:b/>
                <w:sz w:val="28"/>
              </w:rPr>
            </w:pPr>
            <w:r w:rsidRPr="000C37E9">
              <w:rPr>
                <w:b/>
                <w:sz w:val="28"/>
              </w:rPr>
              <w:t>My Responsibilities:</w:t>
            </w:r>
          </w:p>
        </w:tc>
      </w:tr>
      <w:tr w:rsidR="00FE6F4E" w:rsidRPr="000C37E9">
        <w:trPr>
          <w:trHeight w:val="3059"/>
        </w:trPr>
        <w:tc>
          <w:tcPr>
            <w:tcW w:w="4750" w:type="dxa"/>
            <w:tcBorders>
              <w:top w:val="single" w:sz="4" w:space="0" w:color="000000"/>
              <w:left w:val="single" w:sz="4" w:space="0" w:color="000000"/>
              <w:bottom w:val="single" w:sz="4" w:space="0" w:color="000000"/>
              <w:right w:val="single" w:sz="4" w:space="0" w:color="000000"/>
            </w:tcBorders>
          </w:tcPr>
          <w:p w:rsidR="00FE6F4E" w:rsidRPr="000C37E9" w:rsidRDefault="00A21470" w:rsidP="007648AE">
            <w:pPr>
              <w:pStyle w:val="TableParagraph"/>
              <w:numPr>
                <w:ilvl w:val="0"/>
                <w:numId w:val="34"/>
              </w:numPr>
              <w:tabs>
                <w:tab w:val="left" w:pos="312"/>
              </w:tabs>
              <w:spacing w:line="237" w:lineRule="auto"/>
              <w:ind w:right="94"/>
            </w:pPr>
            <w:r w:rsidRPr="000C37E9">
              <w:t xml:space="preserve">You have the </w:t>
            </w:r>
            <w:r w:rsidRPr="000C37E9">
              <w:rPr>
                <w:b/>
              </w:rPr>
              <w:t xml:space="preserve">right </w:t>
            </w:r>
            <w:r w:rsidRPr="000C37E9">
              <w:t>to be taught the basic skills.</w:t>
            </w:r>
          </w:p>
          <w:p w:rsidR="00FE6F4E" w:rsidRPr="000C37E9" w:rsidRDefault="00FE6F4E" w:rsidP="007648AE">
            <w:pPr>
              <w:pStyle w:val="TableParagraph"/>
              <w:spacing w:before="9"/>
              <w:rPr>
                <w:sz w:val="21"/>
              </w:rPr>
            </w:pPr>
          </w:p>
          <w:p w:rsidR="00FE6F4E" w:rsidRPr="000C37E9" w:rsidRDefault="00A21470" w:rsidP="007648AE">
            <w:pPr>
              <w:pStyle w:val="TableParagraph"/>
              <w:numPr>
                <w:ilvl w:val="0"/>
                <w:numId w:val="34"/>
              </w:numPr>
              <w:tabs>
                <w:tab w:val="left" w:pos="312"/>
              </w:tabs>
              <w:spacing w:before="1"/>
              <w:ind w:right="93"/>
            </w:pPr>
            <w:r w:rsidRPr="000C37E9">
              <w:t xml:space="preserve">You have the </w:t>
            </w:r>
            <w:r w:rsidRPr="000C37E9">
              <w:rPr>
                <w:b/>
              </w:rPr>
              <w:t xml:space="preserve">right </w:t>
            </w:r>
            <w:r w:rsidRPr="000C37E9">
              <w:t>to study all subjects in a classroom setting</w:t>
            </w:r>
            <w:r w:rsidRPr="000C37E9">
              <w:rPr>
                <w:b/>
              </w:rPr>
              <w:t xml:space="preserve">, </w:t>
            </w:r>
            <w:r w:rsidRPr="000C37E9">
              <w:rPr>
                <w:spacing w:val="-5"/>
              </w:rPr>
              <w:t xml:space="preserve">in </w:t>
            </w:r>
            <w:r w:rsidRPr="000C37E9">
              <w:t xml:space="preserve">a </w:t>
            </w:r>
            <w:r w:rsidRPr="000C37E9">
              <w:rPr>
                <w:spacing w:val="-8"/>
              </w:rPr>
              <w:t xml:space="preserve">language </w:t>
            </w:r>
            <w:r w:rsidRPr="000C37E9">
              <w:rPr>
                <w:spacing w:val="-6"/>
              </w:rPr>
              <w:t xml:space="preserve">you </w:t>
            </w:r>
            <w:r w:rsidRPr="000C37E9">
              <w:rPr>
                <w:spacing w:val="-9"/>
              </w:rPr>
              <w:t xml:space="preserve">can </w:t>
            </w:r>
            <w:r w:rsidRPr="000C37E9">
              <w:rPr>
                <w:spacing w:val="-8"/>
              </w:rPr>
              <w:t>understand</w:t>
            </w:r>
            <w:r w:rsidRPr="000C37E9">
              <w:rPr>
                <w:b/>
                <w:spacing w:val="-8"/>
              </w:rPr>
              <w:t xml:space="preserve">, </w:t>
            </w:r>
            <w:r w:rsidRPr="000C37E9">
              <w:t>with good, fair teachers. These teachers will let you state your opinion freely.</w:t>
            </w:r>
          </w:p>
          <w:p w:rsidR="00FE6F4E" w:rsidRPr="000C37E9" w:rsidRDefault="00A21470" w:rsidP="007648AE">
            <w:pPr>
              <w:pStyle w:val="TableParagraph"/>
              <w:numPr>
                <w:ilvl w:val="0"/>
                <w:numId w:val="34"/>
              </w:numPr>
              <w:tabs>
                <w:tab w:val="left" w:pos="312"/>
              </w:tabs>
              <w:spacing w:before="160" w:line="293" w:lineRule="exact"/>
            </w:pPr>
            <w:r w:rsidRPr="000C37E9">
              <w:t xml:space="preserve">You have the </w:t>
            </w:r>
            <w:r w:rsidRPr="000C37E9">
              <w:rPr>
                <w:b/>
              </w:rPr>
              <w:t xml:space="preserve">right </w:t>
            </w:r>
            <w:r w:rsidRPr="000C37E9">
              <w:t>to learn about many</w:t>
            </w:r>
            <w:r w:rsidRPr="000C37E9">
              <w:rPr>
                <w:spacing w:val="-4"/>
              </w:rPr>
              <w:t xml:space="preserve"> </w:t>
            </w:r>
            <w:r w:rsidRPr="000C37E9">
              <w:t>new</w:t>
            </w:r>
          </w:p>
          <w:p w:rsidR="00FE6F4E" w:rsidRPr="000C37E9" w:rsidRDefault="00A21470" w:rsidP="007648AE">
            <w:pPr>
              <w:pStyle w:val="TableParagraph"/>
              <w:spacing w:before="4" w:line="252" w:lineRule="exact"/>
              <w:ind w:left="311"/>
            </w:pPr>
            <w:proofErr w:type="gramStart"/>
            <w:r w:rsidRPr="000C37E9">
              <w:t>and</w:t>
            </w:r>
            <w:proofErr w:type="gramEnd"/>
            <w:r w:rsidRPr="000C37E9">
              <w:t xml:space="preserve"> different ideas with which you may or may not agree.</w:t>
            </w:r>
          </w:p>
        </w:tc>
        <w:tc>
          <w:tcPr>
            <w:tcW w:w="5043" w:type="dxa"/>
            <w:tcBorders>
              <w:left w:val="single" w:sz="4" w:space="0" w:color="000000"/>
            </w:tcBorders>
          </w:tcPr>
          <w:p w:rsidR="00FE6F4E" w:rsidRPr="000C37E9" w:rsidRDefault="00A21470" w:rsidP="007648AE">
            <w:pPr>
              <w:pStyle w:val="TableParagraph"/>
              <w:numPr>
                <w:ilvl w:val="0"/>
                <w:numId w:val="33"/>
              </w:numPr>
              <w:tabs>
                <w:tab w:val="left" w:pos="468"/>
              </w:tabs>
              <w:spacing w:line="242" w:lineRule="auto"/>
              <w:ind w:right="97"/>
            </w:pPr>
            <w:r w:rsidRPr="000C37E9">
              <w:t xml:space="preserve">You have the </w:t>
            </w:r>
            <w:r w:rsidRPr="000C37E9">
              <w:rPr>
                <w:b/>
              </w:rPr>
              <w:t xml:space="preserve">responsibility </w:t>
            </w:r>
            <w:r w:rsidRPr="000C37E9">
              <w:t>to work hard so that you can master the basic</w:t>
            </w:r>
            <w:r w:rsidRPr="000C37E9">
              <w:rPr>
                <w:spacing w:val="-10"/>
              </w:rPr>
              <w:t xml:space="preserve"> </w:t>
            </w:r>
            <w:r w:rsidRPr="000C37E9">
              <w:t>skills.</w:t>
            </w:r>
          </w:p>
          <w:p w:rsidR="00FE6F4E" w:rsidRPr="000C37E9" w:rsidRDefault="00FE6F4E" w:rsidP="007648AE">
            <w:pPr>
              <w:pStyle w:val="TableParagraph"/>
              <w:spacing w:before="9"/>
              <w:rPr>
                <w:sz w:val="20"/>
              </w:rPr>
            </w:pPr>
          </w:p>
          <w:p w:rsidR="00FE6F4E" w:rsidRPr="000C37E9" w:rsidRDefault="00A21470" w:rsidP="007648AE">
            <w:pPr>
              <w:pStyle w:val="TableParagraph"/>
              <w:numPr>
                <w:ilvl w:val="0"/>
                <w:numId w:val="33"/>
              </w:numPr>
              <w:tabs>
                <w:tab w:val="left" w:pos="468"/>
              </w:tabs>
              <w:ind w:right="99"/>
            </w:pPr>
            <w:r w:rsidRPr="000C37E9">
              <w:t xml:space="preserve">You have the </w:t>
            </w:r>
            <w:r w:rsidRPr="000C37E9">
              <w:rPr>
                <w:b/>
              </w:rPr>
              <w:t xml:space="preserve">responsibility </w:t>
            </w:r>
            <w:r w:rsidRPr="000C37E9">
              <w:t xml:space="preserve">to help create a school climate that is </w:t>
            </w:r>
            <w:r w:rsidRPr="000C37E9">
              <w:rPr>
                <w:b/>
              </w:rPr>
              <w:t xml:space="preserve">fair </w:t>
            </w:r>
            <w:r w:rsidRPr="000C37E9">
              <w:t>and</w:t>
            </w:r>
            <w:r w:rsidRPr="000C37E9">
              <w:rPr>
                <w:spacing w:val="-6"/>
              </w:rPr>
              <w:t xml:space="preserve"> </w:t>
            </w:r>
            <w:r w:rsidRPr="000C37E9">
              <w:t>helpful.</w:t>
            </w:r>
          </w:p>
          <w:p w:rsidR="00FE6F4E" w:rsidRPr="000C37E9" w:rsidRDefault="00FE6F4E" w:rsidP="007648AE">
            <w:pPr>
              <w:pStyle w:val="TableParagraph"/>
            </w:pPr>
          </w:p>
          <w:p w:rsidR="00FE6F4E" w:rsidRPr="000C37E9" w:rsidRDefault="00A21470" w:rsidP="007648AE">
            <w:pPr>
              <w:pStyle w:val="TableParagraph"/>
              <w:numPr>
                <w:ilvl w:val="0"/>
                <w:numId w:val="33"/>
              </w:numPr>
              <w:tabs>
                <w:tab w:val="left" w:pos="468"/>
              </w:tabs>
              <w:ind w:right="97"/>
            </w:pPr>
            <w:r w:rsidRPr="000C37E9">
              <w:t xml:space="preserve">You have the </w:t>
            </w:r>
            <w:r w:rsidRPr="000C37E9">
              <w:rPr>
                <w:b/>
              </w:rPr>
              <w:t xml:space="preserve">responsibility </w:t>
            </w:r>
            <w:r w:rsidRPr="000C37E9">
              <w:t>to respect the rights and beliefs of other students and teachers.</w:t>
            </w:r>
          </w:p>
        </w:tc>
      </w:tr>
    </w:tbl>
    <w:p w:rsidR="00FE6F4E" w:rsidRPr="000C37E9" w:rsidRDefault="001B16A2">
      <w:pPr>
        <w:pStyle w:val="BodyText"/>
        <w:spacing w:before="11"/>
        <w:rPr>
          <w:sz w:val="23"/>
        </w:rPr>
      </w:pPr>
      <w:r w:rsidRPr="002946FB">
        <w:rPr>
          <w:noProof/>
          <w:shd w:val="clear" w:color="auto" w:fill="E8C80A"/>
        </w:rPr>
        <mc:AlternateContent>
          <mc:Choice Requires="wps">
            <w:drawing>
              <wp:anchor distT="45720" distB="45720" distL="114300" distR="114300" simplePos="0" relativeHeight="251722752" behindDoc="0" locked="0" layoutInCell="1" allowOverlap="1" wp14:anchorId="00BFCD44" wp14:editId="59324EF1">
                <wp:simplePos x="0" y="0"/>
                <wp:positionH relativeFrom="margin">
                  <wp:posOffset>590550</wp:posOffset>
                </wp:positionH>
                <wp:positionV relativeFrom="paragraph">
                  <wp:posOffset>115570</wp:posOffset>
                </wp:positionV>
                <wp:extent cx="6353175" cy="381000"/>
                <wp:effectExtent l="0" t="0" r="952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1B16A2" w:rsidRPr="004525FE" w:rsidRDefault="001B16A2" w:rsidP="001B16A2">
                            <w:pPr>
                              <w:shd w:val="clear" w:color="auto" w:fill="FFC000"/>
                              <w:rPr>
                                <w:rFonts w:ascii="Arial Black" w:hAnsi="Arial Black"/>
                                <w:b/>
                                <w:sz w:val="32"/>
                                <w:szCs w:val="56"/>
                              </w:rPr>
                            </w:pPr>
                            <w:r>
                              <w:rPr>
                                <w:rFonts w:ascii="Arial Black" w:hAnsi="Arial Black"/>
                                <w:b/>
                                <w:sz w:val="32"/>
                                <w:szCs w:val="56"/>
                              </w:rPr>
                              <w:t>Knowledge and Observation of Rules of Conduct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2" type="#_x0000_t202" style="position:absolute;margin-left:46.5pt;margin-top:9.1pt;width:500.25pt;height:30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" stroked="f">
                <v:textbox>
                  <w:txbxContent>
                    <w:p w:rsidR="001B16A2" w:rsidRPr="004525FE" w:rsidRDefault="001B16A2" w:rsidP="001B16A2">
                      <w:pPr>
                        <w:shd w:val="clear" w:color="auto" w:fill="FFC000"/>
                        <w:rPr>
                          <w:rFonts w:ascii="Arial Black" w:hAnsi="Arial Black"/>
                          <w:b/>
                          <w:sz w:val="32"/>
                          <w:szCs w:val="56"/>
                        </w:rPr>
                      </w:pPr>
                      <w:r>
                        <w:rPr>
                          <w:rFonts w:ascii="Arial Black" w:hAnsi="Arial Black"/>
                          <w:b/>
                          <w:sz w:val="32"/>
                          <w:szCs w:val="56"/>
                        </w:rPr>
                        <w:t>Knowledge and Observation of Rules of Conduct</w:t>
                      </w:r>
                    </w:p>
                  </w:txbxContent>
                </v:textbox>
                <w10:wrap type="square" anchorx="margin"/>
              </v:shape>
            </w:pict>
          </mc:Fallback>
        </mc:AlternateContent>
      </w:r>
    </w:p>
    <w:p w:rsidR="00FE6F4E" w:rsidRPr="000C37E9" w:rsidRDefault="00FE6F4E" w:rsidP="001B16A2">
      <w:pPr>
        <w:tabs>
          <w:tab w:val="left" w:pos="10776"/>
        </w:tabs>
        <w:spacing w:line="394" w:lineRule="exact"/>
        <w:rPr>
          <w:rFonts w:ascii="Arial Black"/>
          <w:sz w:val="28"/>
        </w:rPr>
      </w:pPr>
    </w:p>
    <w:p w:rsidR="00FE6F4E" w:rsidRPr="000C37E9" w:rsidRDefault="00A21470" w:rsidP="007648AE">
      <w:pPr>
        <w:pStyle w:val="BodyText"/>
        <w:ind w:left="1099" w:right="780"/>
        <w:rPr>
          <w:b/>
        </w:rPr>
      </w:pPr>
      <w:r w:rsidRPr="000C37E9">
        <w:t>The most effective learning takes place in an atmosphere where students, parents/guardians, and school staff are fully aware of the grounds for corrective strategies and the procedures to be followed for violations of the Code of Student Conduct</w:t>
      </w:r>
      <w:r w:rsidRPr="000C37E9">
        <w:rPr>
          <w:b/>
        </w:rPr>
        <w:t>.</w:t>
      </w:r>
    </w:p>
    <w:p w:rsidR="00FE6F4E" w:rsidRPr="000C37E9" w:rsidRDefault="001B16A2" w:rsidP="007648AE">
      <w:pPr>
        <w:pStyle w:val="BodyText"/>
        <w:spacing w:before="1"/>
        <w:rPr>
          <w:b/>
          <w:sz w:val="10"/>
        </w:rPr>
      </w:pPr>
      <w:r w:rsidRPr="002946FB">
        <w:rPr>
          <w:noProof/>
          <w:shd w:val="clear" w:color="auto" w:fill="E8C80A"/>
        </w:rPr>
        <mc:AlternateContent>
          <mc:Choice Requires="wps">
            <w:drawing>
              <wp:anchor distT="45720" distB="45720" distL="114300" distR="114300" simplePos="0" relativeHeight="251720704" behindDoc="0" locked="0" layoutInCell="1" allowOverlap="1" wp14:anchorId="00BFCD44" wp14:editId="59324EF1">
                <wp:simplePos x="0" y="0"/>
                <wp:positionH relativeFrom="margin">
                  <wp:posOffset>552450</wp:posOffset>
                </wp:positionH>
                <wp:positionV relativeFrom="paragraph">
                  <wp:posOffset>1292225</wp:posOffset>
                </wp:positionV>
                <wp:extent cx="6353175" cy="381000"/>
                <wp:effectExtent l="0" t="0" r="9525"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1B16A2" w:rsidRPr="004525FE" w:rsidRDefault="001B16A2" w:rsidP="001B16A2">
                            <w:pPr>
                              <w:shd w:val="clear" w:color="auto" w:fill="FFC000"/>
                              <w:rPr>
                                <w:rFonts w:ascii="Arial Black" w:hAnsi="Arial Black"/>
                                <w:b/>
                                <w:sz w:val="32"/>
                                <w:szCs w:val="56"/>
                              </w:rPr>
                            </w:pPr>
                            <w:r>
                              <w:rPr>
                                <w:rFonts w:ascii="Arial Black" w:hAnsi="Arial Black"/>
                                <w:b/>
                                <w:sz w:val="32"/>
                                <w:szCs w:val="56"/>
                              </w:rPr>
                              <w:t>Respect for Persons and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3" type="#_x0000_t202" style="position:absolute;margin-left:43.5pt;margin-top:101.75pt;width:500.25pt;height:30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" stroked="f">
                <v:textbox>
                  <w:txbxContent>
                    <w:p w:rsidR="001B16A2" w:rsidRPr="004525FE" w:rsidRDefault="001B16A2" w:rsidP="001B16A2">
                      <w:pPr>
                        <w:shd w:val="clear" w:color="auto" w:fill="FFC000"/>
                        <w:rPr>
                          <w:rFonts w:ascii="Arial Black" w:hAnsi="Arial Black"/>
                          <w:b/>
                          <w:sz w:val="32"/>
                          <w:szCs w:val="56"/>
                        </w:rPr>
                      </w:pPr>
                      <w:r>
                        <w:rPr>
                          <w:rFonts w:ascii="Arial Black" w:hAnsi="Arial Black"/>
                          <w:b/>
                          <w:sz w:val="32"/>
                          <w:szCs w:val="56"/>
                        </w:rPr>
                        <w:t>Respect for Persons and Property</w:t>
                      </w:r>
                    </w:p>
                  </w:txbxContent>
                </v:textbox>
                <w10:wrap type="square" anchorx="margin"/>
              </v:shape>
            </w:pict>
          </mc:Fallback>
        </mc:AlternateContent>
      </w:r>
    </w:p>
    <w:tbl>
      <w:tblPr>
        <w:tblW w:w="0" w:type="auto"/>
        <w:tblInd w:w="1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0"/>
        <w:gridCol w:w="4983"/>
      </w:tblGrid>
      <w:tr w:rsidR="00FE6F4E" w:rsidRPr="000C37E9" w:rsidTr="001B16A2">
        <w:trPr>
          <w:trHeight w:val="321"/>
        </w:trPr>
        <w:tc>
          <w:tcPr>
            <w:tcW w:w="4810" w:type="dxa"/>
            <w:shd w:val="clear" w:color="auto" w:fill="FFC000"/>
          </w:tcPr>
          <w:p w:rsidR="00FE6F4E" w:rsidRPr="000C37E9" w:rsidRDefault="00A21470" w:rsidP="007648AE">
            <w:pPr>
              <w:pStyle w:val="TableParagraph"/>
              <w:spacing w:line="301" w:lineRule="exact"/>
              <w:ind w:left="107"/>
              <w:rPr>
                <w:b/>
                <w:sz w:val="28"/>
              </w:rPr>
            </w:pPr>
            <w:r w:rsidRPr="000C37E9">
              <w:rPr>
                <w:b/>
                <w:sz w:val="28"/>
              </w:rPr>
              <w:t>My Rights:</w:t>
            </w:r>
          </w:p>
        </w:tc>
        <w:tc>
          <w:tcPr>
            <w:tcW w:w="4983" w:type="dxa"/>
            <w:shd w:val="clear" w:color="auto" w:fill="FFC000"/>
          </w:tcPr>
          <w:p w:rsidR="00FE6F4E" w:rsidRPr="000C37E9" w:rsidRDefault="00A21470" w:rsidP="007648AE">
            <w:pPr>
              <w:pStyle w:val="TableParagraph"/>
              <w:spacing w:line="301" w:lineRule="exact"/>
              <w:ind w:left="107"/>
              <w:rPr>
                <w:b/>
                <w:sz w:val="28"/>
              </w:rPr>
            </w:pPr>
            <w:r w:rsidRPr="000C37E9">
              <w:rPr>
                <w:b/>
                <w:sz w:val="28"/>
              </w:rPr>
              <w:t>My Responsibilities:</w:t>
            </w:r>
          </w:p>
        </w:tc>
      </w:tr>
      <w:tr w:rsidR="00FE6F4E" w:rsidRPr="000C37E9">
        <w:trPr>
          <w:trHeight w:val="1511"/>
        </w:trPr>
        <w:tc>
          <w:tcPr>
            <w:tcW w:w="4810" w:type="dxa"/>
          </w:tcPr>
          <w:p w:rsidR="00FE6F4E" w:rsidRPr="000C37E9" w:rsidRDefault="00FE6F4E" w:rsidP="007648AE">
            <w:pPr>
              <w:pStyle w:val="TableParagraph"/>
              <w:spacing w:before="7"/>
              <w:rPr>
                <w:b/>
                <w:sz w:val="20"/>
              </w:rPr>
            </w:pPr>
          </w:p>
          <w:p w:rsidR="00FE6F4E" w:rsidRPr="000C37E9" w:rsidRDefault="00A21470" w:rsidP="007648AE">
            <w:pPr>
              <w:pStyle w:val="TableParagraph"/>
              <w:numPr>
                <w:ilvl w:val="0"/>
                <w:numId w:val="32"/>
              </w:numPr>
              <w:tabs>
                <w:tab w:val="left" w:pos="384"/>
              </w:tabs>
              <w:ind w:right="52"/>
            </w:pPr>
            <w:r w:rsidRPr="000C37E9">
              <w:t xml:space="preserve">You have the </w:t>
            </w:r>
            <w:r w:rsidRPr="000C37E9">
              <w:rPr>
                <w:b/>
              </w:rPr>
              <w:t xml:space="preserve">right </w:t>
            </w:r>
            <w:r w:rsidRPr="000C37E9">
              <w:t>to a clear explanation of the Code of Student Conduct in understandable language. You have the right to know the consequences of</w:t>
            </w:r>
            <w:r w:rsidRPr="000C37E9">
              <w:rPr>
                <w:spacing w:val="34"/>
              </w:rPr>
              <w:t xml:space="preserve"> </w:t>
            </w:r>
            <w:r w:rsidRPr="000C37E9">
              <w:t>your</w:t>
            </w:r>
          </w:p>
          <w:p w:rsidR="00FE6F4E" w:rsidRPr="000C37E9" w:rsidRDefault="00A21470" w:rsidP="007648AE">
            <w:pPr>
              <w:pStyle w:val="TableParagraph"/>
              <w:spacing w:before="4" w:line="234" w:lineRule="exact"/>
              <w:ind w:left="383"/>
            </w:pPr>
            <w:proofErr w:type="gramStart"/>
            <w:r w:rsidRPr="000C37E9">
              <w:t>misconduct</w:t>
            </w:r>
            <w:proofErr w:type="gramEnd"/>
            <w:r w:rsidRPr="000C37E9">
              <w:t>.</w:t>
            </w:r>
          </w:p>
        </w:tc>
        <w:tc>
          <w:tcPr>
            <w:tcW w:w="4983" w:type="dxa"/>
          </w:tcPr>
          <w:p w:rsidR="00FE6F4E" w:rsidRPr="000C37E9" w:rsidRDefault="00FE6F4E" w:rsidP="007648AE">
            <w:pPr>
              <w:pStyle w:val="TableParagraph"/>
              <w:spacing w:before="7"/>
              <w:rPr>
                <w:b/>
                <w:sz w:val="20"/>
              </w:rPr>
            </w:pPr>
          </w:p>
          <w:p w:rsidR="00FE6F4E" w:rsidRPr="000C37E9" w:rsidRDefault="00A21470" w:rsidP="007648AE">
            <w:pPr>
              <w:pStyle w:val="TableParagraph"/>
              <w:numPr>
                <w:ilvl w:val="0"/>
                <w:numId w:val="31"/>
              </w:numPr>
              <w:tabs>
                <w:tab w:val="left" w:pos="336"/>
              </w:tabs>
              <w:ind w:right="51"/>
            </w:pPr>
            <w:r w:rsidRPr="000C37E9">
              <w:t xml:space="preserve">You have the </w:t>
            </w:r>
            <w:r w:rsidRPr="000C37E9">
              <w:rPr>
                <w:b/>
              </w:rPr>
              <w:t xml:space="preserve">responsibility </w:t>
            </w:r>
            <w:r w:rsidRPr="000C37E9">
              <w:t>to become familiar with the Code of Student Conduct and to observe all school and classroom</w:t>
            </w:r>
            <w:r w:rsidRPr="000C37E9">
              <w:rPr>
                <w:spacing w:val="-9"/>
              </w:rPr>
              <w:t xml:space="preserve"> </w:t>
            </w:r>
            <w:r w:rsidRPr="000C37E9">
              <w:t>rules.</w:t>
            </w:r>
          </w:p>
        </w:tc>
      </w:tr>
    </w:tbl>
    <w:p w:rsidR="00FE6F4E" w:rsidRPr="000C37E9" w:rsidRDefault="00A21470" w:rsidP="007648AE">
      <w:pPr>
        <w:pStyle w:val="BodyText"/>
        <w:ind w:left="1100" w:right="820"/>
      </w:pPr>
      <w:r w:rsidRPr="000C37E9">
        <w:rPr>
          <w:spacing w:val="-5"/>
        </w:rPr>
        <w:t xml:space="preserve">The </w:t>
      </w:r>
      <w:r w:rsidRPr="000C37E9">
        <w:rPr>
          <w:spacing w:val="-6"/>
        </w:rPr>
        <w:t xml:space="preserve">most effective </w:t>
      </w:r>
      <w:r w:rsidRPr="000C37E9">
        <w:rPr>
          <w:spacing w:val="-7"/>
        </w:rPr>
        <w:t xml:space="preserve">learning </w:t>
      </w:r>
      <w:r w:rsidRPr="000C37E9">
        <w:rPr>
          <w:spacing w:val="-6"/>
        </w:rPr>
        <w:t xml:space="preserve">takes place </w:t>
      </w:r>
      <w:r w:rsidRPr="000C37E9">
        <w:rPr>
          <w:spacing w:val="-3"/>
        </w:rPr>
        <w:t xml:space="preserve">in </w:t>
      </w:r>
      <w:r w:rsidRPr="000C37E9">
        <w:t xml:space="preserve">a </w:t>
      </w:r>
      <w:r w:rsidRPr="000C37E9">
        <w:rPr>
          <w:spacing w:val="-6"/>
        </w:rPr>
        <w:t xml:space="preserve">school where students, parents </w:t>
      </w:r>
      <w:r w:rsidRPr="000C37E9">
        <w:rPr>
          <w:spacing w:val="-5"/>
        </w:rPr>
        <w:t xml:space="preserve">and </w:t>
      </w:r>
      <w:r w:rsidRPr="000C37E9">
        <w:rPr>
          <w:spacing w:val="-7"/>
        </w:rPr>
        <w:t xml:space="preserve">teachers </w:t>
      </w:r>
      <w:r w:rsidRPr="000C37E9">
        <w:rPr>
          <w:spacing w:val="-6"/>
        </w:rPr>
        <w:t xml:space="preserve">respect others and </w:t>
      </w:r>
      <w:r w:rsidRPr="000C37E9">
        <w:rPr>
          <w:spacing w:val="-7"/>
        </w:rPr>
        <w:t xml:space="preserve">protect </w:t>
      </w:r>
      <w:r w:rsidRPr="000C37E9">
        <w:rPr>
          <w:spacing w:val="-4"/>
        </w:rPr>
        <w:t xml:space="preserve">the </w:t>
      </w:r>
      <w:r w:rsidRPr="000C37E9">
        <w:rPr>
          <w:spacing w:val="-6"/>
        </w:rPr>
        <w:t xml:space="preserve">personal property </w:t>
      </w:r>
      <w:r w:rsidRPr="000C37E9">
        <w:rPr>
          <w:spacing w:val="-4"/>
        </w:rPr>
        <w:t xml:space="preserve">of </w:t>
      </w:r>
      <w:r w:rsidRPr="000C37E9">
        <w:rPr>
          <w:spacing w:val="-5"/>
        </w:rPr>
        <w:t xml:space="preserve">all </w:t>
      </w:r>
      <w:r w:rsidRPr="000C37E9">
        <w:rPr>
          <w:spacing w:val="-6"/>
        </w:rPr>
        <w:t xml:space="preserve">members </w:t>
      </w:r>
      <w:r w:rsidRPr="000C37E9">
        <w:rPr>
          <w:spacing w:val="-4"/>
        </w:rPr>
        <w:t xml:space="preserve">of </w:t>
      </w:r>
      <w:r w:rsidRPr="000C37E9">
        <w:rPr>
          <w:spacing w:val="-5"/>
        </w:rPr>
        <w:t xml:space="preserve">the </w:t>
      </w:r>
      <w:r w:rsidRPr="000C37E9">
        <w:rPr>
          <w:spacing w:val="-6"/>
        </w:rPr>
        <w:t xml:space="preserve">school </w:t>
      </w:r>
      <w:r w:rsidRPr="000C37E9">
        <w:rPr>
          <w:spacing w:val="-7"/>
        </w:rPr>
        <w:t>community.</w:t>
      </w:r>
    </w:p>
    <w:p w:rsidR="00FE6F4E" w:rsidRPr="000C37E9" w:rsidRDefault="00FE6F4E" w:rsidP="007648AE">
      <w:pPr>
        <w:pStyle w:val="BodyText"/>
        <w:spacing w:before="2"/>
        <w:rPr>
          <w:sz w:val="8"/>
        </w:rPr>
      </w:pPr>
    </w:p>
    <w:tbl>
      <w:tblPr>
        <w:tblW w:w="0" w:type="auto"/>
        <w:tblInd w:w="1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0"/>
        <w:gridCol w:w="4983"/>
      </w:tblGrid>
      <w:tr w:rsidR="00FE6F4E" w:rsidRPr="000C37E9" w:rsidTr="001B16A2">
        <w:trPr>
          <w:trHeight w:val="321"/>
        </w:trPr>
        <w:tc>
          <w:tcPr>
            <w:tcW w:w="4810" w:type="dxa"/>
            <w:shd w:val="clear" w:color="auto" w:fill="FFC000"/>
          </w:tcPr>
          <w:p w:rsidR="00FE6F4E" w:rsidRPr="000C37E9" w:rsidRDefault="00A21470" w:rsidP="007648AE">
            <w:pPr>
              <w:pStyle w:val="TableParagraph"/>
              <w:spacing w:line="301" w:lineRule="exact"/>
              <w:ind w:left="107"/>
              <w:rPr>
                <w:b/>
                <w:sz w:val="28"/>
              </w:rPr>
            </w:pPr>
            <w:r w:rsidRPr="000C37E9">
              <w:rPr>
                <w:b/>
                <w:sz w:val="28"/>
              </w:rPr>
              <w:t>My Rights:</w:t>
            </w:r>
          </w:p>
        </w:tc>
        <w:tc>
          <w:tcPr>
            <w:tcW w:w="4983" w:type="dxa"/>
            <w:shd w:val="clear" w:color="auto" w:fill="FFC000"/>
          </w:tcPr>
          <w:p w:rsidR="00FE6F4E" w:rsidRPr="000C37E9" w:rsidRDefault="00A21470" w:rsidP="007648AE">
            <w:pPr>
              <w:pStyle w:val="TableParagraph"/>
              <w:spacing w:line="301" w:lineRule="exact"/>
              <w:ind w:left="107"/>
              <w:rPr>
                <w:b/>
                <w:sz w:val="28"/>
              </w:rPr>
            </w:pPr>
            <w:r w:rsidRPr="000C37E9">
              <w:rPr>
                <w:b/>
                <w:sz w:val="28"/>
              </w:rPr>
              <w:t>My Responsibilities:</w:t>
            </w:r>
          </w:p>
        </w:tc>
      </w:tr>
      <w:tr w:rsidR="00FE6F4E" w:rsidRPr="000C37E9">
        <w:trPr>
          <w:trHeight w:val="3405"/>
        </w:trPr>
        <w:tc>
          <w:tcPr>
            <w:tcW w:w="4810" w:type="dxa"/>
          </w:tcPr>
          <w:p w:rsidR="00FE6F4E" w:rsidRPr="000C37E9" w:rsidRDefault="00A21470" w:rsidP="007648AE">
            <w:pPr>
              <w:pStyle w:val="TableParagraph"/>
              <w:numPr>
                <w:ilvl w:val="0"/>
                <w:numId w:val="30"/>
              </w:numPr>
              <w:tabs>
                <w:tab w:val="left" w:pos="348"/>
              </w:tabs>
              <w:spacing w:line="237" w:lineRule="auto"/>
              <w:ind w:right="101"/>
            </w:pPr>
            <w:r w:rsidRPr="000C37E9">
              <w:t xml:space="preserve">You have a </w:t>
            </w:r>
            <w:r w:rsidRPr="000C37E9">
              <w:rPr>
                <w:b/>
              </w:rPr>
              <w:t xml:space="preserve">right </w:t>
            </w:r>
            <w:r w:rsidRPr="000C37E9">
              <w:t>to be treated with courtesy and</w:t>
            </w:r>
            <w:r w:rsidRPr="000C37E9">
              <w:rPr>
                <w:spacing w:val="-1"/>
              </w:rPr>
              <w:t xml:space="preserve"> </w:t>
            </w:r>
            <w:r w:rsidRPr="000C37E9">
              <w:t>respect.</w:t>
            </w:r>
          </w:p>
          <w:p w:rsidR="00FE6F4E" w:rsidRPr="000C37E9" w:rsidRDefault="00FE6F4E" w:rsidP="007648AE">
            <w:pPr>
              <w:pStyle w:val="TableParagraph"/>
              <w:spacing w:before="5"/>
              <w:rPr>
                <w:sz w:val="21"/>
              </w:rPr>
            </w:pPr>
          </w:p>
          <w:p w:rsidR="00FE6F4E" w:rsidRPr="000C37E9" w:rsidRDefault="00A21470" w:rsidP="007648AE">
            <w:pPr>
              <w:pStyle w:val="TableParagraph"/>
              <w:numPr>
                <w:ilvl w:val="0"/>
                <w:numId w:val="30"/>
              </w:numPr>
              <w:tabs>
                <w:tab w:val="left" w:pos="348"/>
              </w:tabs>
              <w:ind w:right="101"/>
            </w:pPr>
            <w:r w:rsidRPr="000C37E9">
              <w:t xml:space="preserve">You have the </w:t>
            </w:r>
            <w:r w:rsidRPr="000C37E9">
              <w:rPr>
                <w:b/>
              </w:rPr>
              <w:t xml:space="preserve">right </w:t>
            </w:r>
            <w:r w:rsidRPr="000C37E9">
              <w:t>to a safe school environment, at bus stops, on the school bus and during school sponsored</w:t>
            </w:r>
            <w:r w:rsidRPr="000C37E9">
              <w:rPr>
                <w:spacing w:val="-15"/>
              </w:rPr>
              <w:t xml:space="preserve"> </w:t>
            </w:r>
            <w:r w:rsidRPr="000C37E9">
              <w:t>activities.</w:t>
            </w:r>
          </w:p>
          <w:p w:rsidR="00FE6F4E" w:rsidRPr="000C37E9" w:rsidRDefault="00FE6F4E" w:rsidP="007648AE">
            <w:pPr>
              <w:pStyle w:val="TableParagraph"/>
              <w:spacing w:before="7"/>
              <w:rPr>
                <w:sz w:val="35"/>
              </w:rPr>
            </w:pPr>
          </w:p>
          <w:p w:rsidR="00FE6F4E" w:rsidRPr="000C37E9" w:rsidRDefault="00A21470" w:rsidP="007648AE">
            <w:pPr>
              <w:pStyle w:val="TableParagraph"/>
              <w:numPr>
                <w:ilvl w:val="0"/>
                <w:numId w:val="30"/>
              </w:numPr>
              <w:tabs>
                <w:tab w:val="left" w:pos="348"/>
              </w:tabs>
              <w:spacing w:line="237" w:lineRule="auto"/>
              <w:ind w:right="103"/>
            </w:pPr>
            <w:r w:rsidRPr="000C37E9">
              <w:t xml:space="preserve">You have the </w:t>
            </w:r>
            <w:r w:rsidRPr="000C37E9">
              <w:rPr>
                <w:b/>
              </w:rPr>
              <w:t xml:space="preserve">right </w:t>
            </w:r>
            <w:r w:rsidRPr="000C37E9">
              <w:t>to a school that is free of bullying or</w:t>
            </w:r>
            <w:r w:rsidRPr="000C37E9">
              <w:rPr>
                <w:spacing w:val="1"/>
              </w:rPr>
              <w:t xml:space="preserve"> </w:t>
            </w:r>
            <w:r w:rsidRPr="000C37E9">
              <w:t>harassment.</w:t>
            </w:r>
          </w:p>
        </w:tc>
        <w:tc>
          <w:tcPr>
            <w:tcW w:w="4983" w:type="dxa"/>
          </w:tcPr>
          <w:p w:rsidR="00FE6F4E" w:rsidRPr="000C37E9" w:rsidRDefault="00A21470" w:rsidP="007648AE">
            <w:pPr>
              <w:pStyle w:val="TableParagraph"/>
              <w:numPr>
                <w:ilvl w:val="0"/>
                <w:numId w:val="29"/>
              </w:numPr>
              <w:tabs>
                <w:tab w:val="left" w:pos="360"/>
              </w:tabs>
              <w:ind w:right="89"/>
            </w:pPr>
            <w:r w:rsidRPr="000C37E9">
              <w:rPr>
                <w:spacing w:val="-7"/>
              </w:rPr>
              <w:t xml:space="preserve">You </w:t>
            </w:r>
            <w:r w:rsidRPr="000C37E9">
              <w:rPr>
                <w:spacing w:val="-9"/>
              </w:rPr>
              <w:t xml:space="preserve">have </w:t>
            </w:r>
            <w:r w:rsidRPr="000C37E9">
              <w:rPr>
                <w:spacing w:val="-7"/>
              </w:rPr>
              <w:t xml:space="preserve">the </w:t>
            </w:r>
            <w:r w:rsidRPr="000C37E9">
              <w:rPr>
                <w:b/>
                <w:spacing w:val="-11"/>
              </w:rPr>
              <w:t xml:space="preserve">responsibility </w:t>
            </w:r>
            <w:r w:rsidRPr="000C37E9">
              <w:rPr>
                <w:spacing w:val="-5"/>
              </w:rPr>
              <w:t xml:space="preserve">to </w:t>
            </w:r>
            <w:r w:rsidRPr="000C37E9">
              <w:rPr>
                <w:spacing w:val="-8"/>
              </w:rPr>
              <w:t xml:space="preserve">show </w:t>
            </w:r>
            <w:r w:rsidRPr="000C37E9">
              <w:rPr>
                <w:spacing w:val="-9"/>
              </w:rPr>
              <w:t xml:space="preserve">respect </w:t>
            </w:r>
            <w:r w:rsidRPr="000C37E9">
              <w:rPr>
                <w:spacing w:val="-8"/>
              </w:rPr>
              <w:t xml:space="preserve">and </w:t>
            </w:r>
            <w:r w:rsidRPr="000C37E9">
              <w:rPr>
                <w:spacing w:val="-10"/>
              </w:rPr>
              <w:t xml:space="preserve">courtesy </w:t>
            </w:r>
            <w:r w:rsidRPr="000C37E9">
              <w:rPr>
                <w:spacing w:val="-5"/>
              </w:rPr>
              <w:t xml:space="preserve">to </w:t>
            </w:r>
            <w:r w:rsidRPr="000C37E9">
              <w:rPr>
                <w:spacing w:val="-9"/>
              </w:rPr>
              <w:t xml:space="preserve">fellow </w:t>
            </w:r>
            <w:r w:rsidRPr="000C37E9">
              <w:rPr>
                <w:spacing w:val="-10"/>
              </w:rPr>
              <w:t xml:space="preserve">students, </w:t>
            </w:r>
            <w:r w:rsidRPr="000C37E9">
              <w:rPr>
                <w:spacing w:val="-7"/>
              </w:rPr>
              <w:t xml:space="preserve">all </w:t>
            </w:r>
            <w:r w:rsidR="00BC27BA">
              <w:rPr>
                <w:spacing w:val="-9"/>
              </w:rPr>
              <w:t>School</w:t>
            </w:r>
            <w:r w:rsidRPr="000C37E9">
              <w:rPr>
                <w:spacing w:val="-9"/>
              </w:rPr>
              <w:t xml:space="preserve"> personnel </w:t>
            </w:r>
            <w:r w:rsidRPr="000C37E9">
              <w:rPr>
                <w:spacing w:val="-7"/>
              </w:rPr>
              <w:t xml:space="preserve">and </w:t>
            </w:r>
            <w:r w:rsidRPr="000C37E9">
              <w:rPr>
                <w:spacing w:val="-9"/>
              </w:rPr>
              <w:t>school</w:t>
            </w:r>
            <w:r w:rsidR="00AA0063" w:rsidRPr="000C37E9">
              <w:rPr>
                <w:spacing w:val="-48"/>
              </w:rPr>
              <w:t xml:space="preserve">     </w:t>
            </w:r>
            <w:r w:rsidRPr="000C37E9">
              <w:rPr>
                <w:spacing w:val="-10"/>
              </w:rPr>
              <w:t>visitors.</w:t>
            </w:r>
          </w:p>
          <w:p w:rsidR="00FE6F4E" w:rsidRPr="000C37E9" w:rsidRDefault="00FE6F4E" w:rsidP="007648AE">
            <w:pPr>
              <w:pStyle w:val="TableParagraph"/>
              <w:spacing w:before="1"/>
              <w:rPr>
                <w:sz w:val="21"/>
              </w:rPr>
            </w:pPr>
          </w:p>
          <w:p w:rsidR="00FE6F4E" w:rsidRPr="000C37E9" w:rsidRDefault="00A21470" w:rsidP="007648AE">
            <w:pPr>
              <w:pStyle w:val="TableParagraph"/>
              <w:numPr>
                <w:ilvl w:val="0"/>
                <w:numId w:val="29"/>
              </w:numPr>
              <w:tabs>
                <w:tab w:val="left" w:pos="360"/>
              </w:tabs>
              <w:ind w:right="89"/>
            </w:pPr>
            <w:r w:rsidRPr="000C37E9">
              <w:t xml:space="preserve">You have the </w:t>
            </w:r>
            <w:r w:rsidRPr="000C37E9">
              <w:rPr>
                <w:b/>
              </w:rPr>
              <w:t xml:space="preserve">responsibility </w:t>
            </w:r>
            <w:r w:rsidRPr="000C37E9">
              <w:t xml:space="preserve">to respect the private and personal property of others. Additionally, </w:t>
            </w:r>
            <w:r w:rsidRPr="000C37E9">
              <w:rPr>
                <w:spacing w:val="-5"/>
              </w:rPr>
              <w:t xml:space="preserve">you </w:t>
            </w:r>
            <w:r w:rsidRPr="000C37E9">
              <w:rPr>
                <w:spacing w:val="-8"/>
              </w:rPr>
              <w:t xml:space="preserve">have </w:t>
            </w:r>
            <w:r w:rsidRPr="000C37E9">
              <w:rPr>
                <w:spacing w:val="-7"/>
              </w:rPr>
              <w:t xml:space="preserve">the </w:t>
            </w:r>
            <w:r w:rsidRPr="000C37E9">
              <w:rPr>
                <w:spacing w:val="-10"/>
              </w:rPr>
              <w:t xml:space="preserve">responsibility </w:t>
            </w:r>
            <w:r w:rsidRPr="000C37E9">
              <w:rPr>
                <w:spacing w:val="-6"/>
              </w:rPr>
              <w:t xml:space="preserve">to </w:t>
            </w:r>
            <w:r w:rsidRPr="000C37E9">
              <w:rPr>
                <w:spacing w:val="-10"/>
              </w:rPr>
              <w:t xml:space="preserve">contribute </w:t>
            </w:r>
            <w:r w:rsidRPr="000C37E9">
              <w:rPr>
                <w:spacing w:val="-5"/>
              </w:rPr>
              <w:t xml:space="preserve">to </w:t>
            </w:r>
            <w:r w:rsidRPr="000C37E9">
              <w:t xml:space="preserve">a </w:t>
            </w:r>
            <w:r w:rsidRPr="000C37E9">
              <w:rPr>
                <w:spacing w:val="-8"/>
              </w:rPr>
              <w:t xml:space="preserve">safe </w:t>
            </w:r>
            <w:r w:rsidRPr="000C37E9">
              <w:rPr>
                <w:spacing w:val="-10"/>
              </w:rPr>
              <w:t xml:space="preserve">learning environment by reporting </w:t>
            </w:r>
            <w:r w:rsidRPr="000C37E9">
              <w:rPr>
                <w:spacing w:val="-11"/>
              </w:rPr>
              <w:t xml:space="preserve">harmful </w:t>
            </w:r>
            <w:r w:rsidRPr="000C37E9">
              <w:rPr>
                <w:spacing w:val="-7"/>
              </w:rPr>
              <w:t xml:space="preserve">or </w:t>
            </w:r>
            <w:r w:rsidRPr="000C37E9">
              <w:rPr>
                <w:spacing w:val="-12"/>
              </w:rPr>
              <w:t xml:space="preserve">dangerous situations </w:t>
            </w:r>
            <w:r w:rsidRPr="000C37E9">
              <w:rPr>
                <w:spacing w:val="4"/>
              </w:rPr>
              <w:t xml:space="preserve">to </w:t>
            </w:r>
            <w:r w:rsidRPr="000C37E9">
              <w:rPr>
                <w:spacing w:val="6"/>
              </w:rPr>
              <w:t xml:space="preserve">an </w:t>
            </w:r>
            <w:r w:rsidRPr="000C37E9">
              <w:rPr>
                <w:spacing w:val="5"/>
              </w:rPr>
              <w:t>adult.</w:t>
            </w:r>
          </w:p>
          <w:p w:rsidR="00FE6F4E" w:rsidRPr="000C37E9" w:rsidRDefault="00A21470" w:rsidP="007648AE">
            <w:pPr>
              <w:pStyle w:val="TableParagraph"/>
              <w:numPr>
                <w:ilvl w:val="0"/>
                <w:numId w:val="29"/>
              </w:numPr>
              <w:tabs>
                <w:tab w:val="left" w:pos="360"/>
              </w:tabs>
              <w:spacing w:before="18" w:line="237" w:lineRule="auto"/>
              <w:ind w:right="106"/>
            </w:pPr>
            <w:r w:rsidRPr="000C37E9">
              <w:t xml:space="preserve">You have the </w:t>
            </w:r>
            <w:r w:rsidRPr="000C37E9">
              <w:rPr>
                <w:b/>
              </w:rPr>
              <w:t xml:space="preserve">responsibility </w:t>
            </w:r>
            <w:r w:rsidRPr="000C37E9">
              <w:t>not to bully or harass other</w:t>
            </w:r>
            <w:r w:rsidRPr="000C37E9">
              <w:rPr>
                <w:spacing w:val="-1"/>
              </w:rPr>
              <w:t xml:space="preserve"> </w:t>
            </w:r>
            <w:r w:rsidRPr="000C37E9">
              <w:t>students.</w:t>
            </w:r>
          </w:p>
        </w:tc>
      </w:tr>
    </w:tbl>
    <w:p w:rsidR="00FE6F4E" w:rsidRPr="000C37E9" w:rsidRDefault="00FE6F4E">
      <w:pPr>
        <w:spacing w:line="237" w:lineRule="auto"/>
        <w:jc w:val="both"/>
        <w:sectPr w:rsidR="00FE6F4E" w:rsidRPr="000C37E9">
          <w:pgSz w:w="12240" w:h="15840"/>
          <w:pgMar w:top="940" w:right="320" w:bottom="1260" w:left="340" w:header="722" w:footer="1009" w:gutter="0"/>
          <w:cols w:space="720"/>
        </w:sectPr>
      </w:pPr>
    </w:p>
    <w:p w:rsidR="00FE6F4E" w:rsidRPr="000C37E9" w:rsidRDefault="00C56D89" w:rsidP="00C56D89">
      <w:pPr>
        <w:pStyle w:val="BodyText"/>
        <w:ind w:left="720"/>
      </w:pPr>
      <w:r w:rsidRPr="002946FB">
        <w:rPr>
          <w:noProof/>
          <w:shd w:val="clear" w:color="auto" w:fill="E8C80A"/>
        </w:rPr>
        <mc:AlternateContent>
          <mc:Choice Requires="wps">
            <w:drawing>
              <wp:anchor distT="45720" distB="45720" distL="114300" distR="114300" simplePos="0" relativeHeight="251718656" behindDoc="0" locked="0" layoutInCell="1" allowOverlap="1" wp14:anchorId="00BFCD44" wp14:editId="59324EF1">
                <wp:simplePos x="0" y="0"/>
                <wp:positionH relativeFrom="margin">
                  <wp:posOffset>136525</wp:posOffset>
                </wp:positionH>
                <wp:positionV relativeFrom="paragraph">
                  <wp:posOffset>69850</wp:posOffset>
                </wp:positionV>
                <wp:extent cx="7019925" cy="381000"/>
                <wp:effectExtent l="0" t="0" r="9525"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81000"/>
                        </a:xfrm>
                        <a:prstGeom prst="rect">
                          <a:avLst/>
                        </a:prstGeom>
                        <a:solidFill>
                          <a:srgbClr val="FFFFFF"/>
                        </a:solidFill>
                        <a:ln w="9525">
                          <a:noFill/>
                          <a:miter lim="800000"/>
                          <a:headEnd/>
                          <a:tailEnd/>
                        </a:ln>
                      </wps:spPr>
                      <wps:txbx>
                        <w:txbxContent>
                          <w:p w:rsidR="00C56D89" w:rsidRPr="004525FE" w:rsidRDefault="00C56D89" w:rsidP="00C56D89">
                            <w:pPr>
                              <w:shd w:val="clear" w:color="auto" w:fill="FFC000"/>
                              <w:rPr>
                                <w:rFonts w:ascii="Arial Black" w:hAnsi="Arial Black"/>
                                <w:b/>
                                <w:sz w:val="32"/>
                                <w:szCs w:val="56"/>
                              </w:rPr>
                            </w:pPr>
                            <w:r w:rsidRPr="00C56D89">
                              <w:rPr>
                                <w:rFonts w:ascii="Arial Black" w:hAnsi="Arial Black"/>
                                <w:b/>
                                <w:sz w:val="28"/>
                                <w:szCs w:val="56"/>
                              </w:rPr>
                              <w:t>Participation in School Programs, Student Government</w:t>
                            </w:r>
                            <w:r w:rsidRPr="00C56D89">
                              <w:rPr>
                                <w:rFonts w:ascii="Arial Black" w:hAnsi="Arial Black"/>
                                <w:b/>
                                <w:sz w:val="28"/>
                                <w:szCs w:val="28"/>
                              </w:rPr>
                              <w:t>, and</w:t>
                            </w:r>
                            <w:r w:rsidRPr="00C56D89">
                              <w:rPr>
                                <w:rFonts w:ascii="Arial Black" w:hAnsi="Arial Black"/>
                                <w:b/>
                                <w:sz w:val="24"/>
                                <w:szCs w:val="56"/>
                              </w:rPr>
                              <w:t xml:space="preserve"> </w:t>
                            </w:r>
                            <w:r w:rsidRPr="00C56D89">
                              <w:rPr>
                                <w:rFonts w:ascii="Arial Black" w:hAnsi="Arial Black"/>
                                <w:b/>
                                <w:sz w:val="28"/>
                                <w:szCs w:val="56"/>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4" type="#_x0000_t202" style="position:absolute;left:0;text-align:left;margin-left:10.75pt;margin-top:5.5pt;width:552.75pt;height:30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" stroked="f">
                <v:textbox>
                  <w:txbxContent>
                    <w:p w:rsidR="00C56D89" w:rsidRPr="004525FE" w:rsidRDefault="00C56D89" w:rsidP="00C56D89">
                      <w:pPr>
                        <w:shd w:val="clear" w:color="auto" w:fill="FFC000"/>
                        <w:rPr>
                          <w:rFonts w:ascii="Arial Black" w:hAnsi="Arial Black"/>
                          <w:b/>
                          <w:sz w:val="32"/>
                          <w:szCs w:val="56"/>
                        </w:rPr>
                      </w:pPr>
                      <w:r w:rsidRPr="00C56D89">
                        <w:rPr>
                          <w:rFonts w:ascii="Arial Black" w:hAnsi="Arial Black"/>
                          <w:b/>
                          <w:sz w:val="28"/>
                          <w:szCs w:val="56"/>
                        </w:rPr>
                        <w:t>Participation in School Programs, Student Government</w:t>
                      </w:r>
                      <w:r w:rsidRPr="00C56D89">
                        <w:rPr>
                          <w:rFonts w:ascii="Arial Black" w:hAnsi="Arial Black"/>
                          <w:b/>
                          <w:sz w:val="28"/>
                          <w:szCs w:val="28"/>
                        </w:rPr>
                        <w:t>, and</w:t>
                      </w:r>
                      <w:r w:rsidRPr="00C56D89">
                        <w:rPr>
                          <w:rFonts w:ascii="Arial Black" w:hAnsi="Arial Black"/>
                          <w:b/>
                          <w:sz w:val="24"/>
                          <w:szCs w:val="56"/>
                        </w:rPr>
                        <w:t xml:space="preserve"> </w:t>
                      </w:r>
                      <w:r w:rsidRPr="00C56D89">
                        <w:rPr>
                          <w:rFonts w:ascii="Arial Black" w:hAnsi="Arial Black"/>
                          <w:b/>
                          <w:sz w:val="28"/>
                          <w:szCs w:val="56"/>
                        </w:rPr>
                        <w:t>Activities</w:t>
                      </w:r>
                    </w:p>
                  </w:txbxContent>
                </v:textbox>
                <w10:wrap type="square" anchorx="margin"/>
              </v:shape>
            </w:pict>
          </mc:Fallback>
        </mc:AlternateContent>
      </w:r>
      <w:r w:rsidR="00A21470" w:rsidRPr="000C37E9">
        <w:rPr>
          <w:spacing w:val="-7"/>
        </w:rPr>
        <w:t xml:space="preserve">Students </w:t>
      </w:r>
      <w:r w:rsidR="00A21470" w:rsidRPr="000C37E9">
        <w:rPr>
          <w:spacing w:val="-6"/>
        </w:rPr>
        <w:t xml:space="preserve">learn </w:t>
      </w:r>
      <w:r w:rsidR="00A21470" w:rsidRPr="000C37E9">
        <w:rPr>
          <w:spacing w:val="-5"/>
        </w:rPr>
        <w:t xml:space="preserve">from one </w:t>
      </w:r>
      <w:r w:rsidR="00A21470" w:rsidRPr="000C37E9">
        <w:rPr>
          <w:spacing w:val="-7"/>
        </w:rPr>
        <w:t xml:space="preserve">another </w:t>
      </w:r>
      <w:r w:rsidR="00A21470" w:rsidRPr="000C37E9">
        <w:rPr>
          <w:spacing w:val="-5"/>
        </w:rPr>
        <w:t xml:space="preserve">and </w:t>
      </w:r>
      <w:r w:rsidR="00A21470" w:rsidRPr="000C37E9">
        <w:rPr>
          <w:spacing w:val="-6"/>
        </w:rPr>
        <w:t xml:space="preserve">benefit </w:t>
      </w:r>
      <w:r w:rsidR="00A21470" w:rsidRPr="000C37E9">
        <w:rPr>
          <w:spacing w:val="-5"/>
        </w:rPr>
        <w:t xml:space="preserve">from </w:t>
      </w:r>
      <w:r w:rsidR="00A21470" w:rsidRPr="000C37E9">
        <w:rPr>
          <w:spacing w:val="-7"/>
        </w:rPr>
        <w:t xml:space="preserve">forming </w:t>
      </w:r>
      <w:r w:rsidR="00A21470" w:rsidRPr="000C37E9">
        <w:rPr>
          <w:spacing w:val="-5"/>
        </w:rPr>
        <w:t xml:space="preserve">and </w:t>
      </w:r>
      <w:r w:rsidR="00A21470" w:rsidRPr="000C37E9">
        <w:rPr>
          <w:spacing w:val="-7"/>
        </w:rPr>
        <w:t xml:space="preserve">participating </w:t>
      </w:r>
      <w:r w:rsidR="00A21470" w:rsidRPr="000C37E9">
        <w:rPr>
          <w:spacing w:val="-5"/>
        </w:rPr>
        <w:t xml:space="preserve">in </w:t>
      </w:r>
      <w:r w:rsidR="002D404B">
        <w:rPr>
          <w:spacing w:val="-6"/>
        </w:rPr>
        <w:t>school programs</w:t>
      </w:r>
      <w:r w:rsidR="00A21470" w:rsidRPr="000C37E9">
        <w:rPr>
          <w:spacing w:val="-7"/>
        </w:rPr>
        <w:t xml:space="preserve">. </w:t>
      </w:r>
      <w:r w:rsidR="00A21470" w:rsidRPr="000C37E9">
        <w:rPr>
          <w:spacing w:val="-6"/>
        </w:rPr>
        <w:t xml:space="preserve">Schools </w:t>
      </w:r>
      <w:r w:rsidR="00A21470" w:rsidRPr="000C37E9">
        <w:rPr>
          <w:spacing w:val="-5"/>
        </w:rPr>
        <w:t xml:space="preserve">have the </w:t>
      </w:r>
      <w:r w:rsidR="00A21470" w:rsidRPr="000C37E9">
        <w:rPr>
          <w:spacing w:val="-7"/>
        </w:rPr>
        <w:t xml:space="preserve">responsibility </w:t>
      </w:r>
      <w:r w:rsidR="00A21470" w:rsidRPr="000C37E9">
        <w:t xml:space="preserve">to </w:t>
      </w:r>
      <w:r w:rsidR="00A21470" w:rsidRPr="000C37E9">
        <w:rPr>
          <w:spacing w:val="-5"/>
        </w:rPr>
        <w:t xml:space="preserve">offer </w:t>
      </w:r>
      <w:r w:rsidR="00A21470" w:rsidRPr="000C37E9">
        <w:rPr>
          <w:spacing w:val="-7"/>
        </w:rPr>
        <w:t xml:space="preserve">opportunities </w:t>
      </w:r>
      <w:r w:rsidR="00A21470" w:rsidRPr="000C37E9">
        <w:t xml:space="preserve">to </w:t>
      </w:r>
      <w:r w:rsidR="00A21470" w:rsidRPr="000C37E9">
        <w:rPr>
          <w:spacing w:val="-4"/>
        </w:rPr>
        <w:t xml:space="preserve">all </w:t>
      </w:r>
      <w:r w:rsidR="00A21470" w:rsidRPr="000C37E9">
        <w:rPr>
          <w:spacing w:val="-7"/>
        </w:rPr>
        <w:t xml:space="preserve">students </w:t>
      </w:r>
      <w:r w:rsidR="00A21470" w:rsidRPr="000C37E9">
        <w:t xml:space="preserve">to </w:t>
      </w:r>
      <w:r w:rsidR="00A21470" w:rsidRPr="000C37E9">
        <w:rPr>
          <w:spacing w:val="-7"/>
        </w:rPr>
        <w:t xml:space="preserve">participate </w:t>
      </w:r>
      <w:r w:rsidR="002D404B">
        <w:rPr>
          <w:spacing w:val="-3"/>
        </w:rPr>
        <w:t>in</w:t>
      </w:r>
      <w:r w:rsidR="00A21470" w:rsidRPr="000C37E9">
        <w:rPr>
          <w:spacing w:val="-4"/>
        </w:rPr>
        <w:t xml:space="preserve"> </w:t>
      </w:r>
      <w:r w:rsidR="00A21470" w:rsidRPr="000C37E9">
        <w:rPr>
          <w:spacing w:val="-6"/>
        </w:rPr>
        <w:t>school programs.</w:t>
      </w:r>
    </w:p>
    <w:p w:rsidR="00FE6F4E" w:rsidRPr="000C37E9" w:rsidRDefault="00485729" w:rsidP="00C2170F">
      <w:pPr>
        <w:pStyle w:val="BodyText"/>
        <w:spacing w:before="3"/>
      </w:pPr>
      <w:r w:rsidRPr="002946FB">
        <w:rPr>
          <w:noProof/>
          <w:shd w:val="clear" w:color="auto" w:fill="E8C80A"/>
        </w:rPr>
        <mc:AlternateContent>
          <mc:Choice Requires="wps">
            <w:drawing>
              <wp:anchor distT="45720" distB="45720" distL="114300" distR="114300" simplePos="0" relativeHeight="251716608" behindDoc="0" locked="0" layoutInCell="1" allowOverlap="1" wp14:anchorId="00BFCD44" wp14:editId="59324EF1">
                <wp:simplePos x="0" y="0"/>
                <wp:positionH relativeFrom="margin">
                  <wp:posOffset>628650</wp:posOffset>
                </wp:positionH>
                <wp:positionV relativeFrom="paragraph">
                  <wp:posOffset>2386965</wp:posOffset>
                </wp:positionV>
                <wp:extent cx="6353175" cy="381000"/>
                <wp:effectExtent l="0" t="0" r="9525"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485729" w:rsidRPr="004525FE" w:rsidRDefault="00485729" w:rsidP="00485729">
                            <w:pPr>
                              <w:shd w:val="clear" w:color="auto" w:fill="FFC000"/>
                              <w:rPr>
                                <w:rFonts w:ascii="Arial Black" w:hAnsi="Arial Black"/>
                                <w:b/>
                                <w:sz w:val="32"/>
                                <w:szCs w:val="56"/>
                              </w:rPr>
                            </w:pPr>
                            <w:r>
                              <w:rPr>
                                <w:rFonts w:ascii="Arial Black" w:hAnsi="Arial Black"/>
                                <w:b/>
                                <w:sz w:val="32"/>
                                <w:szCs w:val="56"/>
                              </w:rPr>
                              <w:t>Counseling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5" type="#_x0000_t202" style="position:absolute;margin-left:49.5pt;margin-top:187.95pt;width:500.25pt;height:30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" stroked="f">
                <v:textbox>
                  <w:txbxContent>
                    <w:p w:rsidR="00485729" w:rsidRPr="004525FE" w:rsidRDefault="00485729" w:rsidP="00485729">
                      <w:pPr>
                        <w:shd w:val="clear" w:color="auto" w:fill="FFC000"/>
                        <w:rPr>
                          <w:rFonts w:ascii="Arial Black" w:hAnsi="Arial Black"/>
                          <w:b/>
                          <w:sz w:val="32"/>
                          <w:szCs w:val="56"/>
                        </w:rPr>
                      </w:pPr>
                      <w:r>
                        <w:rPr>
                          <w:rFonts w:ascii="Arial Black" w:hAnsi="Arial Black"/>
                          <w:b/>
                          <w:sz w:val="32"/>
                          <w:szCs w:val="56"/>
                        </w:rPr>
                        <w:t>Counseling Services</w:t>
                      </w:r>
                    </w:p>
                  </w:txbxContent>
                </v:textbox>
                <w10:wrap type="square" anchorx="margin"/>
              </v:shape>
            </w:pict>
          </mc:Fallback>
        </mc:AlternateContent>
      </w:r>
    </w:p>
    <w:tbl>
      <w:tblPr>
        <w:tblW w:w="0" w:type="auto"/>
        <w:tblInd w:w="1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0"/>
        <w:gridCol w:w="4983"/>
      </w:tblGrid>
      <w:tr w:rsidR="00FE6F4E" w:rsidRPr="000C37E9" w:rsidTr="00C56D89">
        <w:trPr>
          <w:trHeight w:val="321"/>
        </w:trPr>
        <w:tc>
          <w:tcPr>
            <w:tcW w:w="4810" w:type="dxa"/>
            <w:shd w:val="clear" w:color="auto" w:fill="FFC000"/>
          </w:tcPr>
          <w:p w:rsidR="00FE6F4E" w:rsidRPr="000C37E9" w:rsidRDefault="00A21470" w:rsidP="00C2170F">
            <w:pPr>
              <w:pStyle w:val="TableParagraph"/>
              <w:spacing w:line="301" w:lineRule="exact"/>
              <w:ind w:left="107"/>
              <w:rPr>
                <w:b/>
                <w:sz w:val="28"/>
              </w:rPr>
            </w:pPr>
            <w:r w:rsidRPr="000C37E9">
              <w:rPr>
                <w:b/>
                <w:sz w:val="28"/>
              </w:rPr>
              <w:t>My Rights:</w:t>
            </w:r>
          </w:p>
        </w:tc>
        <w:tc>
          <w:tcPr>
            <w:tcW w:w="4983" w:type="dxa"/>
            <w:shd w:val="clear" w:color="auto" w:fill="FFC000"/>
          </w:tcPr>
          <w:p w:rsidR="00FE6F4E" w:rsidRPr="000C37E9" w:rsidRDefault="00A21470" w:rsidP="00C2170F">
            <w:pPr>
              <w:pStyle w:val="TableParagraph"/>
              <w:spacing w:line="301" w:lineRule="exact"/>
              <w:ind w:left="107"/>
              <w:rPr>
                <w:b/>
                <w:sz w:val="28"/>
              </w:rPr>
            </w:pPr>
            <w:r w:rsidRPr="000C37E9">
              <w:rPr>
                <w:b/>
                <w:sz w:val="28"/>
              </w:rPr>
              <w:t>My Responsibilities:</w:t>
            </w:r>
          </w:p>
        </w:tc>
      </w:tr>
      <w:tr w:rsidR="00FE6F4E" w:rsidRPr="000C37E9">
        <w:trPr>
          <w:trHeight w:val="3050"/>
        </w:trPr>
        <w:tc>
          <w:tcPr>
            <w:tcW w:w="4810" w:type="dxa"/>
          </w:tcPr>
          <w:p w:rsidR="00FE6F4E" w:rsidRPr="000C37E9" w:rsidRDefault="00A21470" w:rsidP="00C2170F">
            <w:pPr>
              <w:pStyle w:val="TableParagraph"/>
              <w:numPr>
                <w:ilvl w:val="0"/>
                <w:numId w:val="58"/>
              </w:numPr>
              <w:tabs>
                <w:tab w:val="left" w:pos="468"/>
              </w:tabs>
              <w:ind w:right="101"/>
              <w:rPr>
                <w:rFonts w:ascii="Symbol"/>
              </w:rPr>
            </w:pPr>
            <w:r w:rsidRPr="000C37E9">
              <w:t xml:space="preserve">You have a </w:t>
            </w:r>
            <w:r w:rsidRPr="000C37E9">
              <w:rPr>
                <w:b/>
              </w:rPr>
              <w:t xml:space="preserve">right </w:t>
            </w:r>
            <w:r w:rsidRPr="000C37E9">
              <w:t xml:space="preserve">to form or join any approved school activity and not be excluded on the basis of </w:t>
            </w:r>
            <w:r w:rsidRPr="000C37E9">
              <w:rPr>
                <w:spacing w:val="-3"/>
              </w:rPr>
              <w:t xml:space="preserve">gender, race, color, </w:t>
            </w:r>
            <w:r w:rsidRPr="000C37E9">
              <w:t xml:space="preserve">religion, ethnic or national origin, political beliefs, </w:t>
            </w:r>
            <w:r w:rsidRPr="000C37E9">
              <w:rPr>
                <w:spacing w:val="-5"/>
              </w:rPr>
              <w:t xml:space="preserve">marital </w:t>
            </w:r>
            <w:r w:rsidRPr="000C37E9">
              <w:t>status, age, sexual orientation, social and family background, linguistic preference, pregnancy or disability.</w:t>
            </w:r>
          </w:p>
          <w:p w:rsidR="00FE6F4E" w:rsidRPr="000C37E9" w:rsidRDefault="00FE6F4E" w:rsidP="00C2170F">
            <w:pPr>
              <w:pStyle w:val="TableParagraph"/>
              <w:spacing w:before="5"/>
              <w:rPr>
                <w:sz w:val="21"/>
              </w:rPr>
            </w:pPr>
          </w:p>
          <w:p w:rsidR="00FE6F4E" w:rsidRPr="000C37E9" w:rsidRDefault="00A21470" w:rsidP="00C2170F">
            <w:pPr>
              <w:pStyle w:val="TableParagraph"/>
              <w:numPr>
                <w:ilvl w:val="0"/>
                <w:numId w:val="58"/>
              </w:numPr>
              <w:tabs>
                <w:tab w:val="left" w:pos="468"/>
              </w:tabs>
              <w:spacing w:line="250" w:lineRule="atLeast"/>
              <w:ind w:right="198"/>
              <w:rPr>
                <w:rFonts w:ascii="Symbol"/>
                <w:sz w:val="20"/>
              </w:rPr>
            </w:pPr>
            <w:r w:rsidRPr="000C37E9">
              <w:t xml:space="preserve">You have the </w:t>
            </w:r>
            <w:r w:rsidRPr="000C37E9">
              <w:rPr>
                <w:b/>
              </w:rPr>
              <w:t xml:space="preserve">right </w:t>
            </w:r>
            <w:r w:rsidRPr="000C37E9">
              <w:t>t</w:t>
            </w:r>
            <w:r w:rsidR="002D404B">
              <w:t xml:space="preserve">o participate in </w:t>
            </w:r>
            <w:r w:rsidR="003324D1">
              <w:t xml:space="preserve">groups </w:t>
            </w:r>
            <w:r w:rsidR="003324D1" w:rsidRPr="000C37E9">
              <w:rPr>
                <w:spacing w:val="-6"/>
              </w:rPr>
              <w:t>that</w:t>
            </w:r>
            <w:r w:rsidRPr="000C37E9">
              <w:rPr>
                <w:spacing w:val="-5"/>
              </w:rPr>
              <w:t xml:space="preserve"> help make </w:t>
            </w:r>
            <w:r w:rsidRPr="000C37E9">
              <w:rPr>
                <w:spacing w:val="-7"/>
              </w:rPr>
              <w:t xml:space="preserve">rules affecting </w:t>
            </w:r>
            <w:r w:rsidRPr="000C37E9">
              <w:rPr>
                <w:spacing w:val="-6"/>
              </w:rPr>
              <w:t>school</w:t>
            </w:r>
            <w:r w:rsidRPr="000C37E9">
              <w:rPr>
                <w:spacing w:val="-17"/>
              </w:rPr>
              <w:t xml:space="preserve"> </w:t>
            </w:r>
            <w:r w:rsidRPr="000C37E9">
              <w:rPr>
                <w:spacing w:val="-7"/>
              </w:rPr>
              <w:t>life.</w:t>
            </w:r>
          </w:p>
        </w:tc>
        <w:tc>
          <w:tcPr>
            <w:tcW w:w="4983" w:type="dxa"/>
          </w:tcPr>
          <w:p w:rsidR="00FE6F4E" w:rsidRPr="000C37E9" w:rsidRDefault="00A21470" w:rsidP="00C2170F">
            <w:pPr>
              <w:pStyle w:val="TableParagraph"/>
              <w:numPr>
                <w:ilvl w:val="0"/>
                <w:numId w:val="58"/>
              </w:numPr>
              <w:tabs>
                <w:tab w:val="left" w:pos="406"/>
              </w:tabs>
              <w:ind w:right="100"/>
              <w:rPr>
                <w:rFonts w:ascii="Symbol"/>
              </w:rPr>
            </w:pPr>
            <w:r w:rsidRPr="000C37E9">
              <w:t xml:space="preserve">You have the </w:t>
            </w:r>
            <w:r w:rsidRPr="000C37E9">
              <w:rPr>
                <w:b/>
              </w:rPr>
              <w:t xml:space="preserve">responsibility </w:t>
            </w:r>
            <w:r w:rsidRPr="000C37E9">
              <w:t>to get permission from your principal to form school clubs or schedule</w:t>
            </w:r>
            <w:r w:rsidRPr="000C37E9">
              <w:rPr>
                <w:spacing w:val="-2"/>
              </w:rPr>
              <w:t xml:space="preserve"> </w:t>
            </w:r>
            <w:r w:rsidRPr="000C37E9">
              <w:t>activities.</w:t>
            </w:r>
          </w:p>
          <w:p w:rsidR="00FE6F4E" w:rsidRPr="000C37E9" w:rsidRDefault="00FE6F4E" w:rsidP="00C2170F">
            <w:pPr>
              <w:pStyle w:val="TableParagraph"/>
              <w:spacing w:before="4"/>
              <w:rPr>
                <w:sz w:val="19"/>
              </w:rPr>
            </w:pPr>
          </w:p>
          <w:p w:rsidR="00FE6F4E" w:rsidRPr="000C37E9" w:rsidRDefault="00A21470" w:rsidP="00C2170F">
            <w:pPr>
              <w:pStyle w:val="TableParagraph"/>
              <w:numPr>
                <w:ilvl w:val="0"/>
                <w:numId w:val="58"/>
              </w:numPr>
              <w:tabs>
                <w:tab w:val="left" w:pos="468"/>
              </w:tabs>
              <w:spacing w:line="242" w:lineRule="auto"/>
              <w:ind w:right="100"/>
              <w:rPr>
                <w:rFonts w:ascii="Symbol"/>
                <w:sz w:val="20"/>
              </w:rPr>
            </w:pPr>
            <w:r w:rsidRPr="000C37E9">
              <w:t xml:space="preserve">You have the </w:t>
            </w:r>
            <w:r w:rsidRPr="000C37E9">
              <w:rPr>
                <w:b/>
              </w:rPr>
              <w:t xml:space="preserve">responsibility </w:t>
            </w:r>
            <w:r w:rsidRPr="000C37E9">
              <w:t>to attend club or activity meetings and participate in an appropriate</w:t>
            </w:r>
            <w:r w:rsidRPr="000C37E9">
              <w:rPr>
                <w:spacing w:val="-3"/>
              </w:rPr>
              <w:t xml:space="preserve"> </w:t>
            </w:r>
            <w:r w:rsidRPr="000C37E9">
              <w:t>manner.</w:t>
            </w:r>
          </w:p>
        </w:tc>
      </w:tr>
    </w:tbl>
    <w:p w:rsidR="00FE6F4E" w:rsidRPr="000C37E9" w:rsidRDefault="00A21470" w:rsidP="00C2170F">
      <w:pPr>
        <w:pStyle w:val="BodyText"/>
        <w:spacing w:before="158"/>
        <w:ind w:left="1099" w:right="1228"/>
      </w:pPr>
      <w:r w:rsidRPr="000C37E9">
        <w:rPr>
          <w:spacing w:val="-5"/>
        </w:rPr>
        <w:t xml:space="preserve">All </w:t>
      </w:r>
      <w:r w:rsidRPr="000C37E9">
        <w:rPr>
          <w:spacing w:val="-6"/>
        </w:rPr>
        <w:t xml:space="preserve">personal concerns </w:t>
      </w:r>
      <w:r w:rsidR="00AA0063" w:rsidRPr="000C37E9">
        <w:rPr>
          <w:spacing w:val="-4"/>
        </w:rPr>
        <w:t xml:space="preserve">of </w:t>
      </w:r>
      <w:r w:rsidRPr="000C37E9">
        <w:rPr>
          <w:spacing w:val="-7"/>
        </w:rPr>
        <w:t xml:space="preserve">students </w:t>
      </w:r>
      <w:r w:rsidRPr="000C37E9">
        <w:rPr>
          <w:spacing w:val="-5"/>
        </w:rPr>
        <w:t xml:space="preserve">can </w:t>
      </w:r>
      <w:r w:rsidRPr="000C37E9">
        <w:rPr>
          <w:spacing w:val="-7"/>
        </w:rPr>
        <w:t xml:space="preserve">impact </w:t>
      </w:r>
      <w:r w:rsidRPr="000C37E9">
        <w:rPr>
          <w:spacing w:val="-6"/>
        </w:rPr>
        <w:t xml:space="preserve">school </w:t>
      </w:r>
      <w:r w:rsidRPr="000C37E9">
        <w:rPr>
          <w:spacing w:val="-7"/>
        </w:rPr>
        <w:t xml:space="preserve">achievement. </w:t>
      </w:r>
      <w:r w:rsidRPr="000C37E9">
        <w:rPr>
          <w:spacing w:val="-6"/>
        </w:rPr>
        <w:t xml:space="preserve">Each school </w:t>
      </w:r>
      <w:r w:rsidRPr="000C37E9">
        <w:rPr>
          <w:spacing w:val="-5"/>
        </w:rPr>
        <w:t xml:space="preserve">has </w:t>
      </w:r>
      <w:r w:rsidRPr="000C37E9">
        <w:t xml:space="preserve">a </w:t>
      </w:r>
      <w:r w:rsidR="00E243A2">
        <w:rPr>
          <w:spacing w:val="-7"/>
        </w:rPr>
        <w:t xml:space="preserve">comprehensive Adirondack Student Assistant Program (ASAP) </w:t>
      </w:r>
      <w:r w:rsidRPr="000C37E9">
        <w:rPr>
          <w:spacing w:val="-4"/>
        </w:rPr>
        <w:t xml:space="preserve">to </w:t>
      </w:r>
      <w:r w:rsidRPr="000C37E9">
        <w:rPr>
          <w:spacing w:val="-7"/>
        </w:rPr>
        <w:t xml:space="preserve">recommend </w:t>
      </w:r>
      <w:r w:rsidRPr="000C37E9">
        <w:rPr>
          <w:spacing w:val="-6"/>
        </w:rPr>
        <w:t xml:space="preserve">resources </w:t>
      </w:r>
      <w:r w:rsidRPr="000C37E9">
        <w:t>to</w:t>
      </w:r>
      <w:r w:rsidRPr="000C37E9">
        <w:rPr>
          <w:spacing w:val="-44"/>
        </w:rPr>
        <w:t xml:space="preserve"> </w:t>
      </w:r>
      <w:r w:rsidRPr="000C37E9">
        <w:rPr>
          <w:spacing w:val="-6"/>
        </w:rPr>
        <w:t xml:space="preserve">assist </w:t>
      </w:r>
      <w:r w:rsidRPr="000C37E9">
        <w:rPr>
          <w:spacing w:val="-7"/>
        </w:rPr>
        <w:t xml:space="preserve">students </w:t>
      </w:r>
      <w:r w:rsidRPr="000C37E9">
        <w:rPr>
          <w:spacing w:val="-5"/>
        </w:rPr>
        <w:t xml:space="preserve">and </w:t>
      </w:r>
      <w:r w:rsidRPr="000C37E9">
        <w:rPr>
          <w:spacing w:val="-6"/>
        </w:rPr>
        <w:t>families.</w:t>
      </w:r>
    </w:p>
    <w:p w:rsidR="00FE6F4E" w:rsidRPr="000C37E9" w:rsidRDefault="00FE6F4E" w:rsidP="00C2170F">
      <w:pPr>
        <w:pStyle w:val="BodyText"/>
        <w:spacing w:before="4"/>
      </w:pPr>
    </w:p>
    <w:tbl>
      <w:tblPr>
        <w:tblW w:w="0" w:type="auto"/>
        <w:tblInd w:w="1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78"/>
        <w:gridCol w:w="5013"/>
      </w:tblGrid>
      <w:tr w:rsidR="00FE6F4E" w:rsidRPr="000C37E9" w:rsidTr="00485729">
        <w:trPr>
          <w:trHeight w:val="321"/>
        </w:trPr>
        <w:tc>
          <w:tcPr>
            <w:tcW w:w="4778" w:type="dxa"/>
            <w:shd w:val="clear" w:color="auto" w:fill="FFC000"/>
          </w:tcPr>
          <w:p w:rsidR="00FE6F4E" w:rsidRPr="000C37E9" w:rsidRDefault="00A21470" w:rsidP="00C2170F">
            <w:pPr>
              <w:pStyle w:val="TableParagraph"/>
              <w:spacing w:line="301" w:lineRule="exact"/>
              <w:ind w:left="107"/>
              <w:rPr>
                <w:b/>
                <w:sz w:val="28"/>
              </w:rPr>
            </w:pPr>
            <w:r w:rsidRPr="000C37E9">
              <w:rPr>
                <w:b/>
                <w:sz w:val="28"/>
              </w:rPr>
              <w:t>My Rights:</w:t>
            </w:r>
          </w:p>
        </w:tc>
        <w:tc>
          <w:tcPr>
            <w:tcW w:w="5013" w:type="dxa"/>
            <w:shd w:val="clear" w:color="auto" w:fill="FFC000"/>
          </w:tcPr>
          <w:p w:rsidR="00FE6F4E" w:rsidRPr="000C37E9" w:rsidRDefault="00A21470" w:rsidP="00C2170F">
            <w:pPr>
              <w:pStyle w:val="TableParagraph"/>
              <w:spacing w:line="301" w:lineRule="exact"/>
              <w:ind w:left="108"/>
              <w:rPr>
                <w:b/>
                <w:sz w:val="28"/>
              </w:rPr>
            </w:pPr>
            <w:r w:rsidRPr="000C37E9">
              <w:rPr>
                <w:b/>
                <w:sz w:val="28"/>
              </w:rPr>
              <w:t>My Responsibilities:</w:t>
            </w:r>
          </w:p>
        </w:tc>
      </w:tr>
      <w:tr w:rsidR="00FE6F4E" w:rsidRPr="000C37E9" w:rsidTr="005F1214">
        <w:trPr>
          <w:trHeight w:val="1431"/>
        </w:trPr>
        <w:tc>
          <w:tcPr>
            <w:tcW w:w="4778" w:type="dxa"/>
          </w:tcPr>
          <w:p w:rsidR="00FE6F4E" w:rsidRPr="000C37E9" w:rsidRDefault="00FE6F4E" w:rsidP="00C2170F">
            <w:pPr>
              <w:pStyle w:val="TableParagraph"/>
              <w:spacing w:before="8"/>
              <w:rPr>
                <w:sz w:val="20"/>
              </w:rPr>
            </w:pPr>
          </w:p>
          <w:p w:rsidR="00FE6F4E" w:rsidRPr="000C37E9" w:rsidRDefault="00A21470" w:rsidP="00C2170F">
            <w:pPr>
              <w:pStyle w:val="TableParagraph"/>
              <w:numPr>
                <w:ilvl w:val="0"/>
                <w:numId w:val="28"/>
              </w:numPr>
              <w:tabs>
                <w:tab w:val="left" w:pos="348"/>
              </w:tabs>
              <w:spacing w:line="237" w:lineRule="auto"/>
              <w:ind w:right="98" w:hanging="281"/>
            </w:pPr>
            <w:r w:rsidRPr="000C37E9">
              <w:t xml:space="preserve">You have a </w:t>
            </w:r>
            <w:r w:rsidRPr="000C37E9">
              <w:rPr>
                <w:b/>
              </w:rPr>
              <w:t xml:space="preserve">right </w:t>
            </w:r>
            <w:r w:rsidRPr="000C37E9">
              <w:t>to get help from a school counselor. The counselor will be able to refer you to outside resources if you or your parents need additional</w:t>
            </w:r>
            <w:r w:rsidRPr="000C37E9">
              <w:rPr>
                <w:spacing w:val="-5"/>
              </w:rPr>
              <w:t xml:space="preserve"> </w:t>
            </w:r>
            <w:r w:rsidRPr="000C37E9">
              <w:t>assistance.</w:t>
            </w:r>
          </w:p>
        </w:tc>
        <w:tc>
          <w:tcPr>
            <w:tcW w:w="5013" w:type="dxa"/>
          </w:tcPr>
          <w:p w:rsidR="00FE6F4E" w:rsidRPr="000C37E9" w:rsidRDefault="00FE6F4E" w:rsidP="00C2170F">
            <w:pPr>
              <w:pStyle w:val="TableParagraph"/>
              <w:spacing w:before="8"/>
              <w:rPr>
                <w:sz w:val="20"/>
              </w:rPr>
            </w:pPr>
          </w:p>
          <w:p w:rsidR="00FE6F4E" w:rsidRPr="000C37E9" w:rsidRDefault="00A21470" w:rsidP="00C2170F">
            <w:pPr>
              <w:pStyle w:val="TableParagraph"/>
              <w:numPr>
                <w:ilvl w:val="0"/>
                <w:numId w:val="27"/>
              </w:numPr>
              <w:tabs>
                <w:tab w:val="left" w:pos="344"/>
              </w:tabs>
              <w:spacing w:line="237" w:lineRule="auto"/>
              <w:ind w:right="98" w:hanging="177"/>
            </w:pPr>
            <w:r w:rsidRPr="000C37E9">
              <w:t xml:space="preserve">You have the </w:t>
            </w:r>
            <w:r w:rsidRPr="000C37E9">
              <w:rPr>
                <w:b/>
              </w:rPr>
              <w:t xml:space="preserve">responsibility </w:t>
            </w:r>
            <w:r w:rsidRPr="000C37E9">
              <w:t xml:space="preserve">to make an appointment to talk to your counselor about </w:t>
            </w:r>
            <w:r w:rsidR="00431B06">
              <w:t>your</w:t>
            </w:r>
            <w:r w:rsidRPr="000C37E9">
              <w:rPr>
                <w:spacing w:val="1"/>
              </w:rPr>
              <w:t xml:space="preserve"> </w:t>
            </w:r>
            <w:r w:rsidR="00C71630">
              <w:t>concerns.</w:t>
            </w:r>
          </w:p>
        </w:tc>
      </w:tr>
    </w:tbl>
    <w:p w:rsidR="005F1214" w:rsidRDefault="00485729" w:rsidP="00C2170F">
      <w:pPr>
        <w:pStyle w:val="Heading5"/>
        <w:tabs>
          <w:tab w:val="left" w:pos="10776"/>
        </w:tabs>
        <w:spacing w:line="394" w:lineRule="exact"/>
        <w:rPr>
          <w:shd w:val="clear" w:color="auto" w:fill="E8C80A"/>
        </w:rPr>
      </w:pPr>
      <w:r w:rsidRPr="002946FB">
        <w:rPr>
          <w:noProof/>
          <w:shd w:val="clear" w:color="auto" w:fill="E8C80A"/>
        </w:rPr>
        <mc:AlternateContent>
          <mc:Choice Requires="wps">
            <w:drawing>
              <wp:anchor distT="45720" distB="45720" distL="114300" distR="114300" simplePos="0" relativeHeight="251714560" behindDoc="0" locked="0" layoutInCell="1" allowOverlap="1" wp14:anchorId="00BFCD44" wp14:editId="59324EF1">
                <wp:simplePos x="0" y="0"/>
                <wp:positionH relativeFrom="margin">
                  <wp:posOffset>581025</wp:posOffset>
                </wp:positionH>
                <wp:positionV relativeFrom="paragraph">
                  <wp:posOffset>95885</wp:posOffset>
                </wp:positionV>
                <wp:extent cx="6353175" cy="381000"/>
                <wp:effectExtent l="0" t="0" r="952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485729" w:rsidRPr="004525FE" w:rsidRDefault="00485729" w:rsidP="00485729">
                            <w:pPr>
                              <w:shd w:val="clear" w:color="auto" w:fill="FFC000"/>
                              <w:rPr>
                                <w:rFonts w:ascii="Arial Black" w:hAnsi="Arial Black"/>
                                <w:b/>
                                <w:sz w:val="32"/>
                                <w:szCs w:val="56"/>
                              </w:rPr>
                            </w:pPr>
                            <w:r>
                              <w:rPr>
                                <w:rFonts w:ascii="Arial Black" w:hAnsi="Arial Black"/>
                                <w:b/>
                                <w:sz w:val="32"/>
                                <w:szCs w:val="56"/>
                              </w:rPr>
                              <w:t>Complaint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6" type="#_x0000_t202" style="position:absolute;left:0;text-align:left;margin-left:45.75pt;margin-top:7.55pt;width:500.25pt;height:30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" stroked="f">
                <v:textbox>
                  <w:txbxContent>
                    <w:p w:rsidR="00485729" w:rsidRPr="004525FE" w:rsidRDefault="00485729" w:rsidP="00485729">
                      <w:pPr>
                        <w:shd w:val="clear" w:color="auto" w:fill="FFC000"/>
                        <w:rPr>
                          <w:rFonts w:ascii="Arial Black" w:hAnsi="Arial Black"/>
                          <w:b/>
                          <w:sz w:val="32"/>
                          <w:szCs w:val="56"/>
                        </w:rPr>
                      </w:pPr>
                      <w:r>
                        <w:rPr>
                          <w:rFonts w:ascii="Arial Black" w:hAnsi="Arial Black"/>
                          <w:b/>
                          <w:sz w:val="32"/>
                          <w:szCs w:val="56"/>
                        </w:rPr>
                        <w:t>Complaint Procedures</w:t>
                      </w:r>
                    </w:p>
                  </w:txbxContent>
                </v:textbox>
                <w10:wrap type="square" anchorx="margin"/>
              </v:shape>
            </w:pict>
          </mc:Fallback>
        </mc:AlternateContent>
      </w:r>
    </w:p>
    <w:p w:rsidR="005F1214" w:rsidRPr="000C37E9" w:rsidRDefault="005F1214" w:rsidP="00C2170F">
      <w:pPr>
        <w:pStyle w:val="BodyText"/>
        <w:ind w:left="1100" w:right="833"/>
      </w:pPr>
      <w:r w:rsidRPr="000C37E9">
        <w:t>A complaint results from situations where students feel that they have been treated unfairly. Schools are responsible for providing a way for students to express and process their complaints.</w:t>
      </w:r>
    </w:p>
    <w:p w:rsidR="005F1214" w:rsidRPr="000C37E9" w:rsidRDefault="005F1214" w:rsidP="00C2170F">
      <w:pPr>
        <w:pStyle w:val="BodyText"/>
      </w:pPr>
    </w:p>
    <w:tbl>
      <w:tblPr>
        <w:tblW w:w="0" w:type="auto"/>
        <w:tblInd w:w="9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64"/>
        <w:gridCol w:w="5100"/>
      </w:tblGrid>
      <w:tr w:rsidR="005F1214" w:rsidRPr="000C37E9" w:rsidTr="00485729">
        <w:trPr>
          <w:trHeight w:val="323"/>
        </w:trPr>
        <w:tc>
          <w:tcPr>
            <w:tcW w:w="4764" w:type="dxa"/>
            <w:shd w:val="clear" w:color="auto" w:fill="FFC000"/>
          </w:tcPr>
          <w:p w:rsidR="005F1214" w:rsidRPr="000C37E9" w:rsidRDefault="005F1214" w:rsidP="00C2170F">
            <w:pPr>
              <w:pStyle w:val="TableParagraph"/>
              <w:spacing w:line="304" w:lineRule="exact"/>
              <w:ind w:left="107"/>
              <w:rPr>
                <w:b/>
                <w:sz w:val="28"/>
              </w:rPr>
            </w:pPr>
            <w:r w:rsidRPr="000C37E9">
              <w:rPr>
                <w:b/>
                <w:sz w:val="28"/>
              </w:rPr>
              <w:t>Rights:</w:t>
            </w:r>
          </w:p>
        </w:tc>
        <w:tc>
          <w:tcPr>
            <w:tcW w:w="5100" w:type="dxa"/>
            <w:shd w:val="clear" w:color="auto" w:fill="FFC000"/>
          </w:tcPr>
          <w:p w:rsidR="005F1214" w:rsidRPr="000C37E9" w:rsidRDefault="005F1214" w:rsidP="00C2170F">
            <w:pPr>
              <w:pStyle w:val="TableParagraph"/>
              <w:spacing w:line="304" w:lineRule="exact"/>
              <w:ind w:left="107"/>
              <w:rPr>
                <w:b/>
                <w:sz w:val="28"/>
              </w:rPr>
            </w:pPr>
            <w:r w:rsidRPr="000C37E9">
              <w:rPr>
                <w:b/>
                <w:sz w:val="28"/>
              </w:rPr>
              <w:t>Responsibilities:</w:t>
            </w:r>
          </w:p>
        </w:tc>
      </w:tr>
      <w:tr w:rsidR="005F1214" w:rsidRPr="000C37E9" w:rsidTr="006A601A">
        <w:trPr>
          <w:trHeight w:val="2690"/>
        </w:trPr>
        <w:tc>
          <w:tcPr>
            <w:tcW w:w="4764" w:type="dxa"/>
          </w:tcPr>
          <w:p w:rsidR="005F1214" w:rsidRPr="000C37E9" w:rsidRDefault="005F1214" w:rsidP="00C2170F">
            <w:pPr>
              <w:pStyle w:val="TableParagraph"/>
              <w:numPr>
                <w:ilvl w:val="0"/>
                <w:numId w:val="18"/>
              </w:numPr>
              <w:tabs>
                <w:tab w:val="left" w:pos="324"/>
              </w:tabs>
              <w:spacing w:before="109"/>
              <w:ind w:right="98" w:hanging="288"/>
            </w:pPr>
            <w:r w:rsidRPr="000C37E9">
              <w:t xml:space="preserve">You have the </w:t>
            </w:r>
            <w:r w:rsidRPr="000C37E9">
              <w:rPr>
                <w:b/>
              </w:rPr>
              <w:t xml:space="preserve">right </w:t>
            </w:r>
            <w:r w:rsidRPr="000C37E9">
              <w:t>to speak to a person in authority if you feel you have received unfair treatment. You also have the right to request a formal complaint hearing at</w:t>
            </w:r>
            <w:r>
              <w:t xml:space="preserve"> the school level or the District level.</w:t>
            </w:r>
          </w:p>
          <w:p w:rsidR="005F1214" w:rsidRPr="000C37E9" w:rsidRDefault="005F1214" w:rsidP="00C2170F">
            <w:pPr>
              <w:pStyle w:val="TableParagraph"/>
              <w:spacing w:before="7"/>
              <w:rPr>
                <w:sz w:val="21"/>
              </w:rPr>
            </w:pPr>
          </w:p>
          <w:p w:rsidR="005F1214" w:rsidRPr="000C37E9" w:rsidRDefault="005F1214" w:rsidP="00C2170F">
            <w:pPr>
              <w:pStyle w:val="TableParagraph"/>
              <w:numPr>
                <w:ilvl w:val="0"/>
                <w:numId w:val="18"/>
              </w:numPr>
              <w:tabs>
                <w:tab w:val="left" w:pos="324"/>
              </w:tabs>
              <w:spacing w:line="237" w:lineRule="auto"/>
              <w:ind w:right="101" w:hanging="288"/>
            </w:pPr>
            <w:r w:rsidRPr="000C37E9">
              <w:t xml:space="preserve">You have the </w:t>
            </w:r>
            <w:r w:rsidRPr="000C37E9">
              <w:rPr>
                <w:b/>
              </w:rPr>
              <w:t xml:space="preserve">right </w:t>
            </w:r>
            <w:r w:rsidRPr="000C37E9">
              <w:t>to have all complaints resolved in a fair, orderly and timely manner.</w:t>
            </w:r>
          </w:p>
        </w:tc>
        <w:tc>
          <w:tcPr>
            <w:tcW w:w="5100" w:type="dxa"/>
          </w:tcPr>
          <w:p w:rsidR="005F1214" w:rsidRPr="000C37E9" w:rsidRDefault="005F1214" w:rsidP="00C2170F">
            <w:pPr>
              <w:pStyle w:val="TableParagraph"/>
              <w:numPr>
                <w:ilvl w:val="0"/>
                <w:numId w:val="17"/>
              </w:numPr>
              <w:tabs>
                <w:tab w:val="left" w:pos="324"/>
              </w:tabs>
              <w:spacing w:before="111" w:line="237" w:lineRule="auto"/>
              <w:ind w:right="99" w:hanging="288"/>
            </w:pPr>
            <w:r w:rsidRPr="000C37E9">
              <w:t xml:space="preserve">You have the </w:t>
            </w:r>
            <w:r w:rsidRPr="000C37E9">
              <w:rPr>
                <w:b/>
              </w:rPr>
              <w:t xml:space="preserve">responsibility </w:t>
            </w:r>
            <w:r w:rsidRPr="000C37E9">
              <w:t>to talk about what you feel is unfair with people who are involved with the situation before requesting a formal hearing.</w:t>
            </w:r>
          </w:p>
          <w:p w:rsidR="005F1214" w:rsidRPr="000C37E9" w:rsidRDefault="005F1214" w:rsidP="00C2170F">
            <w:pPr>
              <w:pStyle w:val="TableParagraph"/>
              <w:spacing w:before="1"/>
            </w:pPr>
          </w:p>
          <w:p w:rsidR="005F1214" w:rsidRPr="000C37E9" w:rsidRDefault="005F1214" w:rsidP="00C2170F">
            <w:pPr>
              <w:pStyle w:val="TableParagraph"/>
              <w:numPr>
                <w:ilvl w:val="0"/>
                <w:numId w:val="17"/>
              </w:numPr>
              <w:tabs>
                <w:tab w:val="left" w:pos="286"/>
              </w:tabs>
              <w:ind w:left="285" w:right="101" w:hanging="178"/>
            </w:pPr>
            <w:r w:rsidRPr="000C37E9">
              <w:t xml:space="preserve">You have the </w:t>
            </w:r>
            <w:r w:rsidRPr="000C37E9">
              <w:rPr>
                <w:b/>
              </w:rPr>
              <w:t xml:space="preserve">responsibility </w:t>
            </w:r>
            <w:r w:rsidRPr="000C37E9">
              <w:t>to state your problems clearly, follow procedures and accept the decision that is</w:t>
            </w:r>
            <w:r w:rsidRPr="000C37E9">
              <w:rPr>
                <w:spacing w:val="-6"/>
              </w:rPr>
              <w:t xml:space="preserve"> </w:t>
            </w:r>
            <w:r w:rsidRPr="000C37E9">
              <w:t>made.</w:t>
            </w:r>
          </w:p>
        </w:tc>
      </w:tr>
    </w:tbl>
    <w:p w:rsidR="005F1214" w:rsidRPr="000C37E9" w:rsidRDefault="005F1214" w:rsidP="005F1214">
      <w:pPr>
        <w:spacing w:line="230" w:lineRule="exact"/>
        <w:rPr>
          <w:sz w:val="20"/>
        </w:rPr>
        <w:sectPr w:rsidR="005F1214" w:rsidRPr="000C37E9">
          <w:pgSz w:w="12240" w:h="15840"/>
          <w:pgMar w:top="940" w:right="320" w:bottom="1260" w:left="340" w:header="722" w:footer="1009" w:gutter="0"/>
          <w:cols w:space="720"/>
        </w:sectPr>
      </w:pPr>
    </w:p>
    <w:p w:rsidR="00FE6F4E" w:rsidRPr="000C37E9" w:rsidRDefault="00E81008">
      <w:pPr>
        <w:pStyle w:val="BodyText"/>
        <w:spacing w:before="11"/>
        <w:rPr>
          <w:sz w:val="18"/>
        </w:rPr>
      </w:pPr>
      <w:r w:rsidRPr="002946FB">
        <w:rPr>
          <w:noProof/>
          <w:shd w:val="clear" w:color="auto" w:fill="E8C80A"/>
        </w:rPr>
        <mc:AlternateContent>
          <mc:Choice Requires="wps">
            <w:drawing>
              <wp:anchor distT="45720" distB="45720" distL="114300" distR="114300" simplePos="0" relativeHeight="251712512" behindDoc="0" locked="0" layoutInCell="1" allowOverlap="1" wp14:anchorId="00BFCD44" wp14:editId="59324EF1">
                <wp:simplePos x="0" y="0"/>
                <wp:positionH relativeFrom="margin">
                  <wp:posOffset>542925</wp:posOffset>
                </wp:positionH>
                <wp:positionV relativeFrom="paragraph">
                  <wp:posOffset>50165</wp:posOffset>
                </wp:positionV>
                <wp:extent cx="6353175" cy="38100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E81008" w:rsidRPr="004525FE" w:rsidRDefault="00E81008" w:rsidP="00E81008">
                            <w:pPr>
                              <w:shd w:val="clear" w:color="auto" w:fill="FFC000"/>
                              <w:rPr>
                                <w:rFonts w:ascii="Arial Black" w:hAnsi="Arial Black"/>
                                <w:b/>
                                <w:sz w:val="32"/>
                                <w:szCs w:val="56"/>
                              </w:rPr>
                            </w:pPr>
                            <w:r>
                              <w:rPr>
                                <w:rFonts w:ascii="Arial Black" w:hAnsi="Arial Black"/>
                                <w:b/>
                                <w:sz w:val="32"/>
                                <w:szCs w:val="56"/>
                              </w:rPr>
                              <w:t>Student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7" type="#_x0000_t202" style="position:absolute;margin-left:42.75pt;margin-top:3.95pt;width:500.25pt;height:3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" stroked="f">
                <v:textbox>
                  <w:txbxContent>
                    <w:p w:rsidR="00E81008" w:rsidRPr="004525FE" w:rsidRDefault="00E81008" w:rsidP="00E81008">
                      <w:pPr>
                        <w:shd w:val="clear" w:color="auto" w:fill="FFC000"/>
                        <w:rPr>
                          <w:rFonts w:ascii="Arial Black" w:hAnsi="Arial Black"/>
                          <w:b/>
                          <w:sz w:val="32"/>
                          <w:szCs w:val="56"/>
                        </w:rPr>
                      </w:pPr>
                      <w:r>
                        <w:rPr>
                          <w:rFonts w:ascii="Arial Black" w:hAnsi="Arial Black"/>
                          <w:b/>
                          <w:sz w:val="32"/>
                          <w:szCs w:val="56"/>
                        </w:rPr>
                        <w:t>Student Records</w:t>
                      </w:r>
                    </w:p>
                  </w:txbxContent>
                </v:textbox>
                <w10:wrap type="square" anchorx="margin"/>
              </v:shape>
            </w:pict>
          </mc:Fallback>
        </mc:AlternateContent>
      </w:r>
    </w:p>
    <w:p w:rsidR="00FE6F4E" w:rsidRPr="000C37E9" w:rsidRDefault="00A21470" w:rsidP="008F2796">
      <w:pPr>
        <w:pStyle w:val="BodyText"/>
        <w:ind w:left="1100" w:right="1213"/>
      </w:pPr>
      <w:r w:rsidRPr="000C37E9">
        <w:rPr>
          <w:spacing w:val="-7"/>
        </w:rPr>
        <w:t xml:space="preserve">Student </w:t>
      </w:r>
      <w:r w:rsidRPr="000C37E9">
        <w:rPr>
          <w:spacing w:val="-6"/>
        </w:rPr>
        <w:t xml:space="preserve">records </w:t>
      </w:r>
      <w:r w:rsidRPr="000C37E9">
        <w:rPr>
          <w:spacing w:val="-7"/>
        </w:rPr>
        <w:t xml:space="preserve">provide information </w:t>
      </w:r>
      <w:r w:rsidRPr="000C37E9">
        <w:rPr>
          <w:spacing w:val="-6"/>
        </w:rPr>
        <w:t xml:space="preserve">that </w:t>
      </w:r>
      <w:r w:rsidRPr="000C37E9">
        <w:rPr>
          <w:spacing w:val="-5"/>
        </w:rPr>
        <w:t xml:space="preserve">can </w:t>
      </w:r>
      <w:r w:rsidRPr="000C37E9">
        <w:rPr>
          <w:spacing w:val="-3"/>
        </w:rPr>
        <w:t xml:space="preserve">be </w:t>
      </w:r>
      <w:r w:rsidRPr="000C37E9">
        <w:rPr>
          <w:spacing w:val="-6"/>
        </w:rPr>
        <w:t xml:space="preserve">used </w:t>
      </w:r>
      <w:r w:rsidRPr="000C37E9">
        <w:t xml:space="preserve">to </w:t>
      </w:r>
      <w:r w:rsidRPr="000C37E9">
        <w:rPr>
          <w:spacing w:val="-6"/>
        </w:rPr>
        <w:t xml:space="preserve">develop </w:t>
      </w:r>
      <w:r w:rsidRPr="000C37E9">
        <w:rPr>
          <w:spacing w:val="-5"/>
        </w:rPr>
        <w:t xml:space="preserve">the </w:t>
      </w:r>
      <w:r w:rsidRPr="000C37E9">
        <w:rPr>
          <w:spacing w:val="-6"/>
        </w:rPr>
        <w:t xml:space="preserve">best </w:t>
      </w:r>
      <w:r w:rsidRPr="000C37E9">
        <w:rPr>
          <w:spacing w:val="-7"/>
        </w:rPr>
        <w:t xml:space="preserve">educational </w:t>
      </w:r>
      <w:r w:rsidRPr="000C37E9">
        <w:rPr>
          <w:spacing w:val="-6"/>
        </w:rPr>
        <w:t xml:space="preserve">program </w:t>
      </w:r>
      <w:r w:rsidRPr="000C37E9">
        <w:rPr>
          <w:spacing w:val="-7"/>
        </w:rPr>
        <w:t xml:space="preserve">for </w:t>
      </w:r>
      <w:r w:rsidRPr="000C37E9">
        <w:rPr>
          <w:spacing w:val="-6"/>
        </w:rPr>
        <w:t xml:space="preserve">each </w:t>
      </w:r>
      <w:r w:rsidRPr="000C37E9">
        <w:rPr>
          <w:spacing w:val="-7"/>
        </w:rPr>
        <w:t xml:space="preserve">student. </w:t>
      </w:r>
      <w:r w:rsidRPr="000C37E9">
        <w:rPr>
          <w:spacing w:val="-6"/>
        </w:rPr>
        <w:t xml:space="preserve">Care must </w:t>
      </w:r>
      <w:r w:rsidRPr="000C37E9">
        <w:rPr>
          <w:spacing w:val="-4"/>
        </w:rPr>
        <w:t xml:space="preserve">be </w:t>
      </w:r>
      <w:r w:rsidRPr="000C37E9">
        <w:rPr>
          <w:spacing w:val="-7"/>
        </w:rPr>
        <w:t xml:space="preserve">exercised </w:t>
      </w:r>
      <w:r w:rsidRPr="000C37E9">
        <w:rPr>
          <w:spacing w:val="-3"/>
        </w:rPr>
        <w:t xml:space="preserve">by </w:t>
      </w:r>
      <w:r w:rsidRPr="000C37E9">
        <w:rPr>
          <w:spacing w:val="-6"/>
        </w:rPr>
        <w:t xml:space="preserve">school staff </w:t>
      </w:r>
      <w:r w:rsidRPr="000C37E9">
        <w:rPr>
          <w:spacing w:val="-4"/>
        </w:rPr>
        <w:t xml:space="preserve">to </w:t>
      </w:r>
      <w:r w:rsidRPr="000C37E9">
        <w:rPr>
          <w:spacing w:val="-6"/>
        </w:rPr>
        <w:t xml:space="preserve">assure that student </w:t>
      </w:r>
      <w:r w:rsidRPr="000C37E9">
        <w:rPr>
          <w:spacing w:val="-7"/>
        </w:rPr>
        <w:t xml:space="preserve">records </w:t>
      </w:r>
      <w:r w:rsidRPr="000C37E9">
        <w:rPr>
          <w:spacing w:val="-4"/>
        </w:rPr>
        <w:t xml:space="preserve">are </w:t>
      </w:r>
      <w:r w:rsidRPr="000C37E9">
        <w:rPr>
          <w:spacing w:val="-8"/>
        </w:rPr>
        <w:t xml:space="preserve">treated </w:t>
      </w:r>
      <w:r w:rsidRPr="000C37E9">
        <w:rPr>
          <w:spacing w:val="-7"/>
        </w:rPr>
        <w:t xml:space="preserve">confidentially </w:t>
      </w:r>
      <w:r w:rsidRPr="000C37E9">
        <w:rPr>
          <w:spacing w:val="-5"/>
        </w:rPr>
        <w:t xml:space="preserve">and that </w:t>
      </w:r>
      <w:r w:rsidRPr="000C37E9">
        <w:rPr>
          <w:spacing w:val="-4"/>
        </w:rPr>
        <w:t xml:space="preserve">the </w:t>
      </w:r>
      <w:r w:rsidRPr="000C37E9">
        <w:rPr>
          <w:spacing w:val="-7"/>
        </w:rPr>
        <w:t xml:space="preserve">information </w:t>
      </w:r>
      <w:r w:rsidRPr="000C37E9">
        <w:rPr>
          <w:spacing w:val="-5"/>
        </w:rPr>
        <w:t xml:space="preserve">is </w:t>
      </w:r>
      <w:r w:rsidRPr="000C37E9">
        <w:rPr>
          <w:spacing w:val="-7"/>
        </w:rPr>
        <w:t xml:space="preserve">relevant, accurate </w:t>
      </w:r>
      <w:r w:rsidRPr="000C37E9">
        <w:rPr>
          <w:spacing w:val="-5"/>
        </w:rPr>
        <w:t xml:space="preserve">and </w:t>
      </w:r>
      <w:r w:rsidRPr="000C37E9">
        <w:rPr>
          <w:spacing w:val="-7"/>
        </w:rPr>
        <w:t>appropriate.</w:t>
      </w:r>
    </w:p>
    <w:p w:rsidR="00FE6F4E" w:rsidRPr="000C37E9" w:rsidRDefault="00EC014B" w:rsidP="008F2796">
      <w:pPr>
        <w:pStyle w:val="BodyText"/>
        <w:spacing w:before="3"/>
      </w:pPr>
      <w:r w:rsidRPr="002946FB">
        <w:rPr>
          <w:noProof/>
          <w:shd w:val="clear" w:color="auto" w:fill="E8C80A"/>
        </w:rPr>
        <mc:AlternateContent>
          <mc:Choice Requires="wps">
            <w:drawing>
              <wp:anchor distT="45720" distB="45720" distL="114300" distR="114300" simplePos="0" relativeHeight="251710464" behindDoc="0" locked="0" layoutInCell="1" allowOverlap="1" wp14:anchorId="00BFCD44" wp14:editId="59324EF1">
                <wp:simplePos x="0" y="0"/>
                <wp:positionH relativeFrom="margin">
                  <wp:posOffset>561975</wp:posOffset>
                </wp:positionH>
                <wp:positionV relativeFrom="paragraph">
                  <wp:posOffset>4480560</wp:posOffset>
                </wp:positionV>
                <wp:extent cx="6353175" cy="381000"/>
                <wp:effectExtent l="0" t="0" r="952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EC014B" w:rsidRPr="004525FE" w:rsidRDefault="00EC014B" w:rsidP="00EC014B">
                            <w:pPr>
                              <w:shd w:val="clear" w:color="auto" w:fill="FFC000"/>
                              <w:rPr>
                                <w:rFonts w:ascii="Arial Black" w:hAnsi="Arial Black"/>
                                <w:b/>
                                <w:sz w:val="32"/>
                                <w:szCs w:val="56"/>
                              </w:rPr>
                            </w:pPr>
                            <w:r>
                              <w:rPr>
                                <w:rFonts w:ascii="Arial Black" w:hAnsi="Arial Black"/>
                                <w:b/>
                                <w:sz w:val="32"/>
                                <w:szCs w:val="56"/>
                              </w:rPr>
                              <w:t>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8" type="#_x0000_t202" style="position:absolute;margin-left:44.25pt;margin-top:352.8pt;width:500.25pt;height:30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" stroked="f">
                <v:textbox>
                  <w:txbxContent>
                    <w:p w:rsidR="00EC014B" w:rsidRPr="004525FE" w:rsidRDefault="00EC014B" w:rsidP="00EC014B">
                      <w:pPr>
                        <w:shd w:val="clear" w:color="auto" w:fill="FFC000"/>
                        <w:rPr>
                          <w:rFonts w:ascii="Arial Black" w:hAnsi="Arial Black"/>
                          <w:b/>
                          <w:sz w:val="32"/>
                          <w:szCs w:val="56"/>
                        </w:rPr>
                      </w:pPr>
                      <w:r>
                        <w:rPr>
                          <w:rFonts w:ascii="Arial Black" w:hAnsi="Arial Black"/>
                          <w:b/>
                          <w:sz w:val="32"/>
                          <w:szCs w:val="56"/>
                        </w:rPr>
                        <w:t>Attendance</w:t>
                      </w:r>
                    </w:p>
                  </w:txbxContent>
                </v:textbox>
                <w10:wrap type="square" anchorx="margin"/>
              </v:shape>
            </w:pict>
          </mc:Fallback>
        </mc:AlternateContent>
      </w:r>
    </w:p>
    <w:tbl>
      <w:tblPr>
        <w:tblW w:w="0" w:type="auto"/>
        <w:tblInd w:w="1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0"/>
        <w:gridCol w:w="4983"/>
      </w:tblGrid>
      <w:tr w:rsidR="00FE6F4E" w:rsidRPr="000C37E9" w:rsidTr="00E81008">
        <w:trPr>
          <w:trHeight w:val="321"/>
        </w:trPr>
        <w:tc>
          <w:tcPr>
            <w:tcW w:w="4810" w:type="dxa"/>
            <w:shd w:val="clear" w:color="auto" w:fill="FFC000"/>
          </w:tcPr>
          <w:p w:rsidR="00FE6F4E" w:rsidRPr="000C37E9" w:rsidRDefault="00A21470" w:rsidP="008F2796">
            <w:pPr>
              <w:pStyle w:val="TableParagraph"/>
              <w:spacing w:line="301" w:lineRule="exact"/>
              <w:ind w:left="107"/>
              <w:rPr>
                <w:b/>
                <w:sz w:val="28"/>
              </w:rPr>
            </w:pPr>
            <w:r w:rsidRPr="000C37E9">
              <w:rPr>
                <w:b/>
                <w:sz w:val="28"/>
              </w:rPr>
              <w:t>My Rights:</w:t>
            </w:r>
          </w:p>
        </w:tc>
        <w:tc>
          <w:tcPr>
            <w:tcW w:w="4983" w:type="dxa"/>
            <w:shd w:val="clear" w:color="auto" w:fill="FFC000"/>
          </w:tcPr>
          <w:p w:rsidR="00FE6F4E" w:rsidRPr="000C37E9" w:rsidRDefault="00A21470" w:rsidP="008F2796">
            <w:pPr>
              <w:pStyle w:val="TableParagraph"/>
              <w:spacing w:line="301" w:lineRule="exact"/>
              <w:ind w:left="107"/>
              <w:rPr>
                <w:b/>
                <w:sz w:val="28"/>
              </w:rPr>
            </w:pPr>
            <w:r w:rsidRPr="000C37E9">
              <w:rPr>
                <w:b/>
                <w:sz w:val="28"/>
              </w:rPr>
              <w:t>My Responsibilities:</w:t>
            </w:r>
          </w:p>
        </w:tc>
      </w:tr>
      <w:tr w:rsidR="00FE6F4E" w:rsidRPr="00EB77BF">
        <w:trPr>
          <w:trHeight w:val="5330"/>
        </w:trPr>
        <w:tc>
          <w:tcPr>
            <w:tcW w:w="4810" w:type="dxa"/>
          </w:tcPr>
          <w:p w:rsidR="00FE6F4E" w:rsidRPr="00EB77BF" w:rsidRDefault="00FE6F4E" w:rsidP="008F2796">
            <w:pPr>
              <w:pStyle w:val="TableParagraph"/>
              <w:spacing w:before="6"/>
              <w:rPr>
                <w:b/>
                <w:sz w:val="19"/>
              </w:rPr>
            </w:pPr>
          </w:p>
          <w:p w:rsidR="00FE6F4E" w:rsidRPr="00EB77BF" w:rsidRDefault="00A21470" w:rsidP="008F2796">
            <w:pPr>
              <w:pStyle w:val="TableParagraph"/>
              <w:numPr>
                <w:ilvl w:val="0"/>
                <w:numId w:val="59"/>
              </w:numPr>
              <w:tabs>
                <w:tab w:val="left" w:pos="468"/>
              </w:tabs>
              <w:spacing w:before="4"/>
              <w:ind w:left="490" w:right="245" w:hanging="245"/>
            </w:pPr>
            <w:r w:rsidRPr="00EB77BF">
              <w:t xml:space="preserve">Parents/guardians have the </w:t>
            </w:r>
            <w:r w:rsidRPr="001E0B88">
              <w:rPr>
                <w:b/>
              </w:rPr>
              <w:t>right</w:t>
            </w:r>
            <w:r w:rsidRPr="00EB77BF">
              <w:t xml:space="preserve"> to read your </w:t>
            </w:r>
            <w:r w:rsidR="00D11FB1" w:rsidRPr="00EB77BF">
              <w:t>s</w:t>
            </w:r>
            <w:r w:rsidRPr="00EB77BF">
              <w:t>tudent records. They also have the right to object to information in your student records and must give written permission for anyone to read your records. This permission is called a release</w:t>
            </w:r>
            <w:r w:rsidR="002D404B" w:rsidRPr="00EB77BF">
              <w:t>.</w:t>
            </w:r>
          </w:p>
          <w:p w:rsidR="002D404B" w:rsidRPr="00EB77BF" w:rsidRDefault="002D404B" w:rsidP="008F2796">
            <w:pPr>
              <w:pStyle w:val="TableParagraph"/>
              <w:tabs>
                <w:tab w:val="left" w:pos="468"/>
              </w:tabs>
              <w:spacing w:before="4"/>
              <w:ind w:left="490" w:right="245" w:hanging="245"/>
            </w:pPr>
          </w:p>
          <w:p w:rsidR="00FE6F4E" w:rsidRPr="00EB77BF" w:rsidRDefault="00A21470" w:rsidP="008F2796">
            <w:pPr>
              <w:pStyle w:val="TableParagraph"/>
              <w:numPr>
                <w:ilvl w:val="0"/>
                <w:numId w:val="59"/>
              </w:numPr>
              <w:tabs>
                <w:tab w:val="left" w:pos="468"/>
              </w:tabs>
              <w:ind w:left="490" w:right="245" w:hanging="245"/>
              <w:rPr>
                <w:rFonts w:ascii="Symbol"/>
              </w:rPr>
            </w:pPr>
            <w:r w:rsidRPr="00EB77BF">
              <w:t xml:space="preserve">Parent(s)/guardian(s) also </w:t>
            </w:r>
            <w:r w:rsidRPr="00EB77BF">
              <w:rPr>
                <w:spacing w:val="2"/>
              </w:rPr>
              <w:t xml:space="preserve">may </w:t>
            </w:r>
            <w:r w:rsidRPr="00EB77BF">
              <w:t xml:space="preserve">request an informal hearing to challenge the content of your educational record(s), if inaccurate, misleading, or otherwise in violation of the privacy and other </w:t>
            </w:r>
            <w:r w:rsidRPr="001E0B88">
              <w:rPr>
                <w:b/>
              </w:rPr>
              <w:t>rights</w:t>
            </w:r>
            <w:r w:rsidRPr="00EB77BF">
              <w:t xml:space="preserve"> of the student. Contact the school principal regarding hearing procedures.</w:t>
            </w:r>
          </w:p>
          <w:p w:rsidR="00FE6F4E" w:rsidRPr="00EB77BF" w:rsidRDefault="00FE6F4E" w:rsidP="008F2796">
            <w:pPr>
              <w:pStyle w:val="TableParagraph"/>
              <w:ind w:left="490" w:right="245" w:hanging="245"/>
            </w:pPr>
          </w:p>
          <w:p w:rsidR="00FE6F4E" w:rsidRPr="00EB77BF" w:rsidRDefault="00A21470" w:rsidP="008F2796">
            <w:pPr>
              <w:pStyle w:val="TableParagraph"/>
              <w:numPr>
                <w:ilvl w:val="0"/>
                <w:numId w:val="59"/>
              </w:numPr>
              <w:tabs>
                <w:tab w:val="left" w:pos="468"/>
              </w:tabs>
              <w:spacing w:line="237" w:lineRule="auto"/>
              <w:ind w:left="490" w:right="245" w:hanging="245"/>
              <w:rPr>
                <w:rFonts w:ascii="Symbol"/>
              </w:rPr>
            </w:pPr>
            <w:r w:rsidRPr="00EB77BF">
              <w:t xml:space="preserve">Parent(s)/guardian(s) and eligible students have the </w:t>
            </w:r>
            <w:r w:rsidRPr="001E0B88">
              <w:rPr>
                <w:b/>
              </w:rPr>
              <w:t>right</w:t>
            </w:r>
            <w:r w:rsidRPr="00EB77BF">
              <w:t xml:space="preserve"> to restrict the release of directory information.</w:t>
            </w:r>
          </w:p>
          <w:p w:rsidR="00FE6F4E" w:rsidRPr="00EB77BF" w:rsidRDefault="00FE6F4E" w:rsidP="008F2796">
            <w:pPr>
              <w:pStyle w:val="TableParagraph"/>
              <w:spacing w:before="6"/>
              <w:ind w:left="490" w:right="245" w:hanging="245"/>
            </w:pPr>
          </w:p>
          <w:p w:rsidR="00FE6F4E" w:rsidRPr="00EB77BF" w:rsidRDefault="00A21470" w:rsidP="008F2796">
            <w:pPr>
              <w:pStyle w:val="TableParagraph"/>
              <w:numPr>
                <w:ilvl w:val="0"/>
                <w:numId w:val="59"/>
              </w:numPr>
              <w:tabs>
                <w:tab w:val="left" w:pos="468"/>
              </w:tabs>
              <w:spacing w:line="237" w:lineRule="auto"/>
              <w:ind w:left="490" w:right="245" w:hanging="245"/>
              <w:rPr>
                <w:b/>
                <w:sz w:val="20"/>
              </w:rPr>
            </w:pPr>
            <w:r w:rsidRPr="00EB77BF">
              <w:t xml:space="preserve">Your personally identifiable information </w:t>
            </w:r>
            <w:r w:rsidRPr="00EB77BF">
              <w:rPr>
                <w:spacing w:val="2"/>
              </w:rPr>
              <w:t xml:space="preserve">may </w:t>
            </w:r>
            <w:r w:rsidRPr="00EB77BF">
              <w:t>not be released to unauthorized persons</w:t>
            </w:r>
            <w:r w:rsidRPr="00EB77BF">
              <w:rPr>
                <w:spacing w:val="53"/>
              </w:rPr>
              <w:t xml:space="preserve"> </w:t>
            </w:r>
            <w:r w:rsidRPr="00EB77BF">
              <w:t>without</w:t>
            </w:r>
            <w:r w:rsidR="00EB77BF" w:rsidRPr="00EB77BF">
              <w:t xml:space="preserve"> </w:t>
            </w:r>
            <w:r w:rsidRPr="00EB77BF">
              <w:t>the consent of your parents/guardians.</w:t>
            </w:r>
          </w:p>
        </w:tc>
        <w:tc>
          <w:tcPr>
            <w:tcW w:w="4983" w:type="dxa"/>
          </w:tcPr>
          <w:p w:rsidR="00FE6F4E" w:rsidRPr="00EB77BF" w:rsidRDefault="00FE6F4E" w:rsidP="008F2796">
            <w:pPr>
              <w:pStyle w:val="TableParagraph"/>
              <w:rPr>
                <w:b/>
                <w:sz w:val="20"/>
              </w:rPr>
            </w:pPr>
          </w:p>
          <w:p w:rsidR="00653E4E" w:rsidRPr="00EB77BF" w:rsidRDefault="00BC27BA" w:rsidP="008F2796">
            <w:pPr>
              <w:pStyle w:val="TableParagraph"/>
              <w:numPr>
                <w:ilvl w:val="0"/>
                <w:numId w:val="26"/>
              </w:numPr>
              <w:tabs>
                <w:tab w:val="left" w:pos="468"/>
              </w:tabs>
              <w:spacing w:before="6" w:line="238" w:lineRule="auto"/>
              <w:ind w:left="490" w:right="245" w:hanging="245"/>
              <w:rPr>
                <w:rFonts w:ascii="Times New Roman"/>
              </w:rPr>
            </w:pPr>
            <w:r w:rsidRPr="00EB77BF">
              <w:t xml:space="preserve">Your </w:t>
            </w:r>
            <w:r w:rsidR="00A21470" w:rsidRPr="00EB77BF">
              <w:t xml:space="preserve">parents/guardians have the </w:t>
            </w:r>
            <w:r w:rsidR="00A21470" w:rsidRPr="001E0B88">
              <w:rPr>
                <w:b/>
              </w:rPr>
              <w:t>responsibility</w:t>
            </w:r>
            <w:r w:rsidR="00A21470" w:rsidRPr="00EB77BF">
              <w:t xml:space="preserve"> to provide the school with any information that is useful in planning your education.</w:t>
            </w:r>
          </w:p>
          <w:p w:rsidR="00653E4E" w:rsidRPr="00EB77BF" w:rsidRDefault="00653E4E" w:rsidP="008F2796">
            <w:pPr>
              <w:pStyle w:val="TableParagraph"/>
              <w:tabs>
                <w:tab w:val="left" w:pos="468"/>
              </w:tabs>
              <w:spacing w:before="6" w:line="238" w:lineRule="auto"/>
              <w:ind w:left="490" w:right="245" w:hanging="245"/>
              <w:rPr>
                <w:rFonts w:ascii="Times New Roman"/>
              </w:rPr>
            </w:pPr>
          </w:p>
          <w:p w:rsidR="00FE6F4E" w:rsidRPr="00EB77BF" w:rsidRDefault="00A21470" w:rsidP="008F2796">
            <w:pPr>
              <w:pStyle w:val="TableParagraph"/>
              <w:numPr>
                <w:ilvl w:val="0"/>
                <w:numId w:val="26"/>
              </w:numPr>
              <w:tabs>
                <w:tab w:val="left" w:pos="468"/>
              </w:tabs>
              <w:spacing w:before="6" w:line="238" w:lineRule="auto"/>
              <w:ind w:left="490" w:right="245" w:hanging="245"/>
              <w:rPr>
                <w:rFonts w:ascii="Times New Roman"/>
                <w:b/>
              </w:rPr>
            </w:pPr>
            <w:r w:rsidRPr="00EB77BF">
              <w:t xml:space="preserve">Your parents/guardians have the </w:t>
            </w:r>
            <w:r w:rsidRPr="001E0B88">
              <w:rPr>
                <w:b/>
              </w:rPr>
              <w:t>responsibility</w:t>
            </w:r>
            <w:r w:rsidRPr="00EB77BF">
              <w:t xml:space="preserve"> to update your address and phone numbers when</w:t>
            </w:r>
            <w:r w:rsidRPr="00EB77BF">
              <w:rPr>
                <w:spacing w:val="-1"/>
              </w:rPr>
              <w:t xml:space="preserve"> </w:t>
            </w:r>
            <w:r w:rsidRPr="00EB77BF">
              <w:t>changed</w:t>
            </w:r>
            <w:r w:rsidRPr="00EB77BF">
              <w:rPr>
                <w:rFonts w:ascii="Times New Roman"/>
              </w:rPr>
              <w:t>.</w:t>
            </w:r>
          </w:p>
        </w:tc>
      </w:tr>
    </w:tbl>
    <w:p w:rsidR="00FE6F4E" w:rsidRPr="000C37E9" w:rsidRDefault="00A21470" w:rsidP="008F2796">
      <w:pPr>
        <w:pStyle w:val="BodyText"/>
        <w:spacing w:before="112"/>
        <w:ind w:left="1100" w:right="1204"/>
      </w:pPr>
      <w:r w:rsidRPr="000C37E9">
        <w:rPr>
          <w:spacing w:val="-7"/>
        </w:rPr>
        <w:t xml:space="preserve">School administrators </w:t>
      </w:r>
      <w:r w:rsidRPr="000C37E9">
        <w:rPr>
          <w:spacing w:val="-5"/>
        </w:rPr>
        <w:t xml:space="preserve">have </w:t>
      </w:r>
      <w:r w:rsidRPr="000C37E9">
        <w:rPr>
          <w:spacing w:val="-4"/>
        </w:rPr>
        <w:t xml:space="preserve">an </w:t>
      </w:r>
      <w:r w:rsidRPr="000C37E9">
        <w:rPr>
          <w:spacing w:val="-7"/>
        </w:rPr>
        <w:t xml:space="preserve">obligation </w:t>
      </w:r>
      <w:r w:rsidRPr="000C37E9">
        <w:rPr>
          <w:spacing w:val="-6"/>
        </w:rPr>
        <w:t xml:space="preserve">under </w:t>
      </w:r>
      <w:r w:rsidRPr="000C37E9">
        <w:rPr>
          <w:spacing w:val="-5"/>
        </w:rPr>
        <w:t xml:space="preserve">state </w:t>
      </w:r>
      <w:r w:rsidRPr="000C37E9">
        <w:rPr>
          <w:spacing w:val="-4"/>
        </w:rPr>
        <w:t xml:space="preserve">law to </w:t>
      </w:r>
      <w:r w:rsidRPr="000C37E9">
        <w:rPr>
          <w:spacing w:val="-7"/>
        </w:rPr>
        <w:t xml:space="preserve">enforce compulsory </w:t>
      </w:r>
      <w:r w:rsidRPr="000C37E9">
        <w:rPr>
          <w:spacing w:val="-6"/>
        </w:rPr>
        <w:t xml:space="preserve">school </w:t>
      </w:r>
      <w:r w:rsidRPr="000C37E9">
        <w:rPr>
          <w:spacing w:val="-7"/>
        </w:rPr>
        <w:t xml:space="preserve">attendance laws. Students </w:t>
      </w:r>
      <w:r w:rsidRPr="000C37E9">
        <w:rPr>
          <w:spacing w:val="-6"/>
        </w:rPr>
        <w:t xml:space="preserve">have </w:t>
      </w:r>
      <w:r w:rsidRPr="000C37E9">
        <w:rPr>
          <w:spacing w:val="-3"/>
        </w:rPr>
        <w:t xml:space="preserve">an </w:t>
      </w:r>
      <w:r w:rsidRPr="000C37E9">
        <w:rPr>
          <w:spacing w:val="-7"/>
        </w:rPr>
        <w:t xml:space="preserve">obligation </w:t>
      </w:r>
      <w:r w:rsidRPr="000C37E9">
        <w:t xml:space="preserve">to </w:t>
      </w:r>
      <w:r w:rsidRPr="000C37E9">
        <w:rPr>
          <w:spacing w:val="-6"/>
        </w:rPr>
        <w:t xml:space="preserve">attend school </w:t>
      </w:r>
      <w:r w:rsidRPr="000C37E9">
        <w:rPr>
          <w:spacing w:val="-4"/>
        </w:rPr>
        <w:t xml:space="preserve">to </w:t>
      </w:r>
      <w:r w:rsidRPr="000C37E9">
        <w:rPr>
          <w:spacing w:val="-7"/>
        </w:rPr>
        <w:t xml:space="preserve">develop </w:t>
      </w:r>
      <w:r w:rsidRPr="000C37E9">
        <w:rPr>
          <w:spacing w:val="-6"/>
        </w:rPr>
        <w:t xml:space="preserve">skills </w:t>
      </w:r>
      <w:r w:rsidRPr="000C37E9">
        <w:rPr>
          <w:spacing w:val="-5"/>
        </w:rPr>
        <w:t xml:space="preserve">and </w:t>
      </w:r>
      <w:r w:rsidRPr="000C37E9">
        <w:rPr>
          <w:spacing w:val="-6"/>
        </w:rPr>
        <w:t xml:space="preserve">knowledge necessary </w:t>
      </w:r>
      <w:r w:rsidRPr="000C37E9">
        <w:rPr>
          <w:spacing w:val="-4"/>
        </w:rPr>
        <w:t xml:space="preserve">to </w:t>
      </w:r>
      <w:r w:rsidRPr="000C37E9">
        <w:rPr>
          <w:spacing w:val="-7"/>
        </w:rPr>
        <w:t xml:space="preserve">function </w:t>
      </w:r>
      <w:r w:rsidRPr="000C37E9">
        <w:rPr>
          <w:spacing w:val="-5"/>
        </w:rPr>
        <w:t xml:space="preserve">in </w:t>
      </w:r>
      <w:r w:rsidRPr="000C37E9">
        <w:t xml:space="preserve">a </w:t>
      </w:r>
      <w:r w:rsidRPr="000C37E9">
        <w:rPr>
          <w:spacing w:val="-6"/>
        </w:rPr>
        <w:t xml:space="preserve">modern, </w:t>
      </w:r>
      <w:r w:rsidRPr="000C37E9">
        <w:rPr>
          <w:spacing w:val="-7"/>
        </w:rPr>
        <w:t>democratic society.</w:t>
      </w:r>
    </w:p>
    <w:p w:rsidR="00FE6F4E" w:rsidRPr="000C37E9" w:rsidRDefault="00FE6F4E" w:rsidP="008F2796">
      <w:pPr>
        <w:pStyle w:val="BodyText"/>
        <w:spacing w:before="2"/>
        <w:rPr>
          <w:sz w:val="24"/>
        </w:rPr>
      </w:pPr>
    </w:p>
    <w:tbl>
      <w:tblPr>
        <w:tblW w:w="0" w:type="auto"/>
        <w:tblInd w:w="1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10"/>
        <w:gridCol w:w="4983"/>
      </w:tblGrid>
      <w:tr w:rsidR="00FE6F4E" w:rsidRPr="000C37E9" w:rsidTr="00EC014B">
        <w:trPr>
          <w:trHeight w:val="321"/>
        </w:trPr>
        <w:tc>
          <w:tcPr>
            <w:tcW w:w="4810" w:type="dxa"/>
            <w:shd w:val="clear" w:color="auto" w:fill="FFC000"/>
          </w:tcPr>
          <w:p w:rsidR="00FE6F4E" w:rsidRPr="000C37E9" w:rsidRDefault="00A21470" w:rsidP="008F2796">
            <w:pPr>
              <w:pStyle w:val="TableParagraph"/>
              <w:spacing w:line="301" w:lineRule="exact"/>
              <w:ind w:left="107"/>
              <w:rPr>
                <w:b/>
                <w:sz w:val="28"/>
              </w:rPr>
            </w:pPr>
            <w:r w:rsidRPr="000C37E9">
              <w:rPr>
                <w:b/>
                <w:sz w:val="28"/>
              </w:rPr>
              <w:t>My Rights:</w:t>
            </w:r>
          </w:p>
        </w:tc>
        <w:tc>
          <w:tcPr>
            <w:tcW w:w="4983" w:type="dxa"/>
            <w:shd w:val="clear" w:color="auto" w:fill="FFC000"/>
          </w:tcPr>
          <w:p w:rsidR="00FE6F4E" w:rsidRPr="000C37E9" w:rsidRDefault="00A21470" w:rsidP="008F2796">
            <w:pPr>
              <w:pStyle w:val="TableParagraph"/>
              <w:spacing w:line="301" w:lineRule="exact"/>
              <w:ind w:left="107"/>
              <w:rPr>
                <w:b/>
                <w:sz w:val="28"/>
              </w:rPr>
            </w:pPr>
            <w:r w:rsidRPr="000C37E9">
              <w:rPr>
                <w:b/>
                <w:sz w:val="28"/>
              </w:rPr>
              <w:t>My Responsibilities:</w:t>
            </w:r>
          </w:p>
        </w:tc>
      </w:tr>
      <w:tr w:rsidR="00FE6F4E" w:rsidRPr="000C37E9" w:rsidTr="00EB77BF">
        <w:trPr>
          <w:trHeight w:val="2871"/>
        </w:trPr>
        <w:tc>
          <w:tcPr>
            <w:tcW w:w="4810" w:type="dxa"/>
          </w:tcPr>
          <w:p w:rsidR="00FE6F4E" w:rsidRPr="000C37E9" w:rsidRDefault="00A21470" w:rsidP="008F2796">
            <w:pPr>
              <w:pStyle w:val="TableParagraph"/>
              <w:numPr>
                <w:ilvl w:val="0"/>
                <w:numId w:val="67"/>
              </w:numPr>
              <w:tabs>
                <w:tab w:val="left" w:pos="348"/>
              </w:tabs>
              <w:spacing w:before="109"/>
              <w:ind w:right="102"/>
            </w:pPr>
            <w:r w:rsidRPr="000C37E9">
              <w:t xml:space="preserve">You have the </w:t>
            </w:r>
            <w:r w:rsidRPr="000C37E9">
              <w:rPr>
                <w:b/>
              </w:rPr>
              <w:t xml:space="preserve">right </w:t>
            </w:r>
            <w:r w:rsidRPr="000C37E9">
              <w:t>to information on rules and policies for excused absences, unexcused absences and</w:t>
            </w:r>
            <w:r w:rsidRPr="000C37E9">
              <w:rPr>
                <w:spacing w:val="-1"/>
              </w:rPr>
              <w:t xml:space="preserve"> </w:t>
            </w:r>
            <w:r w:rsidR="008F2796" w:rsidRPr="000C37E9">
              <w:t>tardiness</w:t>
            </w:r>
            <w:r w:rsidRPr="000C37E9">
              <w:t>.</w:t>
            </w:r>
          </w:p>
          <w:p w:rsidR="00FE6F4E" w:rsidRPr="000C37E9" w:rsidRDefault="00A21470" w:rsidP="008F2796">
            <w:pPr>
              <w:pStyle w:val="TableParagraph"/>
              <w:numPr>
                <w:ilvl w:val="0"/>
                <w:numId w:val="67"/>
              </w:numPr>
              <w:tabs>
                <w:tab w:val="left" w:pos="348"/>
              </w:tabs>
              <w:spacing w:before="157" w:line="237" w:lineRule="auto"/>
              <w:ind w:right="101"/>
            </w:pPr>
            <w:r w:rsidRPr="000C37E9">
              <w:t xml:space="preserve">You have the </w:t>
            </w:r>
            <w:r w:rsidRPr="000C37E9">
              <w:rPr>
                <w:b/>
              </w:rPr>
              <w:t xml:space="preserve">right </w:t>
            </w:r>
            <w:r w:rsidRPr="000C37E9">
              <w:t>to make-up homework assignments after an excused</w:t>
            </w:r>
            <w:r w:rsidRPr="000C37E9">
              <w:rPr>
                <w:spacing w:val="-8"/>
              </w:rPr>
              <w:t xml:space="preserve"> </w:t>
            </w:r>
            <w:r w:rsidRPr="000C37E9">
              <w:t>absence.</w:t>
            </w:r>
          </w:p>
        </w:tc>
        <w:tc>
          <w:tcPr>
            <w:tcW w:w="4983" w:type="dxa"/>
          </w:tcPr>
          <w:p w:rsidR="00FE6F4E" w:rsidRPr="000C37E9" w:rsidRDefault="00A21470" w:rsidP="008F2796">
            <w:pPr>
              <w:pStyle w:val="TableParagraph"/>
              <w:numPr>
                <w:ilvl w:val="0"/>
                <w:numId w:val="25"/>
              </w:numPr>
              <w:tabs>
                <w:tab w:val="left" w:pos="406"/>
              </w:tabs>
              <w:spacing w:before="111" w:line="237" w:lineRule="auto"/>
              <w:ind w:right="102"/>
            </w:pPr>
            <w:r w:rsidRPr="000C37E9">
              <w:t xml:space="preserve">You have the </w:t>
            </w:r>
            <w:r w:rsidRPr="000C37E9">
              <w:rPr>
                <w:b/>
              </w:rPr>
              <w:t xml:space="preserve">responsibility </w:t>
            </w:r>
            <w:r w:rsidR="00BC27BA">
              <w:t>to attend school</w:t>
            </w:r>
            <w:r w:rsidRPr="000C37E9">
              <w:t xml:space="preserve"> daily.</w:t>
            </w:r>
          </w:p>
          <w:p w:rsidR="00FE6F4E" w:rsidRPr="000C37E9" w:rsidRDefault="00FE6F4E" w:rsidP="008F2796">
            <w:pPr>
              <w:pStyle w:val="TableParagraph"/>
              <w:rPr>
                <w:sz w:val="24"/>
              </w:rPr>
            </w:pPr>
          </w:p>
          <w:p w:rsidR="00FE6F4E" w:rsidRPr="000C37E9" w:rsidRDefault="00A21470" w:rsidP="008F2796">
            <w:pPr>
              <w:pStyle w:val="TableParagraph"/>
              <w:numPr>
                <w:ilvl w:val="0"/>
                <w:numId w:val="25"/>
              </w:numPr>
              <w:tabs>
                <w:tab w:val="left" w:pos="406"/>
              </w:tabs>
              <w:spacing w:before="138" w:line="237" w:lineRule="auto"/>
              <w:ind w:right="102"/>
            </w:pPr>
            <w:r w:rsidRPr="000C37E9">
              <w:t xml:space="preserve">You have the </w:t>
            </w:r>
            <w:r w:rsidRPr="000C37E9">
              <w:rPr>
                <w:b/>
              </w:rPr>
              <w:t xml:space="preserve">responsibility </w:t>
            </w:r>
            <w:r w:rsidRPr="000C37E9">
              <w:t>to provide the school with reasons for</w:t>
            </w:r>
            <w:r w:rsidRPr="000C37E9">
              <w:rPr>
                <w:spacing w:val="-5"/>
              </w:rPr>
              <w:t xml:space="preserve"> </w:t>
            </w:r>
            <w:r w:rsidRPr="000C37E9">
              <w:t>absences.</w:t>
            </w:r>
          </w:p>
          <w:p w:rsidR="00FE6F4E" w:rsidRPr="000C37E9" w:rsidRDefault="00FE6F4E" w:rsidP="008F2796">
            <w:pPr>
              <w:pStyle w:val="TableParagraph"/>
              <w:rPr>
                <w:sz w:val="28"/>
              </w:rPr>
            </w:pPr>
          </w:p>
          <w:p w:rsidR="00FE6F4E" w:rsidRPr="000C37E9" w:rsidRDefault="00A21470" w:rsidP="008F2796">
            <w:pPr>
              <w:pStyle w:val="TableParagraph"/>
              <w:numPr>
                <w:ilvl w:val="0"/>
                <w:numId w:val="25"/>
              </w:numPr>
              <w:tabs>
                <w:tab w:val="left" w:pos="406"/>
              </w:tabs>
              <w:spacing w:line="237" w:lineRule="auto"/>
              <w:ind w:right="100"/>
            </w:pPr>
            <w:r w:rsidRPr="000C37E9">
              <w:t xml:space="preserve">You have the </w:t>
            </w:r>
            <w:r w:rsidRPr="000C37E9">
              <w:rPr>
                <w:b/>
              </w:rPr>
              <w:t xml:space="preserve">responsibility </w:t>
            </w:r>
            <w:r w:rsidRPr="000C37E9">
              <w:t>to request missed work from your teacher and complete the work within a reasonable amount of</w:t>
            </w:r>
            <w:r w:rsidRPr="000C37E9">
              <w:rPr>
                <w:spacing w:val="-14"/>
              </w:rPr>
              <w:t xml:space="preserve"> </w:t>
            </w:r>
            <w:r w:rsidRPr="000C37E9">
              <w:t>time.</w:t>
            </w:r>
          </w:p>
        </w:tc>
      </w:tr>
    </w:tbl>
    <w:p w:rsidR="00FE6F4E" w:rsidRPr="000C37E9" w:rsidRDefault="00FE6F4E" w:rsidP="008F2796">
      <w:pPr>
        <w:spacing w:line="237" w:lineRule="auto"/>
        <w:sectPr w:rsidR="00FE6F4E" w:rsidRPr="000C37E9">
          <w:pgSz w:w="12240" w:h="15840"/>
          <w:pgMar w:top="940" w:right="320" w:bottom="1260" w:left="340" w:header="722" w:footer="1009" w:gutter="0"/>
          <w:cols w:space="720"/>
        </w:sectPr>
      </w:pPr>
    </w:p>
    <w:p w:rsidR="00FE6F4E" w:rsidRPr="000C37E9" w:rsidRDefault="00EC014B">
      <w:pPr>
        <w:pStyle w:val="BodyText"/>
        <w:spacing w:before="11"/>
        <w:rPr>
          <w:sz w:val="18"/>
        </w:rPr>
      </w:pPr>
      <w:r w:rsidRPr="002946FB">
        <w:rPr>
          <w:noProof/>
          <w:shd w:val="clear" w:color="auto" w:fill="E8C80A"/>
        </w:rPr>
        <mc:AlternateContent>
          <mc:Choice Requires="wps">
            <w:drawing>
              <wp:anchor distT="45720" distB="45720" distL="114300" distR="114300" simplePos="0" relativeHeight="251708416" behindDoc="0" locked="0" layoutInCell="1" allowOverlap="1" wp14:anchorId="00BFCD44" wp14:editId="59324EF1">
                <wp:simplePos x="0" y="0"/>
                <wp:positionH relativeFrom="margin">
                  <wp:posOffset>561975</wp:posOffset>
                </wp:positionH>
                <wp:positionV relativeFrom="paragraph">
                  <wp:posOffset>231140</wp:posOffset>
                </wp:positionV>
                <wp:extent cx="6353175" cy="381000"/>
                <wp:effectExtent l="0" t="0" r="9525"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EC014B" w:rsidRPr="004525FE" w:rsidRDefault="00EC014B" w:rsidP="00EC014B">
                            <w:pPr>
                              <w:shd w:val="clear" w:color="auto" w:fill="FFC000"/>
                              <w:rPr>
                                <w:rFonts w:ascii="Arial Black" w:hAnsi="Arial Black"/>
                                <w:b/>
                                <w:sz w:val="32"/>
                                <w:szCs w:val="56"/>
                              </w:rPr>
                            </w:pPr>
                            <w:r>
                              <w:rPr>
                                <w:rFonts w:ascii="Arial Black" w:hAnsi="Arial Black"/>
                                <w:b/>
                                <w:sz w:val="32"/>
                                <w:szCs w:val="56"/>
                              </w:rPr>
                              <w:t>Grades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69" type="#_x0000_t202" style="position:absolute;margin-left:44.25pt;margin-top:18.2pt;width:500.25pt;height:30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" stroked="f">
                <v:textbox>
                  <w:txbxContent>
                    <w:p w:rsidR="00EC014B" w:rsidRPr="004525FE" w:rsidRDefault="00EC014B" w:rsidP="00EC014B">
                      <w:pPr>
                        <w:shd w:val="clear" w:color="auto" w:fill="FFC000"/>
                        <w:rPr>
                          <w:rFonts w:ascii="Arial Black" w:hAnsi="Arial Black"/>
                          <w:b/>
                          <w:sz w:val="32"/>
                          <w:szCs w:val="56"/>
                        </w:rPr>
                      </w:pPr>
                      <w:r>
                        <w:rPr>
                          <w:rFonts w:ascii="Arial Black" w:hAnsi="Arial Black"/>
                          <w:b/>
                          <w:sz w:val="32"/>
                          <w:szCs w:val="56"/>
                        </w:rPr>
                        <w:t>Grades</w:t>
                      </w:r>
                    </w:p>
                  </w:txbxContent>
                </v:textbox>
                <w10:wrap type="square" anchorx="margin"/>
              </v:shape>
            </w:pict>
          </mc:Fallback>
        </mc:AlternateContent>
      </w:r>
    </w:p>
    <w:p w:rsidR="00FE6F4E" w:rsidRPr="000C37E9" w:rsidRDefault="00A21470" w:rsidP="007F769C">
      <w:pPr>
        <w:pStyle w:val="BodyText"/>
        <w:spacing w:before="115"/>
        <w:ind w:left="1100" w:right="830"/>
      </w:pPr>
      <w:r w:rsidRPr="000C37E9">
        <w:t>Grades are just one indication of a student’s knowledge or skill at any particular time. Academic grades should reflect a teacher’s most objective assessment of a student’s academic achievement. These academic grades should not be used as a threat to maintain classroom discipline.</w:t>
      </w:r>
    </w:p>
    <w:p w:rsidR="00FE6F4E" w:rsidRPr="000C37E9" w:rsidRDefault="00FE6F4E" w:rsidP="007F769C">
      <w:pPr>
        <w:pStyle w:val="BodyText"/>
        <w:spacing w:before="3"/>
      </w:pPr>
    </w:p>
    <w:tbl>
      <w:tblPr>
        <w:tblW w:w="0" w:type="auto"/>
        <w:tblInd w:w="10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77"/>
        <w:gridCol w:w="4915"/>
      </w:tblGrid>
      <w:tr w:rsidR="00FE6F4E" w:rsidRPr="000C37E9" w:rsidTr="00EC014B">
        <w:trPr>
          <w:trHeight w:val="321"/>
        </w:trPr>
        <w:tc>
          <w:tcPr>
            <w:tcW w:w="4877" w:type="dxa"/>
            <w:shd w:val="clear" w:color="auto" w:fill="FFC000"/>
          </w:tcPr>
          <w:p w:rsidR="00FE6F4E" w:rsidRPr="000C37E9" w:rsidRDefault="00A21470" w:rsidP="007F769C">
            <w:pPr>
              <w:pStyle w:val="TableParagraph"/>
              <w:spacing w:line="301" w:lineRule="exact"/>
              <w:ind w:left="107"/>
              <w:rPr>
                <w:b/>
                <w:sz w:val="28"/>
              </w:rPr>
            </w:pPr>
            <w:r w:rsidRPr="000C37E9">
              <w:rPr>
                <w:b/>
                <w:sz w:val="28"/>
              </w:rPr>
              <w:t>My Rights:</w:t>
            </w:r>
          </w:p>
        </w:tc>
        <w:tc>
          <w:tcPr>
            <w:tcW w:w="4915" w:type="dxa"/>
            <w:shd w:val="clear" w:color="auto" w:fill="FFC000"/>
          </w:tcPr>
          <w:p w:rsidR="00FE6F4E" w:rsidRPr="000C37E9" w:rsidRDefault="00A21470" w:rsidP="007F769C">
            <w:pPr>
              <w:pStyle w:val="TableParagraph"/>
              <w:spacing w:line="301" w:lineRule="exact"/>
              <w:ind w:left="107"/>
              <w:rPr>
                <w:b/>
                <w:sz w:val="28"/>
              </w:rPr>
            </w:pPr>
            <w:r w:rsidRPr="000C37E9">
              <w:rPr>
                <w:b/>
                <w:sz w:val="28"/>
              </w:rPr>
              <w:t>My Responsibilities:</w:t>
            </w:r>
          </w:p>
        </w:tc>
      </w:tr>
      <w:tr w:rsidR="00FE6F4E" w:rsidRPr="000C37E9">
        <w:trPr>
          <w:trHeight w:val="3784"/>
        </w:trPr>
        <w:tc>
          <w:tcPr>
            <w:tcW w:w="4877" w:type="dxa"/>
          </w:tcPr>
          <w:p w:rsidR="00FE6F4E" w:rsidRPr="000C37E9" w:rsidRDefault="00A21470" w:rsidP="007F769C">
            <w:pPr>
              <w:pStyle w:val="TableParagraph"/>
              <w:numPr>
                <w:ilvl w:val="0"/>
                <w:numId w:val="60"/>
              </w:numPr>
              <w:tabs>
                <w:tab w:val="left" w:pos="348"/>
              </w:tabs>
              <w:spacing w:before="111" w:line="237" w:lineRule="auto"/>
              <w:ind w:right="100"/>
              <w:rPr>
                <w:rFonts w:ascii="Symbol"/>
                <w:sz w:val="24"/>
              </w:rPr>
            </w:pPr>
            <w:r w:rsidRPr="000C37E9">
              <w:t xml:space="preserve">You have the </w:t>
            </w:r>
            <w:r w:rsidRPr="000C37E9">
              <w:rPr>
                <w:b/>
              </w:rPr>
              <w:t xml:space="preserve">right </w:t>
            </w:r>
            <w:r w:rsidRPr="000C37E9">
              <w:t>to know how your teacher determined your</w:t>
            </w:r>
            <w:r w:rsidRPr="000C37E9">
              <w:rPr>
                <w:spacing w:val="-2"/>
              </w:rPr>
              <w:t xml:space="preserve"> </w:t>
            </w:r>
            <w:r w:rsidRPr="000C37E9">
              <w:t>grade.</w:t>
            </w:r>
          </w:p>
          <w:p w:rsidR="00FE6F4E" w:rsidRPr="000C37E9" w:rsidRDefault="00FE6F4E" w:rsidP="007F769C">
            <w:pPr>
              <w:pStyle w:val="TableParagraph"/>
              <w:spacing w:before="9"/>
              <w:rPr>
                <w:sz w:val="21"/>
              </w:rPr>
            </w:pPr>
          </w:p>
          <w:p w:rsidR="00FE6F4E" w:rsidRPr="000C37E9" w:rsidRDefault="00A21470" w:rsidP="007F769C">
            <w:pPr>
              <w:pStyle w:val="TableParagraph"/>
              <w:numPr>
                <w:ilvl w:val="0"/>
                <w:numId w:val="60"/>
              </w:numPr>
              <w:tabs>
                <w:tab w:val="left" w:pos="348"/>
              </w:tabs>
              <w:rPr>
                <w:rFonts w:ascii="Symbol"/>
                <w:sz w:val="24"/>
              </w:rPr>
            </w:pPr>
            <w:r w:rsidRPr="000C37E9">
              <w:t xml:space="preserve">You have the </w:t>
            </w:r>
            <w:r w:rsidRPr="000C37E9">
              <w:rPr>
                <w:b/>
              </w:rPr>
              <w:t xml:space="preserve">right </w:t>
            </w:r>
            <w:r w:rsidRPr="000C37E9">
              <w:t>to be given a fair</w:t>
            </w:r>
            <w:r w:rsidRPr="000C37E9">
              <w:rPr>
                <w:spacing w:val="-15"/>
              </w:rPr>
              <w:t xml:space="preserve"> </w:t>
            </w:r>
            <w:r w:rsidRPr="000C37E9">
              <w:t>grade.</w:t>
            </w:r>
          </w:p>
          <w:p w:rsidR="00FE6F4E" w:rsidRPr="000C37E9" w:rsidRDefault="00FE6F4E" w:rsidP="007F769C">
            <w:pPr>
              <w:pStyle w:val="TableParagraph"/>
              <w:rPr>
                <w:sz w:val="28"/>
              </w:rPr>
            </w:pPr>
          </w:p>
          <w:p w:rsidR="00FE6F4E" w:rsidRPr="000C37E9" w:rsidRDefault="00A21470" w:rsidP="007F769C">
            <w:pPr>
              <w:pStyle w:val="TableParagraph"/>
              <w:numPr>
                <w:ilvl w:val="0"/>
                <w:numId w:val="60"/>
              </w:numPr>
              <w:tabs>
                <w:tab w:val="left" w:pos="348"/>
              </w:tabs>
              <w:spacing w:before="188" w:line="230" w:lineRule="auto"/>
              <w:ind w:right="98"/>
              <w:rPr>
                <w:rFonts w:ascii="Symbol"/>
                <w:sz w:val="24"/>
              </w:rPr>
            </w:pPr>
            <w:r w:rsidRPr="000C37E9">
              <w:rPr>
                <w:sz w:val="21"/>
              </w:rPr>
              <w:t xml:space="preserve">You have the </w:t>
            </w:r>
            <w:r w:rsidRPr="000C37E9">
              <w:rPr>
                <w:b/>
                <w:sz w:val="21"/>
              </w:rPr>
              <w:t xml:space="preserve">right </w:t>
            </w:r>
            <w:r w:rsidRPr="000C37E9">
              <w:rPr>
                <w:sz w:val="21"/>
              </w:rPr>
              <w:t>to be notified when you are performing</w:t>
            </w:r>
            <w:r w:rsidRPr="000C37E9">
              <w:rPr>
                <w:spacing w:val="-2"/>
                <w:sz w:val="21"/>
              </w:rPr>
              <w:t xml:space="preserve"> </w:t>
            </w:r>
            <w:r w:rsidRPr="000C37E9">
              <w:rPr>
                <w:sz w:val="21"/>
              </w:rPr>
              <w:t>unsatisfactorily.</w:t>
            </w:r>
          </w:p>
          <w:p w:rsidR="00FE6F4E" w:rsidRPr="000C37E9" w:rsidRDefault="00FE6F4E" w:rsidP="007F769C">
            <w:pPr>
              <w:pStyle w:val="TableParagraph"/>
              <w:rPr>
                <w:sz w:val="24"/>
              </w:rPr>
            </w:pPr>
          </w:p>
          <w:p w:rsidR="00FE6F4E" w:rsidRPr="000C37E9" w:rsidRDefault="00FE6F4E" w:rsidP="007F769C">
            <w:pPr>
              <w:pStyle w:val="TableParagraph"/>
              <w:spacing w:before="4"/>
              <w:rPr>
                <w:sz w:val="20"/>
              </w:rPr>
            </w:pPr>
          </w:p>
          <w:p w:rsidR="00FE6F4E" w:rsidRPr="000C37E9" w:rsidRDefault="00A21470" w:rsidP="007F769C">
            <w:pPr>
              <w:pStyle w:val="TableParagraph"/>
              <w:numPr>
                <w:ilvl w:val="0"/>
                <w:numId w:val="60"/>
              </w:numPr>
              <w:tabs>
                <w:tab w:val="left" w:pos="467"/>
                <w:tab w:val="left" w:pos="468"/>
              </w:tabs>
              <w:ind w:right="98"/>
              <w:rPr>
                <w:rFonts w:ascii="Symbol"/>
                <w:sz w:val="21"/>
              </w:rPr>
            </w:pPr>
            <w:r w:rsidRPr="000C37E9">
              <w:t xml:space="preserve">You have the </w:t>
            </w:r>
            <w:r w:rsidRPr="000C37E9">
              <w:rPr>
                <w:b/>
              </w:rPr>
              <w:t xml:space="preserve">right </w:t>
            </w:r>
            <w:r w:rsidRPr="000C37E9">
              <w:t>to fair and accurate conduct and effort</w:t>
            </w:r>
            <w:r w:rsidRPr="000C37E9">
              <w:rPr>
                <w:spacing w:val="-4"/>
              </w:rPr>
              <w:t xml:space="preserve"> </w:t>
            </w:r>
            <w:r w:rsidRPr="000C37E9">
              <w:t>grades.</w:t>
            </w:r>
          </w:p>
        </w:tc>
        <w:tc>
          <w:tcPr>
            <w:tcW w:w="4915" w:type="dxa"/>
          </w:tcPr>
          <w:p w:rsidR="00FE6F4E" w:rsidRPr="000C37E9" w:rsidRDefault="00A21470" w:rsidP="007F769C">
            <w:pPr>
              <w:pStyle w:val="TableParagraph"/>
              <w:numPr>
                <w:ilvl w:val="0"/>
                <w:numId w:val="24"/>
              </w:numPr>
              <w:tabs>
                <w:tab w:val="left" w:pos="406"/>
              </w:tabs>
              <w:spacing w:before="111" w:line="237" w:lineRule="auto"/>
              <w:ind w:right="99"/>
            </w:pPr>
            <w:r w:rsidRPr="000C37E9">
              <w:t xml:space="preserve">You have the </w:t>
            </w:r>
            <w:r w:rsidRPr="000C37E9">
              <w:rPr>
                <w:b/>
              </w:rPr>
              <w:t xml:space="preserve">responsibility </w:t>
            </w:r>
            <w:r w:rsidRPr="000C37E9">
              <w:t>to ask your teachers what you must do to get certain grades.</w:t>
            </w:r>
          </w:p>
          <w:p w:rsidR="00FE6F4E" w:rsidRPr="000C37E9" w:rsidRDefault="00FE6F4E" w:rsidP="007F769C">
            <w:pPr>
              <w:pStyle w:val="TableParagraph"/>
              <w:spacing w:before="1"/>
            </w:pPr>
          </w:p>
          <w:p w:rsidR="00FE6F4E" w:rsidRPr="000C37E9" w:rsidRDefault="00A21470" w:rsidP="007F769C">
            <w:pPr>
              <w:pStyle w:val="TableParagraph"/>
              <w:numPr>
                <w:ilvl w:val="0"/>
                <w:numId w:val="24"/>
              </w:numPr>
              <w:tabs>
                <w:tab w:val="left" w:pos="406"/>
              </w:tabs>
              <w:spacing w:before="1" w:line="237" w:lineRule="auto"/>
              <w:ind w:right="99"/>
            </w:pPr>
            <w:r w:rsidRPr="000C37E9">
              <w:t xml:space="preserve">You have the </w:t>
            </w:r>
            <w:r w:rsidRPr="000C37E9">
              <w:rPr>
                <w:b/>
              </w:rPr>
              <w:t xml:space="preserve">responsibility </w:t>
            </w:r>
            <w:r w:rsidRPr="000C37E9">
              <w:t>to work to the best of your</w:t>
            </w:r>
            <w:r w:rsidRPr="000C37E9">
              <w:rPr>
                <w:spacing w:val="2"/>
              </w:rPr>
              <w:t xml:space="preserve"> </w:t>
            </w:r>
            <w:r w:rsidRPr="000C37E9">
              <w:t>ability.</w:t>
            </w:r>
          </w:p>
          <w:p w:rsidR="00FE6F4E" w:rsidRPr="000C37E9" w:rsidRDefault="00FE6F4E" w:rsidP="007F769C">
            <w:pPr>
              <w:pStyle w:val="TableParagraph"/>
              <w:spacing w:before="11"/>
              <w:rPr>
                <w:sz w:val="21"/>
              </w:rPr>
            </w:pPr>
          </w:p>
          <w:p w:rsidR="00FE6F4E" w:rsidRPr="000C37E9" w:rsidRDefault="00A21470" w:rsidP="007F769C">
            <w:pPr>
              <w:pStyle w:val="TableParagraph"/>
              <w:numPr>
                <w:ilvl w:val="0"/>
                <w:numId w:val="24"/>
              </w:numPr>
              <w:tabs>
                <w:tab w:val="left" w:pos="406"/>
              </w:tabs>
              <w:spacing w:line="237" w:lineRule="auto"/>
              <w:ind w:right="105"/>
            </w:pPr>
            <w:r w:rsidRPr="000C37E9">
              <w:t xml:space="preserve">You have the </w:t>
            </w:r>
            <w:r w:rsidRPr="000C37E9">
              <w:rPr>
                <w:b/>
              </w:rPr>
              <w:t xml:space="preserve">responsibility </w:t>
            </w:r>
            <w:r w:rsidRPr="000C37E9">
              <w:t>to improve your grade when you get an unsatisfactory</w:t>
            </w:r>
            <w:r w:rsidRPr="000C37E9">
              <w:rPr>
                <w:spacing w:val="-17"/>
              </w:rPr>
              <w:t xml:space="preserve"> </w:t>
            </w:r>
            <w:r w:rsidRPr="000C37E9">
              <w:t>notice.</w:t>
            </w:r>
          </w:p>
          <w:p w:rsidR="00FE6F4E" w:rsidRPr="000C37E9" w:rsidRDefault="00FE6F4E" w:rsidP="007F769C">
            <w:pPr>
              <w:pStyle w:val="TableParagraph"/>
              <w:rPr>
                <w:sz w:val="24"/>
              </w:rPr>
            </w:pPr>
          </w:p>
          <w:p w:rsidR="00FE6F4E" w:rsidRPr="000C37E9" w:rsidRDefault="00FE6F4E" w:rsidP="007F769C">
            <w:pPr>
              <w:pStyle w:val="TableParagraph"/>
              <w:spacing w:before="10"/>
              <w:rPr>
                <w:sz w:val="19"/>
              </w:rPr>
            </w:pPr>
          </w:p>
          <w:p w:rsidR="00FE6F4E" w:rsidRPr="000C37E9" w:rsidRDefault="00A21470" w:rsidP="007F769C">
            <w:pPr>
              <w:pStyle w:val="TableParagraph"/>
              <w:numPr>
                <w:ilvl w:val="0"/>
                <w:numId w:val="24"/>
              </w:numPr>
              <w:tabs>
                <w:tab w:val="left" w:pos="406"/>
              </w:tabs>
              <w:spacing w:line="237" w:lineRule="auto"/>
              <w:ind w:right="99"/>
            </w:pPr>
            <w:r w:rsidRPr="000C37E9">
              <w:t xml:space="preserve">You have the </w:t>
            </w:r>
            <w:r w:rsidRPr="000C37E9">
              <w:rPr>
                <w:b/>
              </w:rPr>
              <w:t xml:space="preserve">responsibility </w:t>
            </w:r>
            <w:r w:rsidRPr="000C37E9">
              <w:t>to exhibit good behavior and effort in</w:t>
            </w:r>
            <w:r w:rsidRPr="000C37E9">
              <w:rPr>
                <w:spacing w:val="2"/>
              </w:rPr>
              <w:t xml:space="preserve"> </w:t>
            </w:r>
            <w:r w:rsidRPr="000C37E9">
              <w:t>class.</w:t>
            </w:r>
          </w:p>
        </w:tc>
      </w:tr>
    </w:tbl>
    <w:p w:rsidR="00FE6F4E" w:rsidRPr="000C37E9" w:rsidRDefault="00B56F4A" w:rsidP="007F769C">
      <w:pPr>
        <w:pStyle w:val="BodyText"/>
        <w:spacing w:before="10"/>
        <w:rPr>
          <w:sz w:val="23"/>
        </w:rPr>
      </w:pPr>
      <w:r w:rsidRPr="002946FB">
        <w:rPr>
          <w:noProof/>
          <w:shd w:val="clear" w:color="auto" w:fill="E8C80A"/>
        </w:rPr>
        <mc:AlternateContent>
          <mc:Choice Requires="wps">
            <w:drawing>
              <wp:anchor distT="45720" distB="45720" distL="114300" distR="114300" simplePos="0" relativeHeight="251706368" behindDoc="0" locked="0" layoutInCell="1" allowOverlap="1" wp14:anchorId="00BFCD44" wp14:editId="59324EF1">
                <wp:simplePos x="0" y="0"/>
                <wp:positionH relativeFrom="margin">
                  <wp:posOffset>581025</wp:posOffset>
                </wp:positionH>
                <wp:positionV relativeFrom="paragraph">
                  <wp:posOffset>143510</wp:posOffset>
                </wp:positionV>
                <wp:extent cx="6353175" cy="38100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B56F4A" w:rsidRPr="004525FE" w:rsidRDefault="00B56F4A" w:rsidP="00B56F4A">
                            <w:pPr>
                              <w:shd w:val="clear" w:color="auto" w:fill="FFC000"/>
                              <w:rPr>
                                <w:rFonts w:ascii="Arial Black" w:hAnsi="Arial Black"/>
                                <w:b/>
                                <w:sz w:val="32"/>
                                <w:szCs w:val="56"/>
                              </w:rPr>
                            </w:pPr>
                            <w:r>
                              <w:rPr>
                                <w:rFonts w:ascii="Arial Black" w:hAnsi="Arial Black"/>
                                <w:b/>
                                <w:sz w:val="32"/>
                                <w:szCs w:val="56"/>
                              </w:rPr>
                              <w:t>Free Speech, Expression, and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70" type="#_x0000_t202" style="position:absolute;margin-left:45.75pt;margin-top:11.3pt;width:500.25pt;height:30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" stroked="f">
                <v:textbox>
                  <w:txbxContent>
                    <w:p w:rsidR="00B56F4A" w:rsidRPr="004525FE" w:rsidRDefault="00B56F4A" w:rsidP="00B56F4A">
                      <w:pPr>
                        <w:shd w:val="clear" w:color="auto" w:fill="FFC000"/>
                        <w:rPr>
                          <w:rFonts w:ascii="Arial Black" w:hAnsi="Arial Black"/>
                          <w:b/>
                          <w:sz w:val="32"/>
                          <w:szCs w:val="56"/>
                        </w:rPr>
                      </w:pPr>
                      <w:r>
                        <w:rPr>
                          <w:rFonts w:ascii="Arial Black" w:hAnsi="Arial Black"/>
                          <w:b/>
                          <w:sz w:val="32"/>
                          <w:szCs w:val="56"/>
                        </w:rPr>
                        <w:t>Free Speech, Expression, and Assembly</w:t>
                      </w:r>
                    </w:p>
                  </w:txbxContent>
                </v:textbox>
                <w10:wrap type="square" anchorx="margin"/>
              </v:shape>
            </w:pict>
          </mc:Fallback>
        </mc:AlternateContent>
      </w:r>
    </w:p>
    <w:p w:rsidR="00FE6F4E" w:rsidRPr="00D53751" w:rsidRDefault="00A21470" w:rsidP="007F769C">
      <w:pPr>
        <w:spacing w:before="110"/>
        <w:ind w:left="1100" w:right="825"/>
      </w:pPr>
      <w:r w:rsidRPr="00D53751">
        <w:rPr>
          <w:spacing w:val="-6"/>
        </w:rPr>
        <w:t xml:space="preserve">You </w:t>
      </w:r>
      <w:r w:rsidRPr="00D53751">
        <w:rPr>
          <w:spacing w:val="-4"/>
        </w:rPr>
        <w:t xml:space="preserve">may </w:t>
      </w:r>
      <w:r w:rsidRPr="00D53751">
        <w:rPr>
          <w:spacing w:val="-6"/>
        </w:rPr>
        <w:t xml:space="preserve">express your opinion </w:t>
      </w:r>
      <w:r w:rsidRPr="00D53751">
        <w:rPr>
          <w:spacing w:val="-4"/>
        </w:rPr>
        <w:t xml:space="preserve">in any </w:t>
      </w:r>
      <w:r w:rsidRPr="00D53751">
        <w:rPr>
          <w:spacing w:val="-5"/>
        </w:rPr>
        <w:t xml:space="preserve">way that </w:t>
      </w:r>
      <w:r w:rsidRPr="00D53751">
        <w:t xml:space="preserve">is </w:t>
      </w:r>
      <w:r w:rsidRPr="00D53751">
        <w:rPr>
          <w:spacing w:val="-6"/>
        </w:rPr>
        <w:t xml:space="preserve">fair. </w:t>
      </w:r>
      <w:r w:rsidRPr="00D53751">
        <w:rPr>
          <w:spacing w:val="-5"/>
        </w:rPr>
        <w:t xml:space="preserve">You </w:t>
      </w:r>
      <w:r w:rsidRPr="00D53751">
        <w:rPr>
          <w:spacing w:val="-6"/>
        </w:rPr>
        <w:t xml:space="preserve">also have </w:t>
      </w:r>
      <w:r w:rsidRPr="00D53751">
        <w:t xml:space="preserve">a </w:t>
      </w:r>
      <w:r w:rsidRPr="00D53751">
        <w:rPr>
          <w:spacing w:val="-6"/>
        </w:rPr>
        <w:t xml:space="preserve">right </w:t>
      </w:r>
      <w:r w:rsidRPr="00D53751">
        <w:rPr>
          <w:spacing w:val="-5"/>
        </w:rPr>
        <w:t xml:space="preserve">to </w:t>
      </w:r>
      <w:r w:rsidRPr="00D53751">
        <w:rPr>
          <w:spacing w:val="-7"/>
        </w:rPr>
        <w:t xml:space="preserve">disagree </w:t>
      </w:r>
      <w:r w:rsidRPr="00D53751">
        <w:t>with your classmates' and teachers' opinions. When you disagree, you must respect the rights of others. Give your classmates the same respect you would want to receive from</w:t>
      </w:r>
      <w:r w:rsidRPr="00D53751">
        <w:rPr>
          <w:spacing w:val="-13"/>
        </w:rPr>
        <w:t xml:space="preserve"> </w:t>
      </w:r>
      <w:r w:rsidRPr="00D53751">
        <w:t>them.</w:t>
      </w:r>
    </w:p>
    <w:p w:rsidR="00FE6F4E" w:rsidRPr="00D53751" w:rsidRDefault="00FE6F4E" w:rsidP="007F769C">
      <w:pPr>
        <w:pStyle w:val="BodyText"/>
        <w:spacing w:before="7"/>
      </w:pPr>
    </w:p>
    <w:tbl>
      <w:tblPr>
        <w:tblW w:w="0" w:type="auto"/>
        <w:tblInd w:w="1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76"/>
        <w:gridCol w:w="4980"/>
      </w:tblGrid>
      <w:tr w:rsidR="00FE6F4E" w:rsidRPr="000C37E9" w:rsidTr="00B56F4A">
        <w:trPr>
          <w:trHeight w:val="321"/>
        </w:trPr>
        <w:tc>
          <w:tcPr>
            <w:tcW w:w="4776" w:type="dxa"/>
            <w:shd w:val="clear" w:color="auto" w:fill="FFC000"/>
          </w:tcPr>
          <w:p w:rsidR="00FE6F4E" w:rsidRPr="000C37E9" w:rsidRDefault="00A21470" w:rsidP="007F769C">
            <w:pPr>
              <w:pStyle w:val="TableParagraph"/>
              <w:spacing w:line="301" w:lineRule="exact"/>
              <w:ind w:left="107"/>
              <w:rPr>
                <w:b/>
                <w:sz w:val="28"/>
              </w:rPr>
            </w:pPr>
            <w:r w:rsidRPr="000C37E9">
              <w:rPr>
                <w:b/>
                <w:sz w:val="28"/>
              </w:rPr>
              <w:t>My Rights:</w:t>
            </w:r>
          </w:p>
        </w:tc>
        <w:tc>
          <w:tcPr>
            <w:tcW w:w="4980" w:type="dxa"/>
            <w:shd w:val="clear" w:color="auto" w:fill="FFC000"/>
          </w:tcPr>
          <w:p w:rsidR="00FE6F4E" w:rsidRPr="000C37E9" w:rsidRDefault="00A21470" w:rsidP="007F769C">
            <w:pPr>
              <w:pStyle w:val="TableParagraph"/>
              <w:spacing w:line="301" w:lineRule="exact"/>
              <w:ind w:left="107"/>
              <w:rPr>
                <w:b/>
                <w:sz w:val="28"/>
              </w:rPr>
            </w:pPr>
            <w:r w:rsidRPr="000C37E9">
              <w:rPr>
                <w:b/>
                <w:sz w:val="28"/>
              </w:rPr>
              <w:t>My Responsibilities:</w:t>
            </w:r>
          </w:p>
        </w:tc>
      </w:tr>
      <w:tr w:rsidR="00FE6F4E" w:rsidRPr="000C37E9">
        <w:trPr>
          <w:trHeight w:val="4809"/>
        </w:trPr>
        <w:tc>
          <w:tcPr>
            <w:tcW w:w="4776" w:type="dxa"/>
          </w:tcPr>
          <w:p w:rsidR="00FE6F4E" w:rsidRPr="00D53751" w:rsidRDefault="00A21470" w:rsidP="007F769C">
            <w:pPr>
              <w:pStyle w:val="TableParagraph"/>
              <w:numPr>
                <w:ilvl w:val="0"/>
                <w:numId w:val="23"/>
              </w:numPr>
              <w:tabs>
                <w:tab w:val="left" w:pos="348"/>
              </w:tabs>
              <w:spacing w:line="237" w:lineRule="auto"/>
              <w:ind w:right="99"/>
            </w:pPr>
            <w:r w:rsidRPr="00D53751">
              <w:t xml:space="preserve">You have the </w:t>
            </w:r>
            <w:r w:rsidRPr="00D53751">
              <w:rPr>
                <w:b/>
              </w:rPr>
              <w:t xml:space="preserve">right </w:t>
            </w:r>
            <w:r w:rsidRPr="00D53751">
              <w:t>to recite the Pledge of Allegiance. You also have the right not to recite the Pledge of Allegiance if the Pledge goes against personal</w:t>
            </w:r>
            <w:r w:rsidRPr="00D53751">
              <w:rPr>
                <w:spacing w:val="-5"/>
              </w:rPr>
              <w:t xml:space="preserve"> </w:t>
            </w:r>
            <w:r w:rsidRPr="00D53751">
              <w:t>beliefs.</w:t>
            </w:r>
          </w:p>
          <w:p w:rsidR="00FE6F4E" w:rsidRPr="00D53751" w:rsidRDefault="00FE6F4E" w:rsidP="007F769C">
            <w:pPr>
              <w:pStyle w:val="TableParagraph"/>
              <w:spacing w:before="4"/>
            </w:pPr>
          </w:p>
          <w:p w:rsidR="00FE6F4E" w:rsidRPr="00D53751" w:rsidRDefault="00A21470" w:rsidP="007F769C">
            <w:pPr>
              <w:pStyle w:val="TableParagraph"/>
              <w:numPr>
                <w:ilvl w:val="0"/>
                <w:numId w:val="23"/>
              </w:numPr>
              <w:tabs>
                <w:tab w:val="left" w:pos="348"/>
              </w:tabs>
              <w:spacing w:line="235" w:lineRule="auto"/>
              <w:ind w:right="98"/>
            </w:pPr>
            <w:r w:rsidRPr="00D53751">
              <w:t xml:space="preserve">You have the </w:t>
            </w:r>
            <w:r w:rsidRPr="00D53751">
              <w:rPr>
                <w:b/>
              </w:rPr>
              <w:t xml:space="preserve">right </w:t>
            </w:r>
            <w:r w:rsidRPr="00D53751">
              <w:t>to refuse to join in any activity that goes against your religious or personal</w:t>
            </w:r>
            <w:r w:rsidRPr="00D53751">
              <w:rPr>
                <w:spacing w:val="-1"/>
              </w:rPr>
              <w:t xml:space="preserve"> </w:t>
            </w:r>
            <w:r w:rsidRPr="00D53751">
              <w:t>beliefs.</w:t>
            </w:r>
          </w:p>
          <w:p w:rsidR="00FE6F4E" w:rsidRPr="00D53751" w:rsidRDefault="00FE6F4E" w:rsidP="007F769C">
            <w:pPr>
              <w:pStyle w:val="TableParagraph"/>
              <w:spacing w:before="7"/>
            </w:pPr>
          </w:p>
          <w:p w:rsidR="00FE6F4E" w:rsidRPr="00D53751" w:rsidRDefault="00A21470" w:rsidP="007F769C">
            <w:pPr>
              <w:pStyle w:val="TableParagraph"/>
              <w:numPr>
                <w:ilvl w:val="0"/>
                <w:numId w:val="23"/>
              </w:numPr>
              <w:tabs>
                <w:tab w:val="left" w:pos="348"/>
              </w:tabs>
              <w:spacing w:line="235" w:lineRule="auto"/>
              <w:ind w:right="100"/>
            </w:pPr>
            <w:r w:rsidRPr="00D53751">
              <w:t xml:space="preserve">You have the </w:t>
            </w:r>
            <w:r w:rsidRPr="00D53751">
              <w:rPr>
                <w:b/>
              </w:rPr>
              <w:t xml:space="preserve">right </w:t>
            </w:r>
            <w:r w:rsidRPr="00D53751">
              <w:t>to wear badges or other symbols that display personal beliefs as long as the school's dress code is</w:t>
            </w:r>
            <w:r w:rsidRPr="00D53751">
              <w:rPr>
                <w:spacing w:val="-7"/>
              </w:rPr>
              <w:t xml:space="preserve"> </w:t>
            </w:r>
            <w:r w:rsidRPr="00D53751">
              <w:t>followed.</w:t>
            </w:r>
          </w:p>
          <w:p w:rsidR="00FE6F4E" w:rsidRPr="00D53751" w:rsidRDefault="00FE6F4E" w:rsidP="007F769C">
            <w:pPr>
              <w:pStyle w:val="TableParagraph"/>
              <w:spacing w:before="8"/>
            </w:pPr>
          </w:p>
          <w:p w:rsidR="00FE6F4E" w:rsidRPr="00D53751" w:rsidRDefault="00A21470" w:rsidP="007F769C">
            <w:pPr>
              <w:pStyle w:val="TableParagraph"/>
              <w:numPr>
                <w:ilvl w:val="0"/>
                <w:numId w:val="23"/>
              </w:numPr>
              <w:tabs>
                <w:tab w:val="left" w:pos="348"/>
              </w:tabs>
              <w:spacing w:line="232" w:lineRule="auto"/>
              <w:ind w:right="100"/>
            </w:pPr>
            <w:r w:rsidRPr="00D53751">
              <w:t xml:space="preserve">You have the </w:t>
            </w:r>
            <w:r w:rsidRPr="00D53751">
              <w:rPr>
                <w:b/>
              </w:rPr>
              <w:t xml:space="preserve">right </w:t>
            </w:r>
            <w:r w:rsidRPr="00D53751">
              <w:t>to say, draw or write personal</w:t>
            </w:r>
            <w:r w:rsidRPr="00D53751">
              <w:rPr>
                <w:spacing w:val="-1"/>
              </w:rPr>
              <w:t xml:space="preserve"> </w:t>
            </w:r>
            <w:r w:rsidRPr="00D53751">
              <w:t>opinions.</w:t>
            </w:r>
          </w:p>
          <w:p w:rsidR="00FE6F4E" w:rsidRPr="00D53751" w:rsidRDefault="00FE6F4E" w:rsidP="007F769C">
            <w:pPr>
              <w:pStyle w:val="TableParagraph"/>
            </w:pPr>
          </w:p>
          <w:p w:rsidR="00FE6F4E" w:rsidRPr="00D53751" w:rsidRDefault="00A21470" w:rsidP="007F769C">
            <w:pPr>
              <w:pStyle w:val="TableParagraph"/>
              <w:numPr>
                <w:ilvl w:val="0"/>
                <w:numId w:val="23"/>
              </w:numPr>
              <w:tabs>
                <w:tab w:val="left" w:pos="348"/>
              </w:tabs>
              <w:spacing w:line="230" w:lineRule="auto"/>
              <w:ind w:right="98"/>
            </w:pPr>
            <w:r w:rsidRPr="00D53751">
              <w:t xml:space="preserve">You have the </w:t>
            </w:r>
            <w:r w:rsidRPr="00D53751">
              <w:rPr>
                <w:b/>
              </w:rPr>
              <w:t xml:space="preserve">right </w:t>
            </w:r>
            <w:r w:rsidRPr="00D53751">
              <w:t>to gather peacefully on school</w:t>
            </w:r>
            <w:r w:rsidRPr="00D53751">
              <w:rPr>
                <w:spacing w:val="-1"/>
              </w:rPr>
              <w:t xml:space="preserve"> </w:t>
            </w:r>
            <w:r w:rsidRPr="00D53751">
              <w:t>property.</w:t>
            </w:r>
          </w:p>
        </w:tc>
        <w:tc>
          <w:tcPr>
            <w:tcW w:w="4980" w:type="dxa"/>
          </w:tcPr>
          <w:p w:rsidR="00FE6F4E" w:rsidRPr="00D53751" w:rsidRDefault="00A21470" w:rsidP="007F769C">
            <w:pPr>
              <w:pStyle w:val="TableParagraph"/>
              <w:numPr>
                <w:ilvl w:val="0"/>
                <w:numId w:val="23"/>
              </w:numPr>
              <w:tabs>
                <w:tab w:val="left" w:pos="396"/>
              </w:tabs>
              <w:spacing w:before="6" w:line="230" w:lineRule="auto"/>
              <w:ind w:right="98"/>
              <w:rPr>
                <w:rFonts w:ascii="Symbol"/>
              </w:rPr>
            </w:pPr>
            <w:r w:rsidRPr="00D53751">
              <w:t xml:space="preserve">You have the </w:t>
            </w:r>
            <w:r w:rsidRPr="00D53751">
              <w:rPr>
                <w:b/>
              </w:rPr>
              <w:t xml:space="preserve">responsibility </w:t>
            </w:r>
            <w:r w:rsidRPr="00D53751">
              <w:t>to behave while a school program or activity is</w:t>
            </w:r>
            <w:r w:rsidRPr="00D53751">
              <w:rPr>
                <w:spacing w:val="-8"/>
              </w:rPr>
              <w:t xml:space="preserve"> </w:t>
            </w:r>
            <w:r w:rsidRPr="00D53751">
              <w:t>occurring.</w:t>
            </w:r>
          </w:p>
          <w:p w:rsidR="00FE6F4E" w:rsidRPr="00D53751" w:rsidRDefault="00FE6F4E" w:rsidP="007F769C">
            <w:pPr>
              <w:pStyle w:val="TableParagraph"/>
            </w:pPr>
          </w:p>
          <w:p w:rsidR="00FE6F4E" w:rsidRPr="00D53751" w:rsidRDefault="00A21470" w:rsidP="007F769C">
            <w:pPr>
              <w:pStyle w:val="TableParagraph"/>
              <w:numPr>
                <w:ilvl w:val="0"/>
                <w:numId w:val="23"/>
              </w:numPr>
              <w:tabs>
                <w:tab w:val="left" w:pos="396"/>
              </w:tabs>
              <w:spacing w:before="1" w:line="230" w:lineRule="auto"/>
              <w:ind w:right="98"/>
              <w:rPr>
                <w:rFonts w:ascii="Symbol"/>
              </w:rPr>
            </w:pPr>
            <w:r w:rsidRPr="00D53751">
              <w:t xml:space="preserve">You have the </w:t>
            </w:r>
            <w:r w:rsidRPr="00D53751">
              <w:rPr>
                <w:b/>
              </w:rPr>
              <w:t xml:space="preserve">responsibility </w:t>
            </w:r>
            <w:r w:rsidRPr="00D53751">
              <w:t>to respect the beliefs of</w:t>
            </w:r>
            <w:r w:rsidRPr="00D53751">
              <w:rPr>
                <w:spacing w:val="-2"/>
              </w:rPr>
              <w:t xml:space="preserve"> </w:t>
            </w:r>
            <w:r w:rsidRPr="00D53751">
              <w:t>others.</w:t>
            </w:r>
          </w:p>
          <w:p w:rsidR="00FE6F4E" w:rsidRPr="00D53751" w:rsidRDefault="00FE6F4E" w:rsidP="007F769C">
            <w:pPr>
              <w:pStyle w:val="TableParagraph"/>
              <w:spacing w:before="9"/>
            </w:pPr>
          </w:p>
          <w:p w:rsidR="00FE6F4E" w:rsidRPr="00D53751" w:rsidRDefault="00A21470" w:rsidP="007F769C">
            <w:pPr>
              <w:pStyle w:val="TableParagraph"/>
              <w:numPr>
                <w:ilvl w:val="0"/>
                <w:numId w:val="23"/>
              </w:numPr>
              <w:tabs>
                <w:tab w:val="left" w:pos="396"/>
              </w:tabs>
              <w:spacing w:before="1" w:line="235" w:lineRule="auto"/>
              <w:ind w:right="96"/>
              <w:rPr>
                <w:rFonts w:ascii="Symbol"/>
              </w:rPr>
            </w:pPr>
            <w:r w:rsidRPr="00D53751">
              <w:t xml:space="preserve">You have the </w:t>
            </w:r>
            <w:r w:rsidRPr="00D53751">
              <w:rPr>
                <w:b/>
              </w:rPr>
              <w:t xml:space="preserve">responsibility </w:t>
            </w:r>
            <w:r w:rsidRPr="00D53751">
              <w:t>to respect the rights of other students who disagree with your way of thinking or</w:t>
            </w:r>
            <w:r w:rsidRPr="00D53751">
              <w:rPr>
                <w:spacing w:val="-8"/>
              </w:rPr>
              <w:t xml:space="preserve"> </w:t>
            </w:r>
            <w:r w:rsidRPr="00D53751">
              <w:t>behaving.</w:t>
            </w:r>
          </w:p>
          <w:p w:rsidR="00FE6F4E" w:rsidRPr="00D53751" w:rsidRDefault="00FE6F4E" w:rsidP="007F769C">
            <w:pPr>
              <w:pStyle w:val="TableParagraph"/>
            </w:pPr>
          </w:p>
          <w:p w:rsidR="00FE6F4E" w:rsidRPr="00D53751" w:rsidRDefault="00A21470" w:rsidP="007F769C">
            <w:pPr>
              <w:pStyle w:val="TableParagraph"/>
              <w:numPr>
                <w:ilvl w:val="0"/>
                <w:numId w:val="23"/>
              </w:numPr>
              <w:tabs>
                <w:tab w:val="left" w:pos="396"/>
              </w:tabs>
              <w:spacing w:line="230" w:lineRule="auto"/>
              <w:ind w:right="97"/>
              <w:rPr>
                <w:rFonts w:ascii="Symbol"/>
              </w:rPr>
            </w:pPr>
            <w:r w:rsidRPr="00D53751">
              <w:t xml:space="preserve">You have the </w:t>
            </w:r>
            <w:r w:rsidRPr="00D53751">
              <w:rPr>
                <w:b/>
              </w:rPr>
              <w:t xml:space="preserve">responsibility </w:t>
            </w:r>
            <w:r w:rsidRPr="00D53751">
              <w:t>to support your opinions with facts and</w:t>
            </w:r>
            <w:r w:rsidRPr="00D53751">
              <w:rPr>
                <w:spacing w:val="-5"/>
              </w:rPr>
              <w:t xml:space="preserve"> </w:t>
            </w:r>
            <w:r w:rsidRPr="00D53751">
              <w:t>evidence.</w:t>
            </w:r>
          </w:p>
          <w:p w:rsidR="00FE6F4E" w:rsidRPr="00D53751" w:rsidRDefault="00FE6F4E" w:rsidP="007F769C">
            <w:pPr>
              <w:pStyle w:val="TableParagraph"/>
              <w:spacing w:before="4"/>
            </w:pPr>
          </w:p>
          <w:p w:rsidR="00FE6F4E" w:rsidRPr="00D53751" w:rsidRDefault="00A21470" w:rsidP="007F769C">
            <w:pPr>
              <w:pStyle w:val="TableParagraph"/>
              <w:numPr>
                <w:ilvl w:val="0"/>
                <w:numId w:val="23"/>
              </w:numPr>
              <w:tabs>
                <w:tab w:val="left" w:pos="527"/>
                <w:tab w:val="left" w:pos="528"/>
              </w:tabs>
              <w:spacing w:line="237" w:lineRule="auto"/>
              <w:ind w:right="98"/>
              <w:rPr>
                <w:rFonts w:ascii="Symbol"/>
              </w:rPr>
            </w:pPr>
            <w:r w:rsidRPr="00D53751">
              <w:t xml:space="preserve">You have the </w:t>
            </w:r>
            <w:r w:rsidRPr="00D53751">
              <w:rPr>
                <w:b/>
              </w:rPr>
              <w:t xml:space="preserve">responsibility </w:t>
            </w:r>
            <w:r w:rsidRPr="00D53751">
              <w:t>to get permission to gather peacefully on school</w:t>
            </w:r>
            <w:r w:rsidRPr="00D53751">
              <w:rPr>
                <w:spacing w:val="-10"/>
              </w:rPr>
              <w:t xml:space="preserve"> </w:t>
            </w:r>
            <w:r w:rsidRPr="00D53751">
              <w:t>property.</w:t>
            </w:r>
          </w:p>
        </w:tc>
      </w:tr>
    </w:tbl>
    <w:p w:rsidR="00FE6F4E" w:rsidRDefault="004525FE" w:rsidP="007F769C">
      <w:pPr>
        <w:spacing w:before="157" w:after="5"/>
        <w:ind w:left="1099" w:right="825"/>
      </w:pPr>
      <w:r w:rsidRPr="002946FB">
        <w:rPr>
          <w:noProof/>
          <w:shd w:val="clear" w:color="auto" w:fill="E8C80A"/>
        </w:rPr>
        <mc:AlternateContent>
          <mc:Choice Requires="wps">
            <w:drawing>
              <wp:anchor distT="45720" distB="45720" distL="114300" distR="114300" simplePos="0" relativeHeight="251704320" behindDoc="0" locked="0" layoutInCell="1" allowOverlap="1" wp14:anchorId="00BFCD44" wp14:editId="59324EF1">
                <wp:simplePos x="0" y="0"/>
                <wp:positionH relativeFrom="margin">
                  <wp:posOffset>581025</wp:posOffset>
                </wp:positionH>
                <wp:positionV relativeFrom="paragraph">
                  <wp:posOffset>130810</wp:posOffset>
                </wp:positionV>
                <wp:extent cx="6353175" cy="38100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4525FE" w:rsidRPr="004525FE" w:rsidRDefault="004525FE" w:rsidP="004525FE">
                            <w:pPr>
                              <w:shd w:val="clear" w:color="auto" w:fill="FFC000"/>
                              <w:rPr>
                                <w:rFonts w:ascii="Arial Black" w:hAnsi="Arial Black"/>
                                <w:b/>
                                <w:sz w:val="32"/>
                                <w:szCs w:val="56"/>
                              </w:rPr>
                            </w:pPr>
                            <w:r>
                              <w:rPr>
                                <w:rFonts w:ascii="Arial Black" w:hAnsi="Arial Black"/>
                                <w:b/>
                                <w:sz w:val="32"/>
                                <w:szCs w:val="56"/>
                              </w:rPr>
                              <w:t>Publications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CD44" id="_x0000_s1071" type="#_x0000_t202" style="position:absolute;left:0;text-align:left;margin-left:45.75pt;margin-top:10.3pt;width:500.25pt;height:30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" stroked="f">
                <v:textbox>
                  <w:txbxContent>
                    <w:p w:rsidR="004525FE" w:rsidRPr="004525FE" w:rsidRDefault="004525FE" w:rsidP="004525FE">
                      <w:pPr>
                        <w:shd w:val="clear" w:color="auto" w:fill="FFC000"/>
                        <w:rPr>
                          <w:rFonts w:ascii="Arial Black" w:hAnsi="Arial Black"/>
                          <w:b/>
                          <w:sz w:val="32"/>
                          <w:szCs w:val="56"/>
                        </w:rPr>
                      </w:pPr>
                      <w:r>
                        <w:rPr>
                          <w:rFonts w:ascii="Arial Black" w:hAnsi="Arial Black"/>
                          <w:b/>
                          <w:sz w:val="32"/>
                          <w:szCs w:val="56"/>
                        </w:rPr>
                        <w:t>Publications</w:t>
                      </w:r>
                    </w:p>
                  </w:txbxContent>
                </v:textbox>
                <w10:wrap type="square" anchorx="margin"/>
              </v:shape>
            </w:pict>
          </mc:Fallback>
        </mc:AlternateContent>
      </w:r>
      <w:r w:rsidR="00A21470" w:rsidRPr="00D53751">
        <w:t>The primary liberties in students’ lives have to do with the process of inquiry and learning, of acquiring and imparting knowledge, and of exchanging ideas. This process requires that students have the right to express opinions, to take stands, and to support causes publicly or privately. One of the important roles of the school is to provide effective avenues through which students may express themselves on a wide range of subjects. Official school publications, such as school newspapers and yearbooks, should reflect the policy and judgment of the student editors and should include viewpoints representative of the entire school</w:t>
      </w:r>
      <w:r w:rsidR="00A21470" w:rsidRPr="00D53751">
        <w:rPr>
          <w:spacing w:val="-3"/>
        </w:rPr>
        <w:t xml:space="preserve"> </w:t>
      </w:r>
      <w:r w:rsidR="00A21470" w:rsidRPr="00D53751">
        <w:t>community.</w:t>
      </w:r>
    </w:p>
    <w:p w:rsidR="003C7E04" w:rsidRPr="00D53751" w:rsidRDefault="003C7E04" w:rsidP="007F769C">
      <w:pPr>
        <w:spacing w:before="157" w:after="5"/>
        <w:ind w:left="1099" w:right="825"/>
      </w:pPr>
    </w:p>
    <w:tbl>
      <w:tblPr>
        <w:tblW w:w="0" w:type="auto"/>
        <w:tblInd w:w="1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05"/>
        <w:gridCol w:w="4951"/>
      </w:tblGrid>
      <w:tr w:rsidR="00FE6F4E" w:rsidRPr="000C37E9" w:rsidTr="004525FE">
        <w:trPr>
          <w:trHeight w:val="321"/>
        </w:trPr>
        <w:tc>
          <w:tcPr>
            <w:tcW w:w="4805" w:type="dxa"/>
            <w:shd w:val="clear" w:color="auto" w:fill="FFC000"/>
          </w:tcPr>
          <w:p w:rsidR="00FE6F4E" w:rsidRPr="000C37E9" w:rsidRDefault="00A21470" w:rsidP="007F769C">
            <w:pPr>
              <w:pStyle w:val="TableParagraph"/>
              <w:spacing w:line="301" w:lineRule="exact"/>
              <w:ind w:left="107"/>
              <w:rPr>
                <w:b/>
                <w:sz w:val="28"/>
              </w:rPr>
            </w:pPr>
            <w:r w:rsidRPr="000C37E9">
              <w:rPr>
                <w:b/>
                <w:sz w:val="28"/>
              </w:rPr>
              <w:t>My Rights:</w:t>
            </w:r>
          </w:p>
        </w:tc>
        <w:tc>
          <w:tcPr>
            <w:tcW w:w="4951" w:type="dxa"/>
            <w:shd w:val="clear" w:color="auto" w:fill="FFC000"/>
          </w:tcPr>
          <w:p w:rsidR="00FE6F4E" w:rsidRPr="000C37E9" w:rsidRDefault="00A21470" w:rsidP="007F769C">
            <w:pPr>
              <w:pStyle w:val="TableParagraph"/>
              <w:spacing w:line="301" w:lineRule="exact"/>
              <w:ind w:left="107"/>
              <w:rPr>
                <w:b/>
                <w:sz w:val="28"/>
              </w:rPr>
            </w:pPr>
            <w:r w:rsidRPr="000C37E9">
              <w:rPr>
                <w:b/>
                <w:sz w:val="28"/>
              </w:rPr>
              <w:t>My Responsibilities:</w:t>
            </w:r>
          </w:p>
        </w:tc>
      </w:tr>
      <w:tr w:rsidR="00FE6F4E" w:rsidRPr="000C37E9">
        <w:trPr>
          <w:trHeight w:val="2685"/>
        </w:trPr>
        <w:tc>
          <w:tcPr>
            <w:tcW w:w="4805" w:type="dxa"/>
          </w:tcPr>
          <w:p w:rsidR="00FE6F4E" w:rsidRPr="00D53751" w:rsidRDefault="00A21470" w:rsidP="007F769C">
            <w:pPr>
              <w:pStyle w:val="TableParagraph"/>
              <w:numPr>
                <w:ilvl w:val="0"/>
                <w:numId w:val="22"/>
              </w:numPr>
              <w:tabs>
                <w:tab w:val="left" w:pos="348"/>
              </w:tabs>
              <w:spacing w:line="237" w:lineRule="auto"/>
              <w:ind w:right="96"/>
            </w:pPr>
            <w:r w:rsidRPr="00D53751">
              <w:t xml:space="preserve">You have the </w:t>
            </w:r>
            <w:r w:rsidRPr="00D53751">
              <w:rPr>
                <w:b/>
              </w:rPr>
              <w:t xml:space="preserve">right </w:t>
            </w:r>
            <w:r w:rsidRPr="00D53751">
              <w:t>to possess and distribute literature as long as the material does not substantially disrupt the daily activities of the school.</w:t>
            </w:r>
          </w:p>
          <w:p w:rsidR="00FE6F4E" w:rsidRPr="00D53751" w:rsidRDefault="00FE6F4E" w:rsidP="007F769C">
            <w:pPr>
              <w:pStyle w:val="TableParagraph"/>
              <w:spacing w:before="4"/>
            </w:pPr>
          </w:p>
          <w:p w:rsidR="00FE6F4E" w:rsidRPr="00D53751" w:rsidRDefault="00A21470" w:rsidP="007F769C">
            <w:pPr>
              <w:pStyle w:val="TableParagraph"/>
              <w:numPr>
                <w:ilvl w:val="0"/>
                <w:numId w:val="22"/>
              </w:numPr>
              <w:tabs>
                <w:tab w:val="left" w:pos="360"/>
              </w:tabs>
              <w:spacing w:line="235" w:lineRule="auto"/>
              <w:ind w:left="359" w:right="97"/>
            </w:pPr>
            <w:r w:rsidRPr="00D53751">
              <w:t xml:space="preserve">You have the </w:t>
            </w:r>
            <w:r w:rsidRPr="00D53751">
              <w:rPr>
                <w:b/>
              </w:rPr>
              <w:t xml:space="preserve">right </w:t>
            </w:r>
            <w:r w:rsidRPr="00D53751">
              <w:t>to be free from anyone telling you what you can and cannot read or write.</w:t>
            </w:r>
          </w:p>
        </w:tc>
        <w:tc>
          <w:tcPr>
            <w:tcW w:w="4951" w:type="dxa"/>
          </w:tcPr>
          <w:p w:rsidR="00FE6F4E" w:rsidRPr="00D53751" w:rsidRDefault="00A21470" w:rsidP="007F769C">
            <w:pPr>
              <w:pStyle w:val="TableParagraph"/>
              <w:numPr>
                <w:ilvl w:val="0"/>
                <w:numId w:val="21"/>
              </w:numPr>
              <w:tabs>
                <w:tab w:val="left" w:pos="286"/>
              </w:tabs>
              <w:spacing w:before="1" w:line="235" w:lineRule="auto"/>
              <w:ind w:right="98"/>
            </w:pPr>
            <w:r w:rsidRPr="00D53751">
              <w:t xml:space="preserve">You have the </w:t>
            </w:r>
            <w:r w:rsidRPr="00D53751">
              <w:rPr>
                <w:b/>
              </w:rPr>
              <w:t xml:space="preserve">responsibility </w:t>
            </w:r>
            <w:r w:rsidRPr="00D53751">
              <w:t>to the principal how, when and where materials may be distributed</w:t>
            </w:r>
            <w:r w:rsidR="003324D1" w:rsidRPr="00D53751">
              <w:t>.</w:t>
            </w:r>
          </w:p>
          <w:p w:rsidR="00FE6F4E" w:rsidRPr="00D53751" w:rsidRDefault="00FE6F4E" w:rsidP="007F769C">
            <w:pPr>
              <w:pStyle w:val="TableParagraph"/>
              <w:spacing w:before="7"/>
            </w:pPr>
          </w:p>
          <w:p w:rsidR="00FE6F4E" w:rsidRPr="00D53751" w:rsidRDefault="00A21470" w:rsidP="007F769C">
            <w:pPr>
              <w:pStyle w:val="TableParagraph"/>
              <w:numPr>
                <w:ilvl w:val="0"/>
                <w:numId w:val="21"/>
              </w:numPr>
              <w:tabs>
                <w:tab w:val="left" w:pos="286"/>
              </w:tabs>
              <w:spacing w:line="235" w:lineRule="auto"/>
              <w:ind w:right="98"/>
            </w:pPr>
            <w:r w:rsidRPr="00D53751">
              <w:t xml:space="preserve">You have the </w:t>
            </w:r>
            <w:r w:rsidRPr="00D53751">
              <w:rPr>
                <w:b/>
              </w:rPr>
              <w:t xml:space="preserve">responsibility </w:t>
            </w:r>
            <w:r w:rsidRPr="00D53751">
              <w:t>to use only those walls or bulletin boards set aside to post student club</w:t>
            </w:r>
            <w:r w:rsidRPr="00D53751">
              <w:rPr>
                <w:spacing w:val="-3"/>
              </w:rPr>
              <w:t xml:space="preserve"> </w:t>
            </w:r>
            <w:r w:rsidRPr="00D53751">
              <w:t>information.</w:t>
            </w:r>
          </w:p>
          <w:p w:rsidR="00FE6F4E" w:rsidRPr="00D53751" w:rsidRDefault="00A21470" w:rsidP="00E934DE">
            <w:pPr>
              <w:pStyle w:val="TableParagraph"/>
              <w:numPr>
                <w:ilvl w:val="0"/>
                <w:numId w:val="21"/>
              </w:numPr>
              <w:tabs>
                <w:tab w:val="left" w:pos="286"/>
              </w:tabs>
              <w:spacing w:before="151" w:line="230" w:lineRule="auto"/>
              <w:ind w:right="98"/>
            </w:pPr>
            <w:r w:rsidRPr="00D53751">
              <w:t xml:space="preserve">You have the </w:t>
            </w:r>
            <w:r w:rsidRPr="00D53751">
              <w:rPr>
                <w:b/>
              </w:rPr>
              <w:t xml:space="preserve">responsibility </w:t>
            </w:r>
            <w:r w:rsidRPr="00D53751">
              <w:t>to read or possess print materials that are not indecent or harmful</w:t>
            </w:r>
            <w:r w:rsidRPr="00D53751">
              <w:rPr>
                <w:spacing w:val="12"/>
              </w:rPr>
              <w:t xml:space="preserve"> </w:t>
            </w:r>
            <w:r w:rsidRPr="00D53751">
              <w:t>to</w:t>
            </w:r>
            <w:r w:rsidR="00E934DE">
              <w:t xml:space="preserve"> </w:t>
            </w:r>
            <w:r w:rsidRPr="00D53751">
              <w:t>others.</w:t>
            </w:r>
          </w:p>
        </w:tc>
      </w:tr>
      <w:tr w:rsidR="00FE6F4E" w:rsidRPr="000C37E9" w:rsidTr="004525FE">
        <w:trPr>
          <w:trHeight w:val="460"/>
        </w:trPr>
        <w:tc>
          <w:tcPr>
            <w:tcW w:w="9756" w:type="dxa"/>
            <w:gridSpan w:val="2"/>
            <w:shd w:val="clear" w:color="auto" w:fill="FFC000"/>
          </w:tcPr>
          <w:p w:rsidR="00FE6F4E" w:rsidRPr="000C37E9" w:rsidRDefault="00A21470" w:rsidP="007F769C">
            <w:pPr>
              <w:pStyle w:val="TableParagraph"/>
              <w:spacing w:before="4" w:line="228" w:lineRule="exact"/>
              <w:ind w:left="107"/>
              <w:rPr>
                <w:b/>
                <w:i/>
                <w:sz w:val="20"/>
              </w:rPr>
            </w:pPr>
            <w:r w:rsidRPr="000C37E9">
              <w:rPr>
                <w:b/>
                <w:i/>
                <w:spacing w:val="-6"/>
                <w:sz w:val="20"/>
              </w:rPr>
              <w:t xml:space="preserve">Principals </w:t>
            </w:r>
            <w:r w:rsidRPr="000C37E9">
              <w:rPr>
                <w:b/>
                <w:i/>
                <w:spacing w:val="-5"/>
                <w:sz w:val="20"/>
              </w:rPr>
              <w:t xml:space="preserve">may </w:t>
            </w:r>
            <w:r w:rsidRPr="000C37E9">
              <w:rPr>
                <w:b/>
                <w:i/>
                <w:spacing w:val="-6"/>
                <w:sz w:val="20"/>
              </w:rPr>
              <w:t xml:space="preserve">restrict distribution </w:t>
            </w:r>
            <w:r w:rsidRPr="000C37E9">
              <w:rPr>
                <w:b/>
                <w:i/>
                <w:spacing w:val="-4"/>
                <w:sz w:val="20"/>
              </w:rPr>
              <w:t xml:space="preserve">of </w:t>
            </w:r>
            <w:r w:rsidRPr="000C37E9">
              <w:rPr>
                <w:b/>
                <w:i/>
                <w:spacing w:val="-6"/>
                <w:sz w:val="20"/>
              </w:rPr>
              <w:t xml:space="preserve">materials </w:t>
            </w:r>
            <w:r w:rsidRPr="000C37E9">
              <w:rPr>
                <w:b/>
                <w:i/>
                <w:spacing w:val="-5"/>
                <w:sz w:val="20"/>
              </w:rPr>
              <w:t xml:space="preserve">that are </w:t>
            </w:r>
            <w:r w:rsidRPr="000C37E9">
              <w:rPr>
                <w:b/>
                <w:i/>
                <w:spacing w:val="-6"/>
                <w:sz w:val="20"/>
              </w:rPr>
              <w:t xml:space="preserve">primarily commercial </w:t>
            </w:r>
            <w:r w:rsidRPr="000C37E9">
              <w:rPr>
                <w:b/>
                <w:i/>
                <w:spacing w:val="-3"/>
                <w:sz w:val="20"/>
              </w:rPr>
              <w:t xml:space="preserve">in </w:t>
            </w:r>
            <w:r w:rsidRPr="000C37E9">
              <w:rPr>
                <w:b/>
                <w:i/>
                <w:spacing w:val="-6"/>
                <w:sz w:val="20"/>
              </w:rPr>
              <w:t xml:space="preserve">nature </w:t>
            </w:r>
            <w:r w:rsidRPr="000C37E9">
              <w:rPr>
                <w:b/>
                <w:i/>
                <w:spacing w:val="-3"/>
                <w:sz w:val="20"/>
              </w:rPr>
              <w:t xml:space="preserve">or </w:t>
            </w:r>
            <w:r w:rsidRPr="000C37E9">
              <w:rPr>
                <w:b/>
                <w:i/>
                <w:spacing w:val="-6"/>
                <w:sz w:val="20"/>
              </w:rPr>
              <w:t xml:space="preserve">disruptive </w:t>
            </w:r>
            <w:r w:rsidRPr="000C37E9">
              <w:rPr>
                <w:b/>
                <w:i/>
                <w:spacing w:val="-4"/>
                <w:sz w:val="20"/>
              </w:rPr>
              <w:t xml:space="preserve">to the </w:t>
            </w:r>
            <w:r w:rsidRPr="000C37E9">
              <w:rPr>
                <w:b/>
                <w:i/>
                <w:spacing w:val="-6"/>
                <w:sz w:val="20"/>
              </w:rPr>
              <w:t xml:space="preserve">orderly operation </w:t>
            </w:r>
            <w:r w:rsidRPr="000C37E9">
              <w:rPr>
                <w:b/>
                <w:i/>
                <w:spacing w:val="-4"/>
                <w:sz w:val="20"/>
              </w:rPr>
              <w:t xml:space="preserve">of the </w:t>
            </w:r>
            <w:r w:rsidRPr="000C37E9">
              <w:rPr>
                <w:b/>
                <w:i/>
                <w:spacing w:val="-6"/>
                <w:sz w:val="20"/>
              </w:rPr>
              <w:t>school.</w:t>
            </w:r>
          </w:p>
        </w:tc>
      </w:tr>
    </w:tbl>
    <w:p w:rsidR="00FE6F4E" w:rsidRDefault="00E934DE" w:rsidP="007F769C">
      <w:pPr>
        <w:spacing w:line="228" w:lineRule="exact"/>
        <w:rPr>
          <w:sz w:val="20"/>
        </w:rPr>
      </w:pPr>
      <w:r w:rsidRPr="002946FB">
        <w:rPr>
          <w:noProof/>
          <w:shd w:val="clear" w:color="auto" w:fill="E8C80A"/>
        </w:rPr>
        <mc:AlternateContent>
          <mc:Choice Requires="wps">
            <w:drawing>
              <wp:anchor distT="45720" distB="45720" distL="114300" distR="114300" simplePos="0" relativeHeight="251702272" behindDoc="0" locked="0" layoutInCell="1" allowOverlap="1" wp14:anchorId="248E1132" wp14:editId="79367484">
                <wp:simplePos x="0" y="0"/>
                <wp:positionH relativeFrom="margin">
                  <wp:posOffset>584200</wp:posOffset>
                </wp:positionH>
                <wp:positionV relativeFrom="paragraph">
                  <wp:posOffset>154305</wp:posOffset>
                </wp:positionV>
                <wp:extent cx="6353175" cy="38100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81000"/>
                        </a:xfrm>
                        <a:prstGeom prst="rect">
                          <a:avLst/>
                        </a:prstGeom>
                        <a:solidFill>
                          <a:srgbClr val="FFFFFF"/>
                        </a:solidFill>
                        <a:ln w="9525">
                          <a:noFill/>
                          <a:miter lim="800000"/>
                          <a:headEnd/>
                          <a:tailEnd/>
                        </a:ln>
                      </wps:spPr>
                      <wps:txbx>
                        <w:txbxContent>
                          <w:p w:rsidR="004525FE" w:rsidRPr="004525FE" w:rsidRDefault="004525FE" w:rsidP="004525FE">
                            <w:pPr>
                              <w:shd w:val="clear" w:color="auto" w:fill="FFC000"/>
                              <w:rPr>
                                <w:rFonts w:ascii="Arial Black" w:hAnsi="Arial Black"/>
                                <w:b/>
                                <w:sz w:val="32"/>
                                <w:szCs w:val="56"/>
                              </w:rPr>
                            </w:pPr>
                            <w:r>
                              <w:rPr>
                                <w:rFonts w:ascii="Arial Black" w:hAnsi="Arial Black"/>
                                <w:b/>
                                <w:sz w:val="32"/>
                                <w:szCs w:val="56"/>
                              </w:rPr>
                              <w:t>Search and Seizures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E1132" id="_x0000_s1072" type="#_x0000_t202" style="position:absolute;margin-left:46pt;margin-top:12.15pt;width:500.25pt;height:30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" stroked="f">
                <v:textbox>
                  <w:txbxContent>
                    <w:p w:rsidR="004525FE" w:rsidRPr="004525FE" w:rsidRDefault="004525FE" w:rsidP="004525FE">
                      <w:pPr>
                        <w:shd w:val="clear" w:color="auto" w:fill="FFC000"/>
                        <w:rPr>
                          <w:rFonts w:ascii="Arial Black" w:hAnsi="Arial Black"/>
                          <w:b/>
                          <w:sz w:val="32"/>
                          <w:szCs w:val="56"/>
                        </w:rPr>
                      </w:pPr>
                      <w:r>
                        <w:rPr>
                          <w:rFonts w:ascii="Arial Black" w:hAnsi="Arial Black"/>
                          <w:b/>
                          <w:sz w:val="32"/>
                          <w:szCs w:val="56"/>
                        </w:rPr>
                        <w:t>Search and Seizures</w:t>
                      </w:r>
                    </w:p>
                  </w:txbxContent>
                </v:textbox>
                <w10:wrap type="square" anchorx="margin"/>
              </v:shape>
            </w:pict>
          </mc:Fallback>
        </mc:AlternateContent>
      </w:r>
    </w:p>
    <w:p w:rsidR="00FE6F4E" w:rsidRDefault="00A21470" w:rsidP="00E934DE">
      <w:pPr>
        <w:spacing w:line="228" w:lineRule="exact"/>
        <w:ind w:left="720" w:right="510"/>
      </w:pPr>
      <w:r w:rsidRPr="000C37E9">
        <w:t>Students possess the right of privacy of person as well as freedom from unreasonable search and seizure of property guaranteed by the Fourth Amendment of the United States Constitution. That individual’s right, however, is balanced by the school’s responsibility to protect the health, safety, and welfare of all its students.</w:t>
      </w:r>
    </w:p>
    <w:p w:rsidR="00E620A2" w:rsidRPr="000C37E9" w:rsidRDefault="00E620A2" w:rsidP="00E934DE">
      <w:pPr>
        <w:spacing w:line="228" w:lineRule="exact"/>
        <w:ind w:left="720" w:right="510"/>
      </w:pPr>
    </w:p>
    <w:tbl>
      <w:tblPr>
        <w:tblW w:w="0" w:type="auto"/>
        <w:tblInd w:w="9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88"/>
        <w:gridCol w:w="5076"/>
      </w:tblGrid>
      <w:tr w:rsidR="00FE6F4E" w:rsidRPr="000C37E9" w:rsidTr="004525FE">
        <w:trPr>
          <w:trHeight w:val="321"/>
        </w:trPr>
        <w:tc>
          <w:tcPr>
            <w:tcW w:w="4788" w:type="dxa"/>
            <w:shd w:val="clear" w:color="auto" w:fill="FFC000"/>
          </w:tcPr>
          <w:p w:rsidR="00FE6F4E" w:rsidRPr="000C37E9" w:rsidRDefault="00A21470" w:rsidP="007F769C">
            <w:pPr>
              <w:pStyle w:val="TableParagraph"/>
              <w:spacing w:line="301" w:lineRule="exact"/>
              <w:ind w:left="107"/>
              <w:rPr>
                <w:b/>
                <w:sz w:val="28"/>
              </w:rPr>
            </w:pPr>
            <w:r w:rsidRPr="000C37E9">
              <w:rPr>
                <w:b/>
                <w:sz w:val="28"/>
              </w:rPr>
              <w:t>Rights:</w:t>
            </w:r>
          </w:p>
        </w:tc>
        <w:tc>
          <w:tcPr>
            <w:tcW w:w="5076" w:type="dxa"/>
            <w:shd w:val="clear" w:color="auto" w:fill="FFC000"/>
          </w:tcPr>
          <w:p w:rsidR="00FE6F4E" w:rsidRPr="000C37E9" w:rsidRDefault="00A21470" w:rsidP="007F769C">
            <w:pPr>
              <w:pStyle w:val="TableParagraph"/>
              <w:spacing w:line="301" w:lineRule="exact"/>
              <w:ind w:left="107"/>
              <w:rPr>
                <w:b/>
                <w:sz w:val="28"/>
              </w:rPr>
            </w:pPr>
            <w:r w:rsidRPr="000C37E9">
              <w:rPr>
                <w:b/>
                <w:sz w:val="28"/>
              </w:rPr>
              <w:t>Responsibilities:</w:t>
            </w:r>
          </w:p>
        </w:tc>
      </w:tr>
      <w:tr w:rsidR="00FE6F4E" w:rsidRPr="000C37E9">
        <w:trPr>
          <w:trHeight w:val="1955"/>
        </w:trPr>
        <w:tc>
          <w:tcPr>
            <w:tcW w:w="4788" w:type="dxa"/>
          </w:tcPr>
          <w:p w:rsidR="00FE6F4E" w:rsidRPr="000C37E9" w:rsidRDefault="00A21470" w:rsidP="007F769C">
            <w:pPr>
              <w:pStyle w:val="TableParagraph"/>
              <w:numPr>
                <w:ilvl w:val="0"/>
                <w:numId w:val="20"/>
              </w:numPr>
              <w:tabs>
                <w:tab w:val="left" w:pos="324"/>
              </w:tabs>
              <w:spacing w:before="109"/>
              <w:ind w:right="99"/>
            </w:pPr>
            <w:r w:rsidRPr="000C37E9">
              <w:t xml:space="preserve">You have the </w:t>
            </w:r>
            <w:r w:rsidRPr="000C37E9">
              <w:rPr>
                <w:b/>
              </w:rPr>
              <w:t xml:space="preserve">right </w:t>
            </w:r>
            <w:r w:rsidRPr="000C37E9">
              <w:t>to privacy. Your personal belongings can be searched only if the principal</w:t>
            </w:r>
            <w:r w:rsidR="0068205F">
              <w:t>, or their designee,</w:t>
            </w:r>
            <w:r w:rsidRPr="000C37E9">
              <w:t xml:space="preserve"> has a reasonable suspicion that</w:t>
            </w:r>
            <w:r w:rsidR="00F51F34">
              <w:t xml:space="preserve"> you possess illegal or stolen property.</w:t>
            </w:r>
          </w:p>
        </w:tc>
        <w:tc>
          <w:tcPr>
            <w:tcW w:w="5076" w:type="dxa"/>
          </w:tcPr>
          <w:p w:rsidR="00FE6F4E" w:rsidRPr="000C37E9" w:rsidRDefault="00A21470" w:rsidP="007F769C">
            <w:pPr>
              <w:pStyle w:val="TableParagraph"/>
              <w:numPr>
                <w:ilvl w:val="0"/>
                <w:numId w:val="19"/>
              </w:numPr>
              <w:tabs>
                <w:tab w:val="left" w:pos="324"/>
              </w:tabs>
              <w:spacing w:before="109"/>
              <w:ind w:right="100" w:hanging="288"/>
            </w:pPr>
            <w:r w:rsidRPr="000C37E9">
              <w:t xml:space="preserve">You have the </w:t>
            </w:r>
            <w:r w:rsidRPr="000C37E9">
              <w:rPr>
                <w:b/>
              </w:rPr>
              <w:t xml:space="preserve">responsibility </w:t>
            </w:r>
            <w:r w:rsidRPr="000C37E9">
              <w:t>not to hide or carry dangerous objects that are against the law or can disturb or frighten your</w:t>
            </w:r>
            <w:r w:rsidRPr="000C37E9">
              <w:rPr>
                <w:spacing w:val="-14"/>
              </w:rPr>
              <w:t xml:space="preserve"> </w:t>
            </w:r>
            <w:r w:rsidRPr="000C37E9">
              <w:t>classmates.</w:t>
            </w:r>
          </w:p>
          <w:p w:rsidR="00FE6F4E" w:rsidRPr="000C37E9" w:rsidRDefault="00FE6F4E" w:rsidP="007F769C">
            <w:pPr>
              <w:pStyle w:val="TableParagraph"/>
              <w:spacing w:before="4"/>
              <w:rPr>
                <w:sz w:val="21"/>
              </w:rPr>
            </w:pPr>
          </w:p>
          <w:p w:rsidR="00FE6F4E" w:rsidRPr="000C37E9" w:rsidRDefault="00A21470" w:rsidP="007F769C">
            <w:pPr>
              <w:pStyle w:val="TableParagraph"/>
              <w:numPr>
                <w:ilvl w:val="0"/>
                <w:numId w:val="19"/>
              </w:numPr>
              <w:tabs>
                <w:tab w:val="left" w:pos="324"/>
              </w:tabs>
              <w:spacing w:before="1" w:line="293" w:lineRule="exact"/>
              <w:ind w:hanging="288"/>
            </w:pPr>
            <w:r w:rsidRPr="000C37E9">
              <w:t xml:space="preserve">You have the </w:t>
            </w:r>
            <w:r w:rsidRPr="000C37E9">
              <w:rPr>
                <w:b/>
              </w:rPr>
              <w:t xml:space="preserve">responsibility </w:t>
            </w:r>
            <w:r w:rsidRPr="000C37E9">
              <w:t>to keep</w:t>
            </w:r>
            <w:r w:rsidR="000C3E80">
              <w:rPr>
                <w:spacing w:val="46"/>
              </w:rPr>
              <w:t xml:space="preserve"> </w:t>
            </w:r>
            <w:r w:rsidRPr="000C37E9">
              <w:t>only</w:t>
            </w:r>
            <w:r w:rsidR="000C3E80">
              <w:t xml:space="preserve"> </w:t>
            </w:r>
          </w:p>
          <w:p w:rsidR="00FE6F4E" w:rsidRPr="000C37E9" w:rsidRDefault="000C3E80" w:rsidP="007F769C">
            <w:pPr>
              <w:pStyle w:val="TableParagraph"/>
              <w:tabs>
                <w:tab w:val="left" w:pos="1516"/>
                <w:tab w:val="left" w:pos="2615"/>
                <w:tab w:val="left" w:pos="3186"/>
                <w:tab w:val="left" w:pos="4090"/>
                <w:tab w:val="left" w:pos="4539"/>
              </w:tabs>
              <w:spacing w:before="2" w:line="254" w:lineRule="exact"/>
              <w:ind w:left="395" w:right="103"/>
            </w:pPr>
            <w:proofErr w:type="gramStart"/>
            <w:r>
              <w:t>approved</w:t>
            </w:r>
            <w:proofErr w:type="gramEnd"/>
            <w:r>
              <w:t xml:space="preserve"> materials and objects on </w:t>
            </w:r>
            <w:r w:rsidR="00A21470" w:rsidRPr="000C37E9">
              <w:rPr>
                <w:spacing w:val="-1"/>
              </w:rPr>
              <w:t xml:space="preserve">your </w:t>
            </w:r>
            <w:r w:rsidR="00A21470" w:rsidRPr="000C37E9">
              <w:t>person or in your desk or</w:t>
            </w:r>
            <w:r w:rsidR="00A21470" w:rsidRPr="000C37E9">
              <w:rPr>
                <w:spacing w:val="-4"/>
              </w:rPr>
              <w:t xml:space="preserve"> </w:t>
            </w:r>
            <w:r w:rsidR="00A21470" w:rsidRPr="000C37E9">
              <w:t>backpack.</w:t>
            </w:r>
          </w:p>
        </w:tc>
      </w:tr>
      <w:tr w:rsidR="00FE6F4E" w:rsidRPr="000C37E9" w:rsidTr="004525FE">
        <w:trPr>
          <w:trHeight w:val="1521"/>
        </w:trPr>
        <w:tc>
          <w:tcPr>
            <w:tcW w:w="9864" w:type="dxa"/>
            <w:gridSpan w:val="2"/>
            <w:shd w:val="clear" w:color="auto" w:fill="FFC000"/>
          </w:tcPr>
          <w:p w:rsidR="00FE6F4E" w:rsidRPr="000C37E9" w:rsidRDefault="00A21470" w:rsidP="007F769C">
            <w:pPr>
              <w:pStyle w:val="TableParagraph"/>
              <w:spacing w:line="336" w:lineRule="exact"/>
              <w:ind w:left="3856"/>
              <w:rPr>
                <w:rFonts w:ascii="Arial Black"/>
                <w:sz w:val="24"/>
              </w:rPr>
            </w:pPr>
            <w:r w:rsidRPr="000C37E9">
              <w:rPr>
                <w:rFonts w:ascii="Arial Black"/>
                <w:sz w:val="24"/>
              </w:rPr>
              <w:t>SPECIAL NOTES</w:t>
            </w:r>
          </w:p>
          <w:p w:rsidR="00FE6F4E" w:rsidRPr="00D42908" w:rsidRDefault="00A21470" w:rsidP="007F769C">
            <w:pPr>
              <w:pStyle w:val="TableParagraph"/>
              <w:spacing w:before="273" w:line="242" w:lineRule="auto"/>
              <w:ind w:left="107" w:right="101"/>
              <w:rPr>
                <w:b/>
                <w:i/>
              </w:rPr>
            </w:pPr>
            <w:r w:rsidRPr="00D53751">
              <w:rPr>
                <w:b/>
                <w:i/>
              </w:rPr>
              <w:t xml:space="preserve">School authorities may search a student’s person </w:t>
            </w:r>
            <w:r w:rsidR="001C7269" w:rsidRPr="00D53751">
              <w:rPr>
                <w:b/>
                <w:i/>
              </w:rPr>
              <w:t>or property</w:t>
            </w:r>
            <w:r w:rsidRPr="00D53751">
              <w:rPr>
                <w:b/>
                <w:i/>
              </w:rPr>
              <w:t xml:space="preserve"> with or without the student's consent whenever they reasonably suspect that there has been a violation of law, </w:t>
            </w:r>
            <w:r w:rsidR="007F769C">
              <w:rPr>
                <w:b/>
                <w:i/>
              </w:rPr>
              <w:t>District</w:t>
            </w:r>
            <w:r w:rsidRPr="00D53751">
              <w:rPr>
                <w:b/>
                <w:i/>
              </w:rPr>
              <w:t xml:space="preserve"> policy, or school rules. This authority applies to all situations in which the student is und</w:t>
            </w:r>
            <w:r w:rsidR="007B4775" w:rsidRPr="00D53751">
              <w:rPr>
                <w:b/>
                <w:i/>
              </w:rPr>
              <w:t>er the jurisdiction of the School District</w:t>
            </w:r>
            <w:r w:rsidRPr="00D53751">
              <w:rPr>
                <w:b/>
                <w:i/>
              </w:rPr>
              <w:t>.</w:t>
            </w:r>
            <w:r w:rsidR="00AB30EC">
              <w:rPr>
                <w:b/>
                <w:i/>
              </w:rPr>
              <w:t xml:space="preserve"> A student’s backpack, pocketbook</w:t>
            </w:r>
            <w:r w:rsidR="00975E2F">
              <w:rPr>
                <w:b/>
                <w:i/>
              </w:rPr>
              <w:t xml:space="preserve"> or school issued area</w:t>
            </w:r>
            <w:r w:rsidR="00AB30EC">
              <w:rPr>
                <w:b/>
                <w:i/>
              </w:rPr>
              <w:t xml:space="preserve"> (lockers, desks, closets, </w:t>
            </w:r>
            <w:proofErr w:type="spellStart"/>
            <w:r w:rsidR="00AB30EC">
              <w:rPr>
                <w:b/>
                <w:i/>
              </w:rPr>
              <w:t>etc</w:t>
            </w:r>
            <w:proofErr w:type="spellEnd"/>
            <w:r w:rsidR="00AB30EC">
              <w:rPr>
                <w:b/>
                <w:i/>
              </w:rPr>
              <w:t>) is an extension of his/her person, and may be searched only upon direct observation or reasonable suspicion.</w:t>
            </w:r>
          </w:p>
        </w:tc>
      </w:tr>
    </w:tbl>
    <w:p w:rsidR="00FE6F4E" w:rsidRDefault="00FE6F4E" w:rsidP="007F769C">
      <w:pPr>
        <w:pStyle w:val="BodyText"/>
        <w:spacing w:before="10"/>
        <w:rPr>
          <w:sz w:val="27"/>
        </w:rPr>
      </w:pPr>
    </w:p>
    <w:p w:rsidR="00FE6F4E" w:rsidRPr="000C37E9" w:rsidRDefault="00FE6F4E">
      <w:pPr>
        <w:pStyle w:val="BodyText"/>
        <w:rPr>
          <w:sz w:val="20"/>
        </w:rPr>
      </w:pPr>
    </w:p>
    <w:p w:rsidR="00FE6F4E" w:rsidRPr="000C37E9" w:rsidRDefault="00FE6F4E">
      <w:pPr>
        <w:pStyle w:val="BodyText"/>
        <w:rPr>
          <w:sz w:val="20"/>
        </w:rPr>
      </w:pPr>
    </w:p>
    <w:p w:rsidR="00FE6F4E" w:rsidRPr="000C37E9" w:rsidRDefault="00CF505F">
      <w:pPr>
        <w:pStyle w:val="BodyText"/>
        <w:rPr>
          <w:sz w:val="20"/>
        </w:rPr>
      </w:pPr>
      <w:r w:rsidRPr="002946FB">
        <w:rPr>
          <w:noProof/>
          <w:shd w:val="clear" w:color="auto" w:fill="E8C80A"/>
        </w:rPr>
        <mc:AlternateContent>
          <mc:Choice Requires="wps">
            <w:drawing>
              <wp:anchor distT="45720" distB="45720" distL="114300" distR="114300" simplePos="0" relativeHeight="251700224" behindDoc="0" locked="0" layoutInCell="1" allowOverlap="1" wp14:anchorId="248E1132" wp14:editId="79367484">
                <wp:simplePos x="0" y="0"/>
                <wp:positionH relativeFrom="margin">
                  <wp:align>center</wp:align>
                </wp:positionH>
                <wp:positionV relativeFrom="paragraph">
                  <wp:posOffset>105410</wp:posOffset>
                </wp:positionV>
                <wp:extent cx="6048375" cy="8001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0100"/>
                        </a:xfrm>
                        <a:prstGeom prst="rect">
                          <a:avLst/>
                        </a:prstGeom>
                        <a:solidFill>
                          <a:srgbClr val="FFFFFF"/>
                        </a:solidFill>
                        <a:ln w="9525">
                          <a:solidFill>
                            <a:srgbClr val="000000"/>
                          </a:solidFill>
                          <a:miter lim="800000"/>
                          <a:headEnd/>
                          <a:tailEnd/>
                        </a:ln>
                      </wps:spPr>
                      <wps:txbx>
                        <w:txbxContent>
                          <w:p w:rsidR="007F2AF4" w:rsidRPr="002946FB" w:rsidRDefault="007F2AF4" w:rsidP="007F2AF4">
                            <w:pPr>
                              <w:shd w:val="clear" w:color="auto" w:fill="FFC000"/>
                              <w:jc w:val="center"/>
                              <w:rPr>
                                <w:rFonts w:ascii="Arial Black" w:hAnsi="Arial Black"/>
                                <w:b/>
                                <w:sz w:val="72"/>
                                <w:szCs w:val="56"/>
                              </w:rPr>
                            </w:pPr>
                            <w:r w:rsidRPr="002946FB">
                              <w:rPr>
                                <w:rFonts w:ascii="Arial Black" w:hAnsi="Arial Black"/>
                                <w:b/>
                                <w:sz w:val="72"/>
                                <w:szCs w:val="56"/>
                              </w:rPr>
                              <w:t xml:space="preserve">CHAPTER </w:t>
                            </w:r>
                            <w:r>
                              <w:rPr>
                                <w:rFonts w:ascii="Arial Black" w:hAnsi="Arial Black"/>
                                <w:b/>
                                <w:sz w:val="72"/>
                                <w:szCs w:val="56"/>
                              </w:rPr>
                              <w:t>I</w:t>
                            </w:r>
                            <w:r w:rsidRPr="002946FB">
                              <w:rPr>
                                <w:rFonts w:ascii="Arial Black" w:hAnsi="Arial Black"/>
                                <w:b/>
                                <w:sz w:val="72"/>
                                <w:szCs w:val="56"/>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E1132" id="_x0000_s1073" type="#_x0000_t202" style="position:absolute;margin-left:0;margin-top:8.3pt;width:476.25pt;height:63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KAIAAE0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">
                <v:textbox>
                  <w:txbxContent>
                    <w:p w:rsidR="007F2AF4" w:rsidRPr="002946FB" w:rsidRDefault="007F2AF4" w:rsidP="007F2AF4">
                      <w:pPr>
                        <w:shd w:val="clear" w:color="auto" w:fill="FFC000"/>
                        <w:jc w:val="center"/>
                        <w:rPr>
                          <w:rFonts w:ascii="Arial Black" w:hAnsi="Arial Black"/>
                          <w:b/>
                          <w:sz w:val="72"/>
                          <w:szCs w:val="56"/>
                        </w:rPr>
                      </w:pPr>
                      <w:r w:rsidRPr="002946FB">
                        <w:rPr>
                          <w:rFonts w:ascii="Arial Black" w:hAnsi="Arial Black"/>
                          <w:b/>
                          <w:sz w:val="72"/>
                          <w:szCs w:val="56"/>
                        </w:rPr>
                        <w:t xml:space="preserve">CHAPTER </w:t>
                      </w:r>
                      <w:r>
                        <w:rPr>
                          <w:rFonts w:ascii="Arial Black" w:hAnsi="Arial Black"/>
                          <w:b/>
                          <w:sz w:val="72"/>
                          <w:szCs w:val="56"/>
                        </w:rPr>
                        <w:t>I</w:t>
                      </w:r>
                      <w:r w:rsidRPr="002946FB">
                        <w:rPr>
                          <w:rFonts w:ascii="Arial Black" w:hAnsi="Arial Black"/>
                          <w:b/>
                          <w:sz w:val="72"/>
                          <w:szCs w:val="56"/>
                        </w:rPr>
                        <w:t>V</w:t>
                      </w:r>
                    </w:p>
                  </w:txbxContent>
                </v:textbox>
                <w10:wrap type="square" anchorx="margin"/>
              </v:shape>
            </w:pict>
          </mc:Fallback>
        </mc:AlternateContent>
      </w:r>
    </w:p>
    <w:p w:rsidR="00FE6F4E" w:rsidRPr="000C37E9" w:rsidRDefault="00FE6F4E">
      <w:pPr>
        <w:pStyle w:val="BodyText"/>
        <w:rPr>
          <w:sz w:val="20"/>
        </w:rPr>
      </w:pPr>
    </w:p>
    <w:p w:rsidR="00CF505F" w:rsidRPr="00CF505F" w:rsidRDefault="00CF505F" w:rsidP="00CF505F">
      <w:pPr>
        <w:pStyle w:val="Heading3"/>
        <w:spacing w:before="556"/>
        <w:ind w:left="720" w:right="330"/>
        <w:rPr>
          <w:rFonts w:ascii="Arial" w:hAnsi="Arial" w:cs="Arial"/>
          <w:sz w:val="36"/>
        </w:rPr>
      </w:pPr>
      <w:r>
        <w:rPr>
          <w:rFonts w:ascii="Arial" w:hAnsi="Arial" w:cs="Arial"/>
          <w:b/>
          <w:sz w:val="36"/>
        </w:rPr>
        <w:t xml:space="preserve">      </w:t>
      </w:r>
      <w:r w:rsidRPr="00CF505F">
        <w:rPr>
          <w:rFonts w:ascii="Arial" w:hAnsi="Arial" w:cs="Arial"/>
          <w:sz w:val="36"/>
        </w:rPr>
        <w:t xml:space="preserve">VITAL ALERTS FOR STUDENTS and PARENTS/GUARDIANS </w:t>
      </w:r>
    </w:p>
    <w:p w:rsidR="00CF505F" w:rsidRDefault="00CF505F">
      <w:pPr>
        <w:ind w:left="1279" w:right="1013"/>
        <w:jc w:val="center"/>
        <w:rPr>
          <w:rFonts w:ascii="Arial Black"/>
          <w:sz w:val="32"/>
        </w:rPr>
      </w:pPr>
    </w:p>
    <w:p w:rsidR="00FE6F4E" w:rsidRPr="000C37E9" w:rsidRDefault="00A21470">
      <w:pPr>
        <w:ind w:left="1279" w:right="1013"/>
        <w:jc w:val="center"/>
        <w:rPr>
          <w:rFonts w:ascii="Arial Black"/>
          <w:sz w:val="32"/>
        </w:rPr>
      </w:pPr>
      <w:r w:rsidRPr="000C37E9">
        <w:rPr>
          <w:rFonts w:ascii="Arial Black"/>
          <w:sz w:val="32"/>
        </w:rPr>
        <w:t>FORMAL CORRECTIVE STRATEGIES RECOGNIZED IN THE CODE OF STUDENT CONDUCT</w:t>
      </w:r>
    </w:p>
    <w:p w:rsidR="00FE6F4E" w:rsidRPr="000C37E9" w:rsidRDefault="00FE6F4E">
      <w:pPr>
        <w:jc w:val="center"/>
        <w:rPr>
          <w:rFonts w:ascii="Arial Black"/>
          <w:sz w:val="32"/>
        </w:rPr>
        <w:sectPr w:rsidR="00FE6F4E" w:rsidRPr="000C37E9">
          <w:pgSz w:w="12240" w:h="15840"/>
          <w:pgMar w:top="940" w:right="320" w:bottom="1260" w:left="340" w:header="722" w:footer="1009" w:gutter="0"/>
          <w:cols w:space="720"/>
        </w:sect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8280"/>
      </w:tblGrid>
      <w:tr w:rsidR="00FE6F4E" w:rsidRPr="000C37E9" w:rsidTr="007F2AF4">
        <w:trPr>
          <w:trHeight w:val="369"/>
        </w:trPr>
        <w:tc>
          <w:tcPr>
            <w:tcW w:w="10531" w:type="dxa"/>
            <w:gridSpan w:val="2"/>
            <w:shd w:val="clear" w:color="auto" w:fill="FFC000"/>
          </w:tcPr>
          <w:p w:rsidR="00FE6F4E" w:rsidRPr="000C37E9" w:rsidRDefault="00A21470" w:rsidP="007F2AF4">
            <w:pPr>
              <w:pStyle w:val="TableParagraph"/>
              <w:spacing w:line="349" w:lineRule="exact"/>
              <w:ind w:left="107"/>
              <w:jc w:val="center"/>
              <w:rPr>
                <w:b/>
                <w:sz w:val="32"/>
              </w:rPr>
            </w:pPr>
            <w:r w:rsidRPr="000C37E9">
              <w:rPr>
                <w:noProof/>
              </w:rPr>
              <mc:AlternateContent>
                <mc:Choice Requires="wps">
                  <w:drawing>
                    <wp:anchor distT="0" distB="0" distL="114300" distR="114300" simplePos="0" relativeHeight="251654144" behindDoc="1" locked="0" layoutInCell="1" allowOverlap="1" wp14:anchorId="3383392C" wp14:editId="4C350D57">
                      <wp:simplePos x="0" y="0"/>
                      <wp:positionH relativeFrom="page">
                        <wp:posOffset>4051935</wp:posOffset>
                      </wp:positionH>
                      <wp:positionV relativeFrom="page">
                        <wp:posOffset>2217420</wp:posOffset>
                      </wp:positionV>
                      <wp:extent cx="38100" cy="10160"/>
                      <wp:effectExtent l="635" t="0" r="0" b="0"/>
                      <wp:wrapNone/>
                      <wp:docPr id="6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1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F4FF" id="Rectangle 33" o:spid="_x0000_s1026" style="position:absolute;margin-left:319.05pt;margin-top:174.6pt;width:3pt;height:.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" fillcolor="red" stroked="f">
                      <w10:wrap anchorx="page" anchory="page"/>
                    </v:rect>
                  </w:pict>
                </mc:Fallback>
              </mc:AlternateContent>
            </w:r>
            <w:r w:rsidRPr="000C37E9">
              <w:rPr>
                <w:b/>
                <w:sz w:val="32"/>
              </w:rPr>
              <w:t>VITAL ALERTS FOR STUDENTS AND PARENTS/GUARDIANS</w:t>
            </w:r>
          </w:p>
        </w:tc>
      </w:tr>
      <w:tr w:rsidR="00FE6F4E" w:rsidRPr="000C37E9">
        <w:trPr>
          <w:trHeight w:val="2032"/>
        </w:trPr>
        <w:tc>
          <w:tcPr>
            <w:tcW w:w="2251" w:type="dxa"/>
            <w:tcBorders>
              <w:bottom w:val="nil"/>
            </w:tcBorders>
          </w:tcPr>
          <w:p w:rsidR="00FE6F4E" w:rsidRPr="000C37E9" w:rsidRDefault="00A21470">
            <w:pPr>
              <w:pStyle w:val="TableParagraph"/>
              <w:ind w:left="107" w:right="671"/>
              <w:rPr>
                <w:b/>
                <w:sz w:val="23"/>
              </w:rPr>
            </w:pPr>
            <w:r w:rsidRPr="000C37E9">
              <w:rPr>
                <w:b/>
                <w:sz w:val="23"/>
              </w:rPr>
              <w:t>ALERT: ZERO TOLERANCE POLICY</w:t>
            </w:r>
          </w:p>
        </w:tc>
        <w:tc>
          <w:tcPr>
            <w:tcW w:w="8280" w:type="dxa"/>
            <w:tcBorders>
              <w:bottom w:val="nil"/>
            </w:tcBorders>
          </w:tcPr>
          <w:p w:rsidR="003C7E04" w:rsidRDefault="003C7E04" w:rsidP="0068205F">
            <w:pPr>
              <w:pStyle w:val="TableParagraph"/>
              <w:ind w:left="108" w:right="94"/>
            </w:pPr>
          </w:p>
          <w:p w:rsidR="00FE6F4E" w:rsidRPr="000C37E9" w:rsidRDefault="009B20F0" w:rsidP="0068205F">
            <w:pPr>
              <w:pStyle w:val="TableParagraph"/>
              <w:ind w:left="108" w:right="94"/>
            </w:pPr>
            <w:r>
              <w:t xml:space="preserve">The school </w:t>
            </w:r>
            <w:r w:rsidR="0068205F">
              <w:t>enforces</w:t>
            </w:r>
            <w:r w:rsidR="00A21470" w:rsidRPr="000C37E9">
              <w:t xml:space="preserve"> Zero Tolerance on school violence, crime, and the use of weapons. As an approach to reducing school violence, the intent of the policy is to provide a safe school climate that is drug-free and protects student health, safety, and civil rights.</w:t>
            </w:r>
          </w:p>
          <w:p w:rsidR="00FE6F4E" w:rsidRPr="000C37E9" w:rsidRDefault="00A21470" w:rsidP="0068205F">
            <w:pPr>
              <w:pStyle w:val="TableParagraph"/>
              <w:spacing w:before="135"/>
              <w:ind w:left="108" w:right="95" w:firstLine="11"/>
            </w:pPr>
            <w:r w:rsidRPr="000C37E9">
              <w:t>This policy requires the school district to impose the most severe consequences provided for in the Code of Student Conduct in dealing with students who engage in violent criminal acts, such as:</w:t>
            </w:r>
          </w:p>
        </w:tc>
      </w:tr>
      <w:tr w:rsidR="00FE6F4E" w:rsidRPr="000C37E9">
        <w:trPr>
          <w:trHeight w:val="4473"/>
        </w:trPr>
        <w:tc>
          <w:tcPr>
            <w:tcW w:w="2251" w:type="dxa"/>
            <w:tcBorders>
              <w:top w:val="nil"/>
              <w:bottom w:val="nil"/>
            </w:tcBorders>
          </w:tcPr>
          <w:p w:rsidR="00FE6F4E" w:rsidRPr="000C37E9" w:rsidRDefault="00FE6F4E">
            <w:pPr>
              <w:pStyle w:val="TableParagraph"/>
              <w:rPr>
                <w:rFonts w:ascii="Times New Roman"/>
              </w:rPr>
            </w:pPr>
          </w:p>
        </w:tc>
        <w:tc>
          <w:tcPr>
            <w:tcW w:w="8280" w:type="dxa"/>
            <w:tcBorders>
              <w:top w:val="nil"/>
              <w:bottom w:val="nil"/>
            </w:tcBorders>
          </w:tcPr>
          <w:p w:rsidR="00FE6F4E" w:rsidRPr="000C37E9" w:rsidRDefault="00A21470" w:rsidP="0068205F">
            <w:pPr>
              <w:pStyle w:val="TableParagraph"/>
              <w:numPr>
                <w:ilvl w:val="0"/>
                <w:numId w:val="16"/>
              </w:numPr>
              <w:tabs>
                <w:tab w:val="left" w:pos="360"/>
              </w:tabs>
              <w:spacing w:before="131" w:line="235" w:lineRule="auto"/>
              <w:ind w:right="95"/>
            </w:pPr>
            <w:r w:rsidRPr="000C37E9">
              <w:t>bringing or possessing a firearm or weapon to school, any school sponsored activity, or on school-sponsored</w:t>
            </w:r>
            <w:r w:rsidRPr="000C37E9">
              <w:rPr>
                <w:spacing w:val="-2"/>
              </w:rPr>
              <w:t xml:space="preserve"> </w:t>
            </w:r>
            <w:r w:rsidRPr="000C37E9">
              <w:t>transportation;</w:t>
            </w:r>
          </w:p>
          <w:p w:rsidR="00FE6F4E" w:rsidRPr="000C37E9" w:rsidRDefault="00A21470" w:rsidP="0068205F">
            <w:pPr>
              <w:pStyle w:val="TableParagraph"/>
              <w:numPr>
                <w:ilvl w:val="0"/>
                <w:numId w:val="16"/>
              </w:numPr>
              <w:tabs>
                <w:tab w:val="left" w:pos="360"/>
              </w:tabs>
              <w:spacing w:before="3" w:line="235" w:lineRule="auto"/>
              <w:ind w:right="97"/>
            </w:pPr>
            <w:r w:rsidRPr="000C37E9">
              <w:t>making a threat or false report, involving school or school personnel’s property, school transportation, or school-sponsored</w:t>
            </w:r>
            <w:r w:rsidRPr="000C37E9">
              <w:rPr>
                <w:spacing w:val="-3"/>
              </w:rPr>
              <w:t xml:space="preserve"> </w:t>
            </w:r>
            <w:r w:rsidRPr="000C37E9">
              <w:t>activity;</w:t>
            </w:r>
          </w:p>
          <w:p w:rsidR="00FE6F4E" w:rsidRPr="000C37E9" w:rsidRDefault="00A21470" w:rsidP="0068205F">
            <w:pPr>
              <w:pStyle w:val="TableParagraph"/>
              <w:numPr>
                <w:ilvl w:val="0"/>
                <w:numId w:val="16"/>
              </w:numPr>
              <w:tabs>
                <w:tab w:val="left" w:pos="360"/>
              </w:tabs>
              <w:spacing w:line="290" w:lineRule="exact"/>
            </w:pPr>
            <w:r w:rsidRPr="000C37E9">
              <w:t>homicide;</w:t>
            </w:r>
          </w:p>
          <w:p w:rsidR="00FE6F4E" w:rsidRPr="000C37E9" w:rsidRDefault="00A21470" w:rsidP="0068205F">
            <w:pPr>
              <w:pStyle w:val="TableParagraph"/>
              <w:numPr>
                <w:ilvl w:val="0"/>
                <w:numId w:val="16"/>
              </w:numPr>
              <w:tabs>
                <w:tab w:val="left" w:pos="360"/>
              </w:tabs>
              <w:spacing w:line="288" w:lineRule="exact"/>
            </w:pPr>
            <w:r w:rsidRPr="000C37E9">
              <w:t>assault, battery, and culpable</w:t>
            </w:r>
            <w:r w:rsidRPr="000C37E9">
              <w:rPr>
                <w:spacing w:val="-2"/>
              </w:rPr>
              <w:t xml:space="preserve"> </w:t>
            </w:r>
            <w:r w:rsidRPr="000C37E9">
              <w:t>negligence;</w:t>
            </w:r>
          </w:p>
          <w:p w:rsidR="00FE6F4E" w:rsidRPr="000C37E9" w:rsidRDefault="00A21470" w:rsidP="0068205F">
            <w:pPr>
              <w:pStyle w:val="TableParagraph"/>
              <w:numPr>
                <w:ilvl w:val="0"/>
                <w:numId w:val="16"/>
              </w:numPr>
              <w:tabs>
                <w:tab w:val="left" w:pos="360"/>
              </w:tabs>
              <w:spacing w:before="2" w:line="235" w:lineRule="auto"/>
              <w:ind w:right="98"/>
            </w:pPr>
            <w:r w:rsidRPr="000C37E9">
              <w:t>relating to kidnapping, false imprisonment, luring or enticing a child, and custody offenses;</w:t>
            </w:r>
          </w:p>
          <w:p w:rsidR="00FE6F4E" w:rsidRPr="000C37E9" w:rsidRDefault="00A21470" w:rsidP="0068205F">
            <w:pPr>
              <w:pStyle w:val="TableParagraph"/>
              <w:numPr>
                <w:ilvl w:val="0"/>
                <w:numId w:val="16"/>
              </w:numPr>
              <w:tabs>
                <w:tab w:val="left" w:pos="360"/>
              </w:tabs>
              <w:spacing w:before="2" w:line="291" w:lineRule="exact"/>
            </w:pPr>
            <w:r w:rsidRPr="000C37E9">
              <w:t>sexual</w:t>
            </w:r>
            <w:r w:rsidRPr="000C37E9">
              <w:rPr>
                <w:spacing w:val="-1"/>
              </w:rPr>
              <w:t xml:space="preserve"> </w:t>
            </w:r>
            <w:r w:rsidRPr="000C37E9">
              <w:t>battery;</w:t>
            </w:r>
          </w:p>
          <w:p w:rsidR="00FE6F4E" w:rsidRPr="000C37E9" w:rsidRDefault="00A21470" w:rsidP="0068205F">
            <w:pPr>
              <w:pStyle w:val="TableParagraph"/>
              <w:numPr>
                <w:ilvl w:val="0"/>
                <w:numId w:val="16"/>
              </w:numPr>
              <w:tabs>
                <w:tab w:val="left" w:pos="360"/>
              </w:tabs>
              <w:spacing w:line="288" w:lineRule="exact"/>
            </w:pPr>
            <w:r w:rsidRPr="000C37E9">
              <w:t>lewdness and indecent exposure;</w:t>
            </w:r>
          </w:p>
          <w:p w:rsidR="00FE6F4E" w:rsidRPr="000C37E9" w:rsidRDefault="00A21470" w:rsidP="0068205F">
            <w:pPr>
              <w:pStyle w:val="TableParagraph"/>
              <w:numPr>
                <w:ilvl w:val="0"/>
                <w:numId w:val="16"/>
              </w:numPr>
              <w:tabs>
                <w:tab w:val="left" w:pos="360"/>
              </w:tabs>
              <w:spacing w:line="288" w:lineRule="exact"/>
            </w:pPr>
            <w:r w:rsidRPr="000C37E9">
              <w:t>child abuse;</w:t>
            </w:r>
          </w:p>
          <w:p w:rsidR="00FE6F4E" w:rsidRPr="000C37E9" w:rsidRDefault="00A21470" w:rsidP="0068205F">
            <w:pPr>
              <w:pStyle w:val="TableParagraph"/>
              <w:numPr>
                <w:ilvl w:val="0"/>
                <w:numId w:val="16"/>
              </w:numPr>
              <w:tabs>
                <w:tab w:val="left" w:pos="360"/>
              </w:tabs>
              <w:spacing w:line="288" w:lineRule="exact"/>
            </w:pPr>
            <w:r w:rsidRPr="000C37E9">
              <w:t>robbery;</w:t>
            </w:r>
          </w:p>
          <w:p w:rsidR="00FE6F4E" w:rsidRPr="000C37E9" w:rsidRDefault="00A21470" w:rsidP="0068205F">
            <w:pPr>
              <w:pStyle w:val="TableParagraph"/>
              <w:numPr>
                <w:ilvl w:val="0"/>
                <w:numId w:val="16"/>
              </w:numPr>
              <w:tabs>
                <w:tab w:val="left" w:pos="360"/>
              </w:tabs>
              <w:spacing w:line="288" w:lineRule="exact"/>
            </w:pPr>
            <w:r w:rsidRPr="000C37E9">
              <w:t>robbery by sudden</w:t>
            </w:r>
            <w:r w:rsidRPr="000C37E9">
              <w:rPr>
                <w:spacing w:val="-5"/>
              </w:rPr>
              <w:t xml:space="preserve"> </w:t>
            </w:r>
            <w:r w:rsidRPr="000C37E9">
              <w:t>snatching;</w:t>
            </w:r>
          </w:p>
          <w:p w:rsidR="00FE6F4E" w:rsidRPr="000C37E9" w:rsidRDefault="00A21470" w:rsidP="0068205F">
            <w:pPr>
              <w:pStyle w:val="TableParagraph"/>
              <w:numPr>
                <w:ilvl w:val="0"/>
                <w:numId w:val="16"/>
              </w:numPr>
              <w:tabs>
                <w:tab w:val="left" w:pos="360"/>
              </w:tabs>
              <w:spacing w:line="288" w:lineRule="exact"/>
            </w:pPr>
            <w:r w:rsidRPr="000C37E9">
              <w:t>carjacking;</w:t>
            </w:r>
            <w:r w:rsidRPr="000C37E9">
              <w:rPr>
                <w:spacing w:val="1"/>
              </w:rPr>
              <w:t xml:space="preserve"> </w:t>
            </w:r>
            <w:r w:rsidRPr="000C37E9">
              <w:t>and</w:t>
            </w:r>
          </w:p>
          <w:p w:rsidR="00FE6F4E" w:rsidRPr="000C37E9" w:rsidRDefault="00A21470" w:rsidP="0068205F">
            <w:pPr>
              <w:pStyle w:val="TableParagraph"/>
              <w:numPr>
                <w:ilvl w:val="0"/>
                <w:numId w:val="16"/>
              </w:numPr>
              <w:tabs>
                <w:tab w:val="left" w:pos="360"/>
              </w:tabs>
              <w:spacing w:line="291" w:lineRule="exact"/>
            </w:pPr>
            <w:r w:rsidRPr="000C37E9">
              <w:t>home-invasion</w:t>
            </w:r>
            <w:r w:rsidRPr="000C37E9">
              <w:rPr>
                <w:spacing w:val="-1"/>
              </w:rPr>
              <w:t xml:space="preserve"> </w:t>
            </w:r>
            <w:r w:rsidRPr="000C37E9">
              <w:t>robbery</w:t>
            </w:r>
          </w:p>
        </w:tc>
      </w:tr>
      <w:tr w:rsidR="00FE6F4E" w:rsidRPr="000C37E9" w:rsidTr="000005A8">
        <w:trPr>
          <w:trHeight w:val="4856"/>
        </w:trPr>
        <w:tc>
          <w:tcPr>
            <w:tcW w:w="2251" w:type="dxa"/>
            <w:tcBorders>
              <w:top w:val="nil"/>
            </w:tcBorders>
          </w:tcPr>
          <w:p w:rsidR="00FE6F4E" w:rsidRPr="000C37E9" w:rsidRDefault="00FE6F4E">
            <w:pPr>
              <w:pStyle w:val="TableParagraph"/>
              <w:rPr>
                <w:rFonts w:ascii="Times New Roman"/>
              </w:rPr>
            </w:pPr>
          </w:p>
        </w:tc>
        <w:tc>
          <w:tcPr>
            <w:tcW w:w="8280" w:type="dxa"/>
            <w:tcBorders>
              <w:top w:val="nil"/>
            </w:tcBorders>
          </w:tcPr>
          <w:p w:rsidR="00FE6F4E" w:rsidRDefault="0074011D" w:rsidP="0068205F">
            <w:pPr>
              <w:pStyle w:val="TableParagraph"/>
              <w:spacing w:before="120"/>
              <w:ind w:right="95"/>
            </w:pPr>
            <w:r w:rsidRPr="000C37E9">
              <w:t xml:space="preserve"> New York State</w:t>
            </w:r>
            <w:r w:rsidR="00A21470" w:rsidRPr="000C37E9">
              <w:t xml:space="preserve"> requires the School District</w:t>
            </w:r>
            <w:r w:rsidR="00F46F3D">
              <w:t>s</w:t>
            </w:r>
            <w:r w:rsidR="00A21470" w:rsidRPr="000C37E9">
              <w:t xml:space="preserve"> to link juvenile violent incidents to the action taken by the student’s school and the District. The District is required to collect data about violent incidents involving students during each school year and transmit a report to the state. Certain infractions in the Code of Student Conduct may result in criminal penalties</w:t>
            </w:r>
            <w:r w:rsidR="00F46F3D">
              <w:t xml:space="preserve"> as well as administrative corrective strategies.</w:t>
            </w:r>
          </w:p>
          <w:p w:rsidR="0068205F" w:rsidRDefault="0068205F" w:rsidP="0068205F">
            <w:pPr>
              <w:pStyle w:val="TableParagraph"/>
              <w:spacing w:before="120"/>
              <w:ind w:right="95"/>
            </w:pPr>
          </w:p>
          <w:p w:rsidR="0068205F" w:rsidRDefault="0068205F" w:rsidP="0068205F">
            <w:pPr>
              <w:pStyle w:val="TableParagraph"/>
              <w:spacing w:before="120"/>
              <w:ind w:right="95"/>
            </w:pPr>
          </w:p>
          <w:p w:rsidR="0068205F" w:rsidRDefault="0068205F" w:rsidP="0068205F">
            <w:pPr>
              <w:pStyle w:val="TableParagraph"/>
              <w:spacing w:before="120"/>
              <w:ind w:right="95"/>
            </w:pPr>
          </w:p>
          <w:p w:rsidR="0068205F" w:rsidRDefault="0068205F" w:rsidP="0068205F">
            <w:pPr>
              <w:pStyle w:val="TableParagraph"/>
              <w:spacing w:before="120"/>
              <w:ind w:right="95"/>
            </w:pPr>
          </w:p>
          <w:p w:rsidR="0068205F" w:rsidRDefault="0068205F" w:rsidP="0068205F">
            <w:pPr>
              <w:pStyle w:val="TableParagraph"/>
              <w:spacing w:before="120"/>
              <w:ind w:right="95"/>
            </w:pPr>
          </w:p>
          <w:p w:rsidR="0068205F" w:rsidRDefault="0068205F" w:rsidP="0068205F">
            <w:pPr>
              <w:pStyle w:val="TableParagraph"/>
              <w:spacing w:before="120"/>
              <w:ind w:right="95"/>
            </w:pPr>
          </w:p>
          <w:p w:rsidR="0068205F" w:rsidRDefault="0068205F" w:rsidP="0068205F">
            <w:pPr>
              <w:pStyle w:val="TableParagraph"/>
              <w:spacing w:before="120"/>
              <w:ind w:right="95"/>
            </w:pPr>
          </w:p>
          <w:p w:rsidR="0068205F" w:rsidRPr="000C37E9" w:rsidRDefault="0068205F" w:rsidP="0068205F">
            <w:pPr>
              <w:pStyle w:val="TableParagraph"/>
              <w:spacing w:before="120"/>
              <w:ind w:right="95"/>
            </w:pPr>
          </w:p>
          <w:p w:rsidR="00FE6F4E" w:rsidRDefault="00FE6F4E" w:rsidP="0068205F">
            <w:pPr>
              <w:pStyle w:val="TableParagraph"/>
              <w:spacing w:line="234" w:lineRule="exact"/>
              <w:ind w:left="108"/>
            </w:pPr>
          </w:p>
          <w:p w:rsidR="000005A8" w:rsidRDefault="000005A8" w:rsidP="0068205F">
            <w:pPr>
              <w:pStyle w:val="TableParagraph"/>
              <w:spacing w:line="234" w:lineRule="exact"/>
              <w:ind w:left="108"/>
            </w:pPr>
          </w:p>
          <w:p w:rsidR="000005A8" w:rsidRDefault="000005A8" w:rsidP="0068205F">
            <w:pPr>
              <w:pStyle w:val="TableParagraph"/>
              <w:spacing w:line="234" w:lineRule="exact"/>
              <w:ind w:left="108"/>
            </w:pPr>
          </w:p>
          <w:p w:rsidR="000005A8" w:rsidRDefault="000005A8" w:rsidP="0068205F">
            <w:pPr>
              <w:pStyle w:val="TableParagraph"/>
              <w:spacing w:line="234" w:lineRule="exact"/>
              <w:ind w:left="108"/>
            </w:pPr>
          </w:p>
          <w:p w:rsidR="000005A8" w:rsidRDefault="000005A8" w:rsidP="0068205F">
            <w:pPr>
              <w:pStyle w:val="TableParagraph"/>
              <w:spacing w:line="234" w:lineRule="exact"/>
              <w:ind w:left="108"/>
            </w:pPr>
          </w:p>
          <w:p w:rsidR="000005A8" w:rsidRDefault="000005A8" w:rsidP="0068205F">
            <w:pPr>
              <w:pStyle w:val="TableParagraph"/>
              <w:spacing w:line="234" w:lineRule="exact"/>
              <w:ind w:left="108"/>
            </w:pPr>
          </w:p>
          <w:p w:rsidR="000005A8" w:rsidRDefault="000005A8" w:rsidP="0068205F">
            <w:pPr>
              <w:pStyle w:val="TableParagraph"/>
              <w:spacing w:line="234" w:lineRule="exact"/>
              <w:ind w:left="108"/>
            </w:pPr>
          </w:p>
          <w:p w:rsidR="000005A8" w:rsidRDefault="000005A8" w:rsidP="0068205F">
            <w:pPr>
              <w:pStyle w:val="TableParagraph"/>
              <w:spacing w:line="234" w:lineRule="exact"/>
              <w:ind w:left="108"/>
            </w:pPr>
          </w:p>
          <w:p w:rsidR="000005A8" w:rsidRPr="000C37E9" w:rsidRDefault="000005A8" w:rsidP="0068205F">
            <w:pPr>
              <w:pStyle w:val="TableParagraph"/>
              <w:spacing w:line="234" w:lineRule="exact"/>
              <w:ind w:left="108"/>
            </w:pPr>
          </w:p>
        </w:tc>
      </w:tr>
      <w:tr w:rsidR="000005A8" w:rsidRPr="000C37E9" w:rsidTr="000005A8">
        <w:trPr>
          <w:trHeight w:val="526"/>
        </w:trPr>
        <w:tc>
          <w:tcPr>
            <w:tcW w:w="10531" w:type="dxa"/>
            <w:gridSpan w:val="2"/>
            <w:tcBorders>
              <w:top w:val="nil"/>
            </w:tcBorders>
            <w:shd w:val="clear" w:color="auto" w:fill="FFC000"/>
          </w:tcPr>
          <w:p w:rsidR="000005A8" w:rsidRPr="000C37E9" w:rsidRDefault="000005A8" w:rsidP="00103D56">
            <w:pPr>
              <w:pStyle w:val="TableParagraph"/>
              <w:spacing w:line="347" w:lineRule="exact"/>
              <w:ind w:left="107"/>
              <w:jc w:val="center"/>
              <w:rPr>
                <w:b/>
                <w:sz w:val="32"/>
              </w:rPr>
            </w:pPr>
            <w:r w:rsidRPr="000C37E9">
              <w:rPr>
                <w:b/>
                <w:sz w:val="32"/>
              </w:rPr>
              <w:t>VITAL ALERTS FOR STUDENTS AND PARENTS/GUARDIANS</w:t>
            </w:r>
          </w:p>
        </w:tc>
      </w:tr>
      <w:tr w:rsidR="000005A8" w:rsidRPr="000C37E9">
        <w:trPr>
          <w:trHeight w:val="2151"/>
        </w:trPr>
        <w:tc>
          <w:tcPr>
            <w:tcW w:w="2251" w:type="dxa"/>
            <w:tcBorders>
              <w:bottom w:val="nil"/>
            </w:tcBorders>
          </w:tcPr>
          <w:p w:rsidR="000005A8" w:rsidRDefault="000005A8" w:rsidP="000005A8">
            <w:pPr>
              <w:pStyle w:val="TableParagraph"/>
              <w:ind w:left="107" w:right="210"/>
              <w:rPr>
                <w:b/>
                <w:sz w:val="23"/>
              </w:rPr>
            </w:pPr>
            <w:r w:rsidRPr="000C37E9">
              <w:rPr>
                <w:b/>
                <w:sz w:val="23"/>
              </w:rPr>
              <w:t xml:space="preserve">ALERT: INDIVIDUALS WITH DISABILITIES IN EDUCATION ACT (IDEA); </w:t>
            </w:r>
          </w:p>
          <w:p w:rsidR="000005A8" w:rsidRDefault="000005A8" w:rsidP="000005A8">
            <w:pPr>
              <w:pStyle w:val="TableParagraph"/>
              <w:ind w:left="107" w:right="210"/>
              <w:rPr>
                <w:b/>
                <w:sz w:val="23"/>
              </w:rPr>
            </w:pPr>
          </w:p>
          <w:p w:rsidR="000005A8" w:rsidRPr="000C37E9" w:rsidRDefault="000005A8" w:rsidP="000005A8">
            <w:pPr>
              <w:pStyle w:val="TableParagraph"/>
              <w:ind w:left="107" w:right="210"/>
              <w:rPr>
                <w:b/>
                <w:sz w:val="23"/>
              </w:rPr>
            </w:pPr>
            <w:r w:rsidRPr="000C37E9">
              <w:rPr>
                <w:b/>
                <w:sz w:val="23"/>
              </w:rPr>
              <w:t>STUDENTS</w:t>
            </w:r>
          </w:p>
          <w:p w:rsidR="000005A8" w:rsidRPr="00F51F34" w:rsidRDefault="000005A8" w:rsidP="000005A8">
            <w:pPr>
              <w:pStyle w:val="TableParagraph"/>
              <w:ind w:left="107" w:right="580"/>
              <w:rPr>
                <w:b/>
                <w:sz w:val="23"/>
                <w:highlight w:val="yellow"/>
              </w:rPr>
            </w:pPr>
            <w:r w:rsidRPr="000C37E9">
              <w:rPr>
                <w:b/>
                <w:sz w:val="23"/>
              </w:rPr>
              <w:t>WITH A 504 PLAN</w:t>
            </w:r>
          </w:p>
        </w:tc>
        <w:tc>
          <w:tcPr>
            <w:tcW w:w="8280" w:type="dxa"/>
            <w:tcBorders>
              <w:bottom w:val="nil"/>
            </w:tcBorders>
          </w:tcPr>
          <w:p w:rsidR="000005A8" w:rsidRDefault="000005A8" w:rsidP="000005A8">
            <w:pPr>
              <w:pStyle w:val="TableParagraph"/>
              <w:ind w:left="108" w:right="94"/>
            </w:pPr>
            <w:r>
              <w:rPr>
                <w:b/>
              </w:rPr>
              <w:t xml:space="preserve">Section 504 Annual Notice: </w:t>
            </w:r>
            <w:r>
              <w:t>In</w:t>
            </w:r>
            <w:r w:rsidRPr="0068205F">
              <w:t xml:space="preserve"> accordance with the Rehabilitation Act of 1973, commonly known as Section 504, the Adirondack Central School District hereby notifies disabled children and their parents of the Adirondack Central School District’s role under the Regulations to Section 504. The Adirondack Central School District does not discriminate against persons with disabilities and provides access to qualified disabled individuals to all of its activities and programs. The Act also obligates school districts to identify, evaluate, and to extend to every qualified student with a disability residing in the district, a free appropriate public education, including modifications, accommodations, specialized instruction or related aids as deemed necessary to meet their educational needs as adequately as the needs of non-disabled students are met. </w:t>
            </w:r>
          </w:p>
          <w:p w:rsidR="000005A8" w:rsidRDefault="000005A8" w:rsidP="000005A8">
            <w:pPr>
              <w:pStyle w:val="TableParagraph"/>
              <w:ind w:left="108" w:right="94"/>
            </w:pPr>
          </w:p>
          <w:p w:rsidR="000005A8" w:rsidRDefault="000005A8" w:rsidP="000005A8">
            <w:pPr>
              <w:pStyle w:val="TableParagraph"/>
              <w:ind w:left="108" w:right="94"/>
            </w:pPr>
            <w:r w:rsidRPr="0068205F">
              <w:t>Adirondack Central School provides a variety of special education options for students with special needs. The types of programs range from consultant teacher services to self-contained special classes. Other related services that students may receive are speech, occupational therapy, physical therapy and counseling. The district also offers preschool services</w:t>
            </w:r>
            <w:r>
              <w:t xml:space="preserve"> to preschoolers with special needs. </w:t>
            </w:r>
            <w:r w:rsidRPr="0068205F">
              <w:t xml:space="preserve">If you believe your child may have a disability that requires modifications or accommodations to his educational program, please contact the </w:t>
            </w:r>
            <w:r>
              <w:t>Director of Special Education</w:t>
            </w:r>
            <w:r w:rsidRPr="0068205F">
              <w:t xml:space="preserve"> at </w:t>
            </w:r>
            <w:r>
              <w:t>315-</w:t>
            </w:r>
            <w:r w:rsidRPr="0068205F">
              <w:t>942-9200.</w:t>
            </w:r>
          </w:p>
          <w:p w:rsidR="000005A8" w:rsidRPr="0068205F" w:rsidRDefault="000005A8" w:rsidP="000005A8">
            <w:pPr>
              <w:pStyle w:val="TableParagraph"/>
              <w:ind w:left="108" w:right="94"/>
            </w:pPr>
          </w:p>
          <w:p w:rsidR="000005A8" w:rsidRPr="0068205F" w:rsidRDefault="000005A8" w:rsidP="000005A8">
            <w:pPr>
              <w:pStyle w:val="TableParagraph"/>
              <w:ind w:left="108" w:right="95"/>
            </w:pPr>
            <w:r w:rsidRPr="0068205F">
              <w:t xml:space="preserve">Behavior modification interventions that are used to address actions committed by students who meet the guidelines established by the Individuals with Disabilities in Education Act (IDEA) and/or Section 504 of the Rehabilitation Act of 1973 must adhere to federal law, New York Statues, New York Board of Education Rules, and Adirondack School </w:t>
            </w:r>
            <w:r w:rsidR="0022508D">
              <w:t>District</w:t>
            </w:r>
            <w:r w:rsidRPr="0068205F">
              <w:t xml:space="preserve"> Policies.</w:t>
            </w:r>
          </w:p>
          <w:p w:rsidR="000005A8" w:rsidRPr="0068205F" w:rsidRDefault="000005A8" w:rsidP="000005A8">
            <w:pPr>
              <w:pStyle w:val="TableParagraph"/>
              <w:ind w:left="108" w:right="95"/>
            </w:pPr>
          </w:p>
          <w:p w:rsidR="000005A8" w:rsidRDefault="000005A8" w:rsidP="000005A8">
            <w:pPr>
              <w:pStyle w:val="TableParagraph"/>
              <w:ind w:left="108" w:right="94"/>
            </w:pPr>
            <w:r w:rsidRPr="0068205F">
              <w:t>Suspensions and expulsions for more than ten (10) consecutive days and/or a pattern of suspensions and expulsions that exceed ten (10) days in a school year may be considered “changes in placement” for students with disabilities who have a Section 504 Plan or who are enrolled in exceptional education placement under IDEA. When the student is removed from his/her educational placement for more than ten (10) days, a manifestation determination must be conducted to consider whether other strategies, interventions, or assessments are appropriate and the student must be provided appropriate educational services in order to provide a free appropriate education.</w:t>
            </w: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Default="000005A8" w:rsidP="000005A8">
            <w:pPr>
              <w:pStyle w:val="TableParagraph"/>
              <w:ind w:left="108" w:right="94"/>
            </w:pPr>
          </w:p>
          <w:p w:rsidR="000005A8" w:rsidRPr="0068205F" w:rsidRDefault="000005A8" w:rsidP="000005A8">
            <w:pPr>
              <w:pStyle w:val="TableParagraph"/>
              <w:ind w:left="108" w:right="94"/>
            </w:pPr>
          </w:p>
        </w:tc>
      </w:tr>
      <w:tr w:rsidR="000005A8" w:rsidRPr="000C37E9" w:rsidTr="001F7EC2">
        <w:trPr>
          <w:trHeight w:val="518"/>
        </w:trPr>
        <w:tc>
          <w:tcPr>
            <w:tcW w:w="2251" w:type="dxa"/>
            <w:tcBorders>
              <w:top w:val="nil"/>
            </w:tcBorders>
          </w:tcPr>
          <w:p w:rsidR="000005A8" w:rsidRPr="00F51F34" w:rsidRDefault="000005A8" w:rsidP="000005A8">
            <w:pPr>
              <w:pStyle w:val="TableParagraph"/>
              <w:rPr>
                <w:rFonts w:ascii="Times New Roman"/>
                <w:highlight w:val="yellow"/>
              </w:rPr>
            </w:pPr>
          </w:p>
        </w:tc>
        <w:tc>
          <w:tcPr>
            <w:tcW w:w="8280" w:type="dxa"/>
            <w:tcBorders>
              <w:top w:val="nil"/>
            </w:tcBorders>
          </w:tcPr>
          <w:p w:rsidR="000005A8" w:rsidRDefault="000005A8" w:rsidP="000005A8">
            <w:pPr>
              <w:pStyle w:val="TableParagraph"/>
              <w:tabs>
                <w:tab w:val="left" w:pos="361"/>
              </w:tabs>
              <w:spacing w:line="268" w:lineRule="exact"/>
              <w:rPr>
                <w:highlight w:val="yellow"/>
              </w:rPr>
            </w:pPr>
          </w:p>
          <w:p w:rsidR="000005A8" w:rsidRDefault="000005A8" w:rsidP="000005A8">
            <w:pPr>
              <w:pStyle w:val="TableParagraph"/>
              <w:tabs>
                <w:tab w:val="left" w:pos="361"/>
              </w:tabs>
              <w:spacing w:line="268" w:lineRule="exact"/>
              <w:rPr>
                <w:highlight w:val="yellow"/>
              </w:rPr>
            </w:pPr>
          </w:p>
          <w:p w:rsidR="000005A8" w:rsidRPr="00F51F34" w:rsidRDefault="000005A8" w:rsidP="000005A8">
            <w:pPr>
              <w:pStyle w:val="TableParagraph"/>
              <w:tabs>
                <w:tab w:val="left" w:pos="361"/>
              </w:tabs>
              <w:spacing w:line="268" w:lineRule="exact"/>
              <w:rPr>
                <w:highlight w:val="yellow"/>
              </w:rPr>
            </w:pPr>
          </w:p>
        </w:tc>
      </w:tr>
    </w:tbl>
    <w:p w:rsidR="00FE6F4E" w:rsidRPr="000C37E9" w:rsidRDefault="00A21470">
      <w:pPr>
        <w:pStyle w:val="BodyText"/>
        <w:rPr>
          <w:rFonts w:ascii="Times New Roman"/>
          <w:sz w:val="4"/>
        </w:rPr>
      </w:pPr>
      <w:r w:rsidRPr="000C37E9">
        <w:rPr>
          <w:noProof/>
        </w:rPr>
        <mc:AlternateContent>
          <mc:Choice Requires="wps">
            <w:drawing>
              <wp:anchor distT="0" distB="0" distL="114300" distR="114300" simplePos="0" relativeHeight="251655168" behindDoc="1" locked="0" layoutInCell="1" allowOverlap="1" wp14:anchorId="2A4D8E52" wp14:editId="7C59BB7F">
                <wp:simplePos x="0" y="0"/>
                <wp:positionH relativeFrom="page">
                  <wp:posOffset>6828155</wp:posOffset>
                </wp:positionH>
                <wp:positionV relativeFrom="page">
                  <wp:posOffset>5074920</wp:posOffset>
                </wp:positionV>
                <wp:extent cx="0" cy="161290"/>
                <wp:effectExtent l="20955" t="20320" r="42545" b="34290"/>
                <wp:wrapNone/>
                <wp:docPr id="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41148">
                          <a:solidFill>
                            <a:srgbClr val="D1CF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A573" id="Line 3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65pt,399.6pt" to="537.65pt,4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" strokecolor="#d1cfda" strokeweight="3.24pt">
                <w10:wrap anchorx="page" anchory="page"/>
              </v:line>
            </w:pict>
          </mc:Fallback>
        </mc:AlternateContent>
      </w: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8280"/>
      </w:tblGrid>
      <w:tr w:rsidR="00FE6F4E" w:rsidRPr="000C37E9" w:rsidTr="007F2AF4">
        <w:trPr>
          <w:trHeight w:val="366"/>
        </w:trPr>
        <w:tc>
          <w:tcPr>
            <w:tcW w:w="10531" w:type="dxa"/>
            <w:gridSpan w:val="2"/>
            <w:shd w:val="clear" w:color="auto" w:fill="FFC000"/>
          </w:tcPr>
          <w:p w:rsidR="00FE6F4E" w:rsidRPr="000C37E9" w:rsidRDefault="00A21470" w:rsidP="000005A8">
            <w:pPr>
              <w:pStyle w:val="TableParagraph"/>
              <w:spacing w:line="347" w:lineRule="exact"/>
              <w:ind w:left="107"/>
              <w:jc w:val="center"/>
              <w:rPr>
                <w:b/>
                <w:sz w:val="32"/>
              </w:rPr>
            </w:pPr>
            <w:r w:rsidRPr="000C37E9">
              <w:rPr>
                <w:b/>
                <w:sz w:val="32"/>
              </w:rPr>
              <w:t>VITAL ALERTS FOR STUDENTS AND PARENTS/GUARDIANS</w:t>
            </w:r>
          </w:p>
        </w:tc>
      </w:tr>
      <w:tr w:rsidR="00FE6F4E" w:rsidRPr="000C37E9" w:rsidTr="00140E32">
        <w:trPr>
          <w:trHeight w:val="1363"/>
        </w:trPr>
        <w:tc>
          <w:tcPr>
            <w:tcW w:w="2251" w:type="dxa"/>
          </w:tcPr>
          <w:p w:rsidR="00FE6F4E" w:rsidRPr="000C37E9" w:rsidRDefault="00A21470">
            <w:pPr>
              <w:pStyle w:val="TableParagraph"/>
              <w:ind w:left="107" w:right="350"/>
              <w:rPr>
                <w:b/>
                <w:sz w:val="23"/>
              </w:rPr>
            </w:pPr>
            <w:r w:rsidRPr="000C37E9">
              <w:rPr>
                <w:b/>
                <w:sz w:val="23"/>
              </w:rPr>
              <w:t>ALERT: IMPLICATION FOR CERTAIN SEX OFFENSES</w:t>
            </w:r>
          </w:p>
        </w:tc>
        <w:tc>
          <w:tcPr>
            <w:tcW w:w="8280" w:type="dxa"/>
          </w:tcPr>
          <w:p w:rsidR="00140E32" w:rsidRDefault="00140E32" w:rsidP="00710653">
            <w:pPr>
              <w:pStyle w:val="TableParagraph"/>
              <w:ind w:left="108" w:right="95"/>
              <w:jc w:val="both"/>
            </w:pPr>
          </w:p>
          <w:p w:rsidR="00FE6F4E" w:rsidRPr="000C37E9" w:rsidRDefault="00A21470" w:rsidP="00710653">
            <w:pPr>
              <w:pStyle w:val="TableParagraph"/>
              <w:ind w:left="108" w:right="95"/>
              <w:jc w:val="both"/>
            </w:pPr>
            <w:r w:rsidRPr="000C37E9">
              <w:t>Minors convicted or adjudicated delinquent for certain sex offenses may be required to re</w:t>
            </w:r>
            <w:r w:rsidR="00710653" w:rsidRPr="000C37E9">
              <w:t>gister with the State of New York</w:t>
            </w:r>
            <w:r w:rsidRPr="000C37E9">
              <w:t xml:space="preserve"> as a sexual predator or sex offender and will suffer the restrictions and embarrassment of this r</w:t>
            </w:r>
            <w:r w:rsidR="00710653" w:rsidRPr="000C37E9">
              <w:t>equirement as defined in New York</w:t>
            </w:r>
            <w:r w:rsidRPr="000C37E9">
              <w:t xml:space="preserve"> Statutes</w:t>
            </w:r>
            <w:r w:rsidR="00710653" w:rsidRPr="000C37E9">
              <w:t>.</w:t>
            </w:r>
          </w:p>
        </w:tc>
      </w:tr>
      <w:tr w:rsidR="00FE6F4E" w:rsidRPr="000C37E9">
        <w:trPr>
          <w:trHeight w:val="2151"/>
        </w:trPr>
        <w:tc>
          <w:tcPr>
            <w:tcW w:w="2251" w:type="dxa"/>
            <w:tcBorders>
              <w:bottom w:val="nil"/>
            </w:tcBorders>
          </w:tcPr>
          <w:p w:rsidR="00FE6F4E" w:rsidRPr="000C37E9" w:rsidRDefault="00A21470">
            <w:pPr>
              <w:pStyle w:val="TableParagraph"/>
              <w:ind w:left="107" w:right="108"/>
              <w:rPr>
                <w:b/>
                <w:sz w:val="23"/>
              </w:rPr>
            </w:pPr>
            <w:r w:rsidRPr="000C37E9">
              <w:rPr>
                <w:b/>
                <w:sz w:val="23"/>
              </w:rPr>
              <w:t>ALERT: WIRELESS COMMUNICATION DEVICES</w:t>
            </w:r>
          </w:p>
        </w:tc>
        <w:tc>
          <w:tcPr>
            <w:tcW w:w="8280" w:type="dxa"/>
            <w:tcBorders>
              <w:bottom w:val="nil"/>
            </w:tcBorders>
          </w:tcPr>
          <w:p w:rsidR="00140E32" w:rsidRDefault="00140E32">
            <w:pPr>
              <w:pStyle w:val="TableParagraph"/>
              <w:ind w:left="108" w:right="94"/>
              <w:jc w:val="both"/>
            </w:pPr>
          </w:p>
          <w:p w:rsidR="00FE6F4E" w:rsidRPr="00D11FB1" w:rsidRDefault="00A21470">
            <w:pPr>
              <w:pStyle w:val="TableParagraph"/>
              <w:ind w:left="108" w:right="94"/>
              <w:jc w:val="both"/>
            </w:pPr>
            <w:r w:rsidRPr="00D11FB1">
              <w:t xml:space="preserve">Wireless communication devices include two-way communication devices, such as cellular phones, mobile phones, MP3 players, electronic games, beepers, pagers, portable computers including but not limited to laptops, personal digital assistances (PDA), tablets, </w:t>
            </w:r>
            <w:proofErr w:type="spellStart"/>
            <w:r w:rsidRPr="00D11FB1">
              <w:t>eReaders</w:t>
            </w:r>
            <w:proofErr w:type="spellEnd"/>
            <w:r w:rsidRPr="00D11FB1">
              <w:t>, iPads, personal organizers and similar wireless devices. Possessing a wireless communication device is not a violation of the Code of Student Conduct. However, a student shall not disrupt the educational process or interfere with the safety-to-life issues of students by using a wireless communication device</w:t>
            </w:r>
            <w:r w:rsidRPr="00D11FB1">
              <w:rPr>
                <w:spacing w:val="-1"/>
              </w:rPr>
              <w:t xml:space="preserve"> </w:t>
            </w:r>
            <w:r w:rsidRPr="00D11FB1">
              <w:t>inappropriately.</w:t>
            </w:r>
          </w:p>
        </w:tc>
      </w:tr>
      <w:tr w:rsidR="00FE6F4E" w:rsidRPr="000C37E9">
        <w:trPr>
          <w:trHeight w:val="1264"/>
        </w:trPr>
        <w:tc>
          <w:tcPr>
            <w:tcW w:w="2251" w:type="dxa"/>
            <w:tcBorders>
              <w:top w:val="nil"/>
              <w:bottom w:val="nil"/>
            </w:tcBorders>
          </w:tcPr>
          <w:p w:rsidR="00FE6F4E" w:rsidRPr="000C37E9" w:rsidRDefault="00FE6F4E">
            <w:pPr>
              <w:pStyle w:val="TableParagraph"/>
              <w:rPr>
                <w:rFonts w:ascii="Times New Roman"/>
              </w:rPr>
            </w:pPr>
          </w:p>
        </w:tc>
        <w:tc>
          <w:tcPr>
            <w:tcW w:w="8280" w:type="dxa"/>
            <w:tcBorders>
              <w:top w:val="nil"/>
              <w:bottom w:val="nil"/>
            </w:tcBorders>
          </w:tcPr>
          <w:p w:rsidR="00FE6F4E" w:rsidRPr="00D11FB1" w:rsidRDefault="00A21470" w:rsidP="00295321">
            <w:pPr>
              <w:pStyle w:val="TableParagraph"/>
              <w:spacing w:before="123"/>
              <w:ind w:left="108" w:right="93"/>
              <w:jc w:val="both"/>
            </w:pPr>
            <w:r w:rsidRPr="00D11FB1">
              <w:t xml:space="preserve">When using electronic devices for the purposes of learning consistent with the educational objectives of the District during the instructional day, students must </w:t>
            </w:r>
            <w:r w:rsidR="00710653" w:rsidRPr="00D11FB1">
              <w:t xml:space="preserve">comply with </w:t>
            </w:r>
            <w:r w:rsidR="00295321">
              <w:t>District</w:t>
            </w:r>
            <w:r w:rsidR="00710653" w:rsidRPr="00D11FB1">
              <w:t xml:space="preserve"> Policy</w:t>
            </w:r>
            <w:r w:rsidRPr="00D11FB1">
              <w:t xml:space="preserve">, Student Network and Internet Acceptable Use </w:t>
            </w:r>
            <w:r w:rsidR="00295321">
              <w:t>Policy.</w:t>
            </w:r>
          </w:p>
        </w:tc>
      </w:tr>
      <w:tr w:rsidR="00FE6F4E" w:rsidRPr="000C37E9">
        <w:trPr>
          <w:trHeight w:val="754"/>
        </w:trPr>
        <w:tc>
          <w:tcPr>
            <w:tcW w:w="2251" w:type="dxa"/>
            <w:tcBorders>
              <w:top w:val="nil"/>
              <w:bottom w:val="nil"/>
            </w:tcBorders>
          </w:tcPr>
          <w:p w:rsidR="00FE6F4E" w:rsidRPr="000C37E9" w:rsidRDefault="00FE6F4E">
            <w:pPr>
              <w:pStyle w:val="TableParagraph"/>
              <w:rPr>
                <w:rFonts w:ascii="Times New Roman"/>
              </w:rPr>
            </w:pPr>
          </w:p>
        </w:tc>
        <w:tc>
          <w:tcPr>
            <w:tcW w:w="8280" w:type="dxa"/>
            <w:tcBorders>
              <w:top w:val="nil"/>
              <w:bottom w:val="nil"/>
            </w:tcBorders>
          </w:tcPr>
          <w:p w:rsidR="00FE6F4E" w:rsidRPr="00D11FB1" w:rsidRDefault="00A21470">
            <w:pPr>
              <w:pStyle w:val="TableParagraph"/>
              <w:spacing w:before="123"/>
              <w:ind w:left="108" w:right="97"/>
            </w:pPr>
            <w:r w:rsidRPr="00D11FB1">
              <w:t>The following rules must be followed regarding the possession, use, and display of wireless communication devices:</w:t>
            </w:r>
          </w:p>
        </w:tc>
      </w:tr>
      <w:tr w:rsidR="00FE6F4E" w:rsidRPr="000C37E9">
        <w:trPr>
          <w:trHeight w:val="4885"/>
        </w:trPr>
        <w:tc>
          <w:tcPr>
            <w:tcW w:w="2251" w:type="dxa"/>
            <w:tcBorders>
              <w:top w:val="nil"/>
              <w:bottom w:val="nil"/>
            </w:tcBorders>
          </w:tcPr>
          <w:p w:rsidR="00FE6F4E" w:rsidRPr="000C37E9" w:rsidRDefault="00FE6F4E">
            <w:pPr>
              <w:pStyle w:val="TableParagraph"/>
              <w:rPr>
                <w:rFonts w:ascii="Times New Roman"/>
              </w:rPr>
            </w:pPr>
          </w:p>
        </w:tc>
        <w:tc>
          <w:tcPr>
            <w:tcW w:w="8280" w:type="dxa"/>
            <w:tcBorders>
              <w:top w:val="nil"/>
              <w:bottom w:val="nil"/>
            </w:tcBorders>
          </w:tcPr>
          <w:p w:rsidR="00FE6F4E" w:rsidRPr="00D02D0C" w:rsidRDefault="00A21470" w:rsidP="009A24F6">
            <w:pPr>
              <w:pStyle w:val="TableParagraph"/>
              <w:numPr>
                <w:ilvl w:val="0"/>
                <w:numId w:val="15"/>
              </w:numPr>
              <w:tabs>
                <w:tab w:val="left" w:pos="406"/>
              </w:tabs>
              <w:spacing w:before="127"/>
              <w:ind w:right="99" w:hanging="297"/>
              <w:jc w:val="both"/>
            </w:pPr>
            <w:r w:rsidRPr="00D02D0C">
              <w:t xml:space="preserve">Students may only possess, display and use wireless communication devices (i.e. texting, email, telephone etc.) </w:t>
            </w:r>
            <w:r w:rsidR="00D42908">
              <w:t>as permitted by school policy.</w:t>
            </w:r>
          </w:p>
          <w:p w:rsidR="00FE6F4E" w:rsidRPr="00D02D0C" w:rsidRDefault="00A21470" w:rsidP="009A24F6">
            <w:pPr>
              <w:pStyle w:val="TableParagraph"/>
              <w:numPr>
                <w:ilvl w:val="0"/>
                <w:numId w:val="15"/>
              </w:numPr>
              <w:tabs>
                <w:tab w:val="left" w:pos="406"/>
              </w:tabs>
              <w:ind w:right="96" w:hanging="297"/>
              <w:jc w:val="both"/>
            </w:pPr>
            <w:r w:rsidRPr="00D02D0C">
              <w:t>Students must ensure that the telephone capabilities of their devices are turned off during the instructional day (i.e. ringer off, silent mode,</w:t>
            </w:r>
            <w:r w:rsidRPr="00D02D0C">
              <w:rPr>
                <w:spacing w:val="-12"/>
              </w:rPr>
              <w:t xml:space="preserve"> </w:t>
            </w:r>
            <w:r w:rsidRPr="00D02D0C">
              <w:t>etc.)</w:t>
            </w:r>
          </w:p>
          <w:p w:rsidR="00FE6F4E" w:rsidRPr="00D02D0C" w:rsidRDefault="00A21470" w:rsidP="009A24F6">
            <w:pPr>
              <w:pStyle w:val="TableParagraph"/>
              <w:numPr>
                <w:ilvl w:val="0"/>
                <w:numId w:val="15"/>
              </w:numPr>
              <w:tabs>
                <w:tab w:val="left" w:pos="406"/>
              </w:tabs>
              <w:ind w:right="93" w:hanging="297"/>
              <w:jc w:val="both"/>
            </w:pPr>
            <w:r w:rsidRPr="00D02D0C">
              <w:t>Students shall avoid classroom disruptions, by not displaying, using, or activating the data access portion of their wireless communication devices during the instructional day unless instructed to do so by the teacher and</w:t>
            </w:r>
            <w:r w:rsidR="00052385" w:rsidRPr="00D02D0C">
              <w:t>/or authorized school personnel.</w:t>
            </w:r>
            <w:r w:rsidRPr="00D02D0C">
              <w:t xml:space="preserve"> This includes during class, in the library, during lunch breaks, during class changes and during any other structured activity, unless using its data access capabilities for instructional purposes as directed by their teacher and/or authorized school perso</w:t>
            </w:r>
            <w:r w:rsidR="00052385" w:rsidRPr="00D02D0C">
              <w:t xml:space="preserve">nnel. </w:t>
            </w:r>
          </w:p>
          <w:p w:rsidR="00FE6F4E" w:rsidRPr="00D02D0C" w:rsidRDefault="00A21470" w:rsidP="009A24F6">
            <w:pPr>
              <w:pStyle w:val="TableParagraph"/>
              <w:numPr>
                <w:ilvl w:val="0"/>
                <w:numId w:val="15"/>
              </w:numPr>
              <w:tabs>
                <w:tab w:val="left" w:pos="406"/>
              </w:tabs>
              <w:ind w:right="98" w:hanging="297"/>
              <w:jc w:val="both"/>
            </w:pPr>
            <w:r w:rsidRPr="00D02D0C">
              <w:t>The school is not responsible if a student’s wireless communication or any electronic device is lost or</w:t>
            </w:r>
            <w:r w:rsidRPr="00D02D0C">
              <w:rPr>
                <w:spacing w:val="2"/>
              </w:rPr>
              <w:t xml:space="preserve"> </w:t>
            </w:r>
            <w:r w:rsidRPr="00D02D0C">
              <w:t>stolen.</w:t>
            </w:r>
          </w:p>
        </w:tc>
      </w:tr>
      <w:tr w:rsidR="00FE6F4E" w:rsidRPr="000C37E9">
        <w:trPr>
          <w:trHeight w:val="1896"/>
        </w:trPr>
        <w:tc>
          <w:tcPr>
            <w:tcW w:w="2251" w:type="dxa"/>
            <w:tcBorders>
              <w:top w:val="nil"/>
            </w:tcBorders>
          </w:tcPr>
          <w:p w:rsidR="00FE6F4E" w:rsidRPr="000C37E9" w:rsidRDefault="00FE6F4E">
            <w:pPr>
              <w:pStyle w:val="TableParagraph"/>
              <w:rPr>
                <w:rFonts w:ascii="Times New Roman"/>
              </w:rPr>
            </w:pPr>
          </w:p>
        </w:tc>
        <w:tc>
          <w:tcPr>
            <w:tcW w:w="8280" w:type="dxa"/>
            <w:tcBorders>
              <w:top w:val="nil"/>
            </w:tcBorders>
          </w:tcPr>
          <w:p w:rsidR="00FE6F4E" w:rsidRDefault="00A21470" w:rsidP="00892539">
            <w:pPr>
              <w:pStyle w:val="TableParagraph"/>
              <w:spacing w:before="123"/>
              <w:ind w:left="108" w:right="94"/>
              <w:jc w:val="both"/>
            </w:pPr>
            <w:r w:rsidRPr="00D02D0C">
              <w:t xml:space="preserve">The possession of a cellular telephone is not a violation of the Code of Student Conduct. However, the possession of a cellular telephone that disrupts the educational process, the use of the cellular telephone capabilities during school hours, use of a cellular phone to commit a crime, and the possession or use of a cellular telephone that disrupts or interferes with the safety-to-life issue for </w:t>
            </w:r>
            <w:r w:rsidR="007D31F2" w:rsidRPr="00D02D0C">
              <w:t xml:space="preserve">students being transported on an Adirondack </w:t>
            </w:r>
            <w:r w:rsidR="00D42908">
              <w:t xml:space="preserve">Central </w:t>
            </w:r>
            <w:r w:rsidR="007D31F2" w:rsidRPr="00D02D0C">
              <w:t>School</w:t>
            </w:r>
            <w:r w:rsidRPr="00D02D0C">
              <w:t xml:space="preserve"> bus,</w:t>
            </w:r>
            <w:r w:rsidRPr="00D02D0C">
              <w:rPr>
                <w:spacing w:val="22"/>
              </w:rPr>
              <w:t xml:space="preserve"> </w:t>
            </w:r>
            <w:r w:rsidRPr="00D02D0C">
              <w:t>are</w:t>
            </w:r>
            <w:r w:rsidR="00892539" w:rsidRPr="00D02D0C">
              <w:t xml:space="preserve"> </w:t>
            </w:r>
            <w:r w:rsidRPr="00D02D0C">
              <w:t>infractions of the Code of Student Conduct.</w:t>
            </w:r>
          </w:p>
          <w:p w:rsidR="003C7E04" w:rsidRPr="00D02D0C" w:rsidRDefault="003C7E04" w:rsidP="00892539">
            <w:pPr>
              <w:pStyle w:val="TableParagraph"/>
              <w:spacing w:before="123"/>
              <w:ind w:left="108" w:right="94"/>
              <w:jc w:val="both"/>
            </w:pPr>
          </w:p>
        </w:tc>
      </w:tr>
    </w:tbl>
    <w:p w:rsidR="00FE6F4E" w:rsidRPr="000C37E9" w:rsidRDefault="00FE6F4E">
      <w:pPr>
        <w:spacing w:line="235" w:lineRule="exact"/>
        <w:jc w:val="both"/>
        <w:sectPr w:rsidR="00FE6F4E" w:rsidRPr="000C37E9">
          <w:pgSz w:w="12240" w:h="15840"/>
          <w:pgMar w:top="940" w:right="320" w:bottom="1260" w:left="340" w:header="722" w:footer="1009" w:gutter="0"/>
          <w:cols w:space="720"/>
        </w:sectPr>
      </w:pPr>
    </w:p>
    <w:p w:rsidR="00FE6F4E" w:rsidRPr="000C37E9" w:rsidRDefault="00FE6F4E">
      <w:pPr>
        <w:pStyle w:val="BodyText"/>
        <w:rPr>
          <w:rFonts w:ascii="Times New Roman"/>
          <w:sz w:val="4"/>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8280"/>
      </w:tblGrid>
      <w:tr w:rsidR="00FE6F4E" w:rsidRPr="000C37E9" w:rsidTr="007F2AF4">
        <w:trPr>
          <w:trHeight w:val="366"/>
        </w:trPr>
        <w:tc>
          <w:tcPr>
            <w:tcW w:w="10531" w:type="dxa"/>
            <w:gridSpan w:val="2"/>
            <w:shd w:val="clear" w:color="auto" w:fill="FFC000"/>
          </w:tcPr>
          <w:p w:rsidR="00FE6F4E" w:rsidRPr="000C37E9" w:rsidRDefault="00A21470" w:rsidP="000005A8">
            <w:pPr>
              <w:pStyle w:val="TableParagraph"/>
              <w:spacing w:line="347" w:lineRule="exact"/>
              <w:ind w:left="107"/>
              <w:jc w:val="center"/>
              <w:rPr>
                <w:b/>
                <w:sz w:val="32"/>
              </w:rPr>
            </w:pPr>
            <w:r w:rsidRPr="000C37E9">
              <w:rPr>
                <w:b/>
                <w:sz w:val="32"/>
              </w:rPr>
              <w:t>VITAL ALERTS FOR STUDENTS AND PARENTS/GUARDIANS</w:t>
            </w:r>
          </w:p>
        </w:tc>
      </w:tr>
      <w:tr w:rsidR="00FE6F4E" w:rsidRPr="000C37E9">
        <w:trPr>
          <w:trHeight w:val="1936"/>
        </w:trPr>
        <w:tc>
          <w:tcPr>
            <w:tcW w:w="2251" w:type="dxa"/>
            <w:tcBorders>
              <w:bottom w:val="nil"/>
            </w:tcBorders>
          </w:tcPr>
          <w:p w:rsidR="00FE6F4E" w:rsidRPr="000C37E9" w:rsidRDefault="00A21470">
            <w:pPr>
              <w:pStyle w:val="TableParagraph"/>
              <w:ind w:left="107" w:right="401"/>
              <w:rPr>
                <w:b/>
                <w:sz w:val="23"/>
              </w:rPr>
            </w:pPr>
            <w:r w:rsidRPr="000C37E9">
              <w:rPr>
                <w:b/>
                <w:sz w:val="23"/>
              </w:rPr>
              <w:t>ALERT: UTILIZATION OF THE INTERNET AND</w:t>
            </w:r>
          </w:p>
          <w:p w:rsidR="00FE6F4E" w:rsidRPr="000C37E9" w:rsidRDefault="00A21470">
            <w:pPr>
              <w:pStyle w:val="TableParagraph"/>
              <w:ind w:left="107" w:right="222"/>
              <w:rPr>
                <w:b/>
                <w:sz w:val="23"/>
              </w:rPr>
            </w:pPr>
            <w:r w:rsidRPr="000C37E9">
              <w:rPr>
                <w:b/>
                <w:sz w:val="23"/>
              </w:rPr>
              <w:t>INAPPROPRIATE USE OF COMPUTERS</w:t>
            </w:r>
          </w:p>
        </w:tc>
        <w:tc>
          <w:tcPr>
            <w:tcW w:w="8280" w:type="dxa"/>
            <w:tcBorders>
              <w:bottom w:val="nil"/>
            </w:tcBorders>
          </w:tcPr>
          <w:p w:rsidR="003C7E04" w:rsidRDefault="003C7E04">
            <w:pPr>
              <w:pStyle w:val="TableParagraph"/>
              <w:ind w:left="131" w:right="96" w:hanging="24"/>
              <w:jc w:val="both"/>
            </w:pPr>
          </w:p>
          <w:p w:rsidR="00FE6F4E" w:rsidRPr="000C37E9" w:rsidRDefault="00A21470">
            <w:pPr>
              <w:pStyle w:val="TableParagraph"/>
              <w:ind w:left="131" w:right="96" w:hanging="24"/>
              <w:jc w:val="both"/>
            </w:pPr>
            <w:r w:rsidRPr="000C37E9">
              <w:t>Over the past few years, computers have become common household devices and popular in our schools and media centers. Students are encouraged to use computers, networks, and online telecommunication such as the Internet and electronic mail (e-mail). While exercising the right to use available technology, students must be aware of their responsibility as users. Technology advancement has provided students with access and the opportunity to commit offenses that violate the Code of Student</w:t>
            </w:r>
            <w:r w:rsidRPr="000C37E9">
              <w:rPr>
                <w:spacing w:val="1"/>
              </w:rPr>
              <w:t xml:space="preserve"> </w:t>
            </w:r>
            <w:r w:rsidRPr="000C37E9">
              <w:t>Conduct.</w:t>
            </w:r>
          </w:p>
        </w:tc>
      </w:tr>
      <w:tr w:rsidR="00FE6F4E" w:rsidRPr="000C37E9">
        <w:trPr>
          <w:trHeight w:val="996"/>
        </w:trPr>
        <w:tc>
          <w:tcPr>
            <w:tcW w:w="2251" w:type="dxa"/>
            <w:tcBorders>
              <w:top w:val="nil"/>
              <w:bottom w:val="nil"/>
            </w:tcBorders>
          </w:tcPr>
          <w:p w:rsidR="00FE6F4E" w:rsidRPr="000C37E9" w:rsidRDefault="00FE6F4E">
            <w:pPr>
              <w:pStyle w:val="TableParagraph"/>
              <w:rPr>
                <w:rFonts w:ascii="Times New Roman"/>
              </w:rPr>
            </w:pPr>
          </w:p>
        </w:tc>
        <w:tc>
          <w:tcPr>
            <w:tcW w:w="8280" w:type="dxa"/>
            <w:tcBorders>
              <w:top w:val="nil"/>
              <w:bottom w:val="nil"/>
            </w:tcBorders>
          </w:tcPr>
          <w:p w:rsidR="00FE6F4E" w:rsidRPr="000C37E9" w:rsidRDefault="00A21470" w:rsidP="004C683C">
            <w:pPr>
              <w:pStyle w:val="TableParagraph"/>
              <w:spacing w:before="84"/>
              <w:ind w:left="108" w:right="96"/>
              <w:jc w:val="both"/>
            </w:pPr>
            <w:r w:rsidRPr="000C37E9">
              <w:t>When using electronic devices for the purposes of learning consistent with the educational objectives of the District during the instructional day, students must comply wi</w:t>
            </w:r>
            <w:r w:rsidR="007D31F2" w:rsidRPr="000C37E9">
              <w:t xml:space="preserve">th </w:t>
            </w:r>
            <w:r w:rsidR="004C683C">
              <w:t xml:space="preserve">District </w:t>
            </w:r>
            <w:r w:rsidR="007D31F2" w:rsidRPr="000C37E9">
              <w:t>Policy</w:t>
            </w:r>
            <w:r w:rsidRPr="000C37E9">
              <w:t>.</w:t>
            </w:r>
          </w:p>
        </w:tc>
      </w:tr>
      <w:tr w:rsidR="00FE6F4E" w:rsidRPr="000C37E9" w:rsidTr="007074F1">
        <w:trPr>
          <w:trHeight w:val="778"/>
        </w:trPr>
        <w:tc>
          <w:tcPr>
            <w:tcW w:w="2251" w:type="dxa"/>
            <w:tcBorders>
              <w:top w:val="nil"/>
              <w:bottom w:val="nil"/>
            </w:tcBorders>
          </w:tcPr>
          <w:p w:rsidR="00FE6F4E" w:rsidRPr="000C37E9" w:rsidRDefault="00FE6F4E">
            <w:pPr>
              <w:pStyle w:val="TableParagraph"/>
              <w:rPr>
                <w:rFonts w:ascii="Times New Roman"/>
              </w:rPr>
            </w:pPr>
          </w:p>
        </w:tc>
        <w:tc>
          <w:tcPr>
            <w:tcW w:w="8280" w:type="dxa"/>
            <w:tcBorders>
              <w:top w:val="nil"/>
              <w:bottom w:val="nil"/>
            </w:tcBorders>
          </w:tcPr>
          <w:p w:rsidR="00FE6F4E" w:rsidRPr="000C37E9" w:rsidRDefault="00A21470">
            <w:pPr>
              <w:pStyle w:val="TableParagraph"/>
              <w:spacing w:before="146"/>
              <w:ind w:left="108" w:right="97"/>
            </w:pPr>
            <w:r w:rsidRPr="000C37E9">
              <w:t>The following are examples of improper uses of technology and are violations of the Code of Student Conduct:</w:t>
            </w:r>
          </w:p>
        </w:tc>
      </w:tr>
      <w:tr w:rsidR="00FE6F4E" w:rsidRPr="000C37E9" w:rsidTr="003C7E04">
        <w:trPr>
          <w:trHeight w:val="4226"/>
        </w:trPr>
        <w:tc>
          <w:tcPr>
            <w:tcW w:w="2251" w:type="dxa"/>
            <w:tcBorders>
              <w:top w:val="nil"/>
              <w:bottom w:val="single" w:sz="4" w:space="0" w:color="auto"/>
            </w:tcBorders>
          </w:tcPr>
          <w:p w:rsidR="00FE6F4E" w:rsidRPr="000C37E9" w:rsidRDefault="00FE6F4E">
            <w:pPr>
              <w:pStyle w:val="TableParagraph"/>
              <w:rPr>
                <w:rFonts w:ascii="Times New Roman"/>
              </w:rPr>
            </w:pPr>
          </w:p>
        </w:tc>
        <w:tc>
          <w:tcPr>
            <w:tcW w:w="8280" w:type="dxa"/>
            <w:tcBorders>
              <w:top w:val="nil"/>
              <w:bottom w:val="single" w:sz="4" w:space="0" w:color="auto"/>
            </w:tcBorders>
          </w:tcPr>
          <w:p w:rsidR="00FE6F4E" w:rsidRPr="000C37E9" w:rsidRDefault="00A21470" w:rsidP="009A24F6">
            <w:pPr>
              <w:pStyle w:val="TableParagraph"/>
              <w:numPr>
                <w:ilvl w:val="0"/>
                <w:numId w:val="14"/>
              </w:numPr>
              <w:tabs>
                <w:tab w:val="left" w:pos="397"/>
              </w:tabs>
              <w:spacing w:before="125" w:line="269" w:lineRule="exact"/>
              <w:ind w:hanging="297"/>
            </w:pPr>
            <w:r w:rsidRPr="000C37E9">
              <w:t>Using the network to send or receive obscene or lewd</w:t>
            </w:r>
            <w:r w:rsidRPr="000C37E9">
              <w:rPr>
                <w:spacing w:val="-11"/>
              </w:rPr>
              <w:t xml:space="preserve"> </w:t>
            </w:r>
            <w:r w:rsidRPr="000C37E9">
              <w:t>material;</w:t>
            </w:r>
          </w:p>
          <w:p w:rsidR="00FE6F4E" w:rsidRPr="000C37E9" w:rsidRDefault="00A21470" w:rsidP="009A24F6">
            <w:pPr>
              <w:pStyle w:val="TableParagraph"/>
              <w:numPr>
                <w:ilvl w:val="0"/>
                <w:numId w:val="14"/>
              </w:numPr>
              <w:tabs>
                <w:tab w:val="left" w:pos="397"/>
              </w:tabs>
              <w:spacing w:line="269" w:lineRule="exact"/>
              <w:ind w:hanging="297"/>
            </w:pPr>
            <w:r w:rsidRPr="000C37E9">
              <w:t>Using the network to make threats against anyone or the</w:t>
            </w:r>
            <w:r w:rsidRPr="000C37E9">
              <w:rPr>
                <w:spacing w:val="-14"/>
              </w:rPr>
              <w:t xml:space="preserve"> </w:t>
            </w:r>
            <w:r w:rsidRPr="000C37E9">
              <w:t>school;</w:t>
            </w:r>
          </w:p>
          <w:p w:rsidR="00FE6F4E" w:rsidRPr="000C37E9" w:rsidRDefault="00A21470" w:rsidP="009A24F6">
            <w:pPr>
              <w:pStyle w:val="TableParagraph"/>
              <w:numPr>
                <w:ilvl w:val="0"/>
                <w:numId w:val="14"/>
              </w:numPr>
              <w:tabs>
                <w:tab w:val="left" w:pos="406"/>
              </w:tabs>
              <w:spacing w:before="2" w:line="237" w:lineRule="auto"/>
              <w:ind w:right="99" w:hanging="297"/>
            </w:pPr>
            <w:r w:rsidRPr="000C37E9">
              <w:t>Sending electronic mail that threatens to do bodily harm to another student that might be considered assault or</w:t>
            </w:r>
            <w:r w:rsidRPr="000C37E9">
              <w:rPr>
                <w:spacing w:val="-3"/>
              </w:rPr>
              <w:t xml:space="preserve"> </w:t>
            </w:r>
            <w:r w:rsidRPr="000C37E9">
              <w:t>cyberbullying;</w:t>
            </w:r>
          </w:p>
          <w:p w:rsidR="00FE6F4E" w:rsidRPr="000C37E9" w:rsidRDefault="00A21470" w:rsidP="009A24F6">
            <w:pPr>
              <w:pStyle w:val="TableParagraph"/>
              <w:numPr>
                <w:ilvl w:val="0"/>
                <w:numId w:val="14"/>
              </w:numPr>
              <w:tabs>
                <w:tab w:val="left" w:pos="406"/>
              </w:tabs>
              <w:spacing w:before="2" w:line="268" w:lineRule="exact"/>
              <w:ind w:hanging="297"/>
            </w:pPr>
            <w:r w:rsidRPr="000C37E9">
              <w:t>Downloading pirated software (</w:t>
            </w:r>
            <w:r w:rsidR="007B2A0C">
              <w:t xml:space="preserve">is </w:t>
            </w:r>
            <w:r w:rsidRPr="000C37E9">
              <w:t>comparable to</w:t>
            </w:r>
            <w:r w:rsidRPr="000C37E9">
              <w:rPr>
                <w:spacing w:val="-4"/>
              </w:rPr>
              <w:t xml:space="preserve"> </w:t>
            </w:r>
            <w:r w:rsidRPr="000C37E9">
              <w:t>stealing);</w:t>
            </w:r>
          </w:p>
          <w:p w:rsidR="00FE6F4E" w:rsidRPr="000C37E9" w:rsidRDefault="00A21470" w:rsidP="009A24F6">
            <w:pPr>
              <w:pStyle w:val="TableParagraph"/>
              <w:numPr>
                <w:ilvl w:val="0"/>
                <w:numId w:val="14"/>
              </w:numPr>
              <w:tabs>
                <w:tab w:val="left" w:pos="406"/>
              </w:tabs>
              <w:ind w:right="94" w:hanging="297"/>
            </w:pPr>
            <w:r w:rsidRPr="000C37E9">
              <w:t>Wi</w:t>
            </w:r>
            <w:r w:rsidR="007B2A0C">
              <w:t>llfully and knowingly obtaining</w:t>
            </w:r>
            <w:r w:rsidRPr="000C37E9">
              <w:t xml:space="preserve"> unauthorized access to or “hacking” into the school’s computer system (constitutes</w:t>
            </w:r>
            <w:r w:rsidRPr="000C37E9">
              <w:rPr>
                <w:spacing w:val="-8"/>
              </w:rPr>
              <w:t xml:space="preserve"> </w:t>
            </w:r>
            <w:r w:rsidRPr="000C37E9">
              <w:t>vandalism);</w:t>
            </w:r>
          </w:p>
          <w:p w:rsidR="00FE6F4E" w:rsidRDefault="00A21470" w:rsidP="009A24F6">
            <w:pPr>
              <w:pStyle w:val="TableParagraph"/>
              <w:numPr>
                <w:ilvl w:val="0"/>
                <w:numId w:val="14"/>
              </w:numPr>
              <w:tabs>
                <w:tab w:val="left" w:pos="406"/>
              </w:tabs>
              <w:ind w:right="95" w:hanging="297"/>
              <w:jc w:val="both"/>
            </w:pPr>
            <w:r w:rsidRPr="000C37E9">
              <w:t>Using, without authorization, school property, a school computer or other electronic device, and damaging a school’s computer system or causing the computer to “crash” (constitutes a “computer-related” crime leading to criminal charges).</w:t>
            </w:r>
          </w:p>
          <w:p w:rsidR="007074F1" w:rsidRDefault="007074F1" w:rsidP="007074F1">
            <w:pPr>
              <w:pStyle w:val="TableParagraph"/>
              <w:spacing w:before="122"/>
              <w:ind w:left="108" w:right="97"/>
              <w:jc w:val="both"/>
            </w:pPr>
            <w:r w:rsidRPr="000C37E9">
              <w:t>These are only a few examples of violations committed through electronic means. The school administration will evaluate and determine the appropriate level infraction under the Code of Student Conduct.</w:t>
            </w:r>
          </w:p>
          <w:p w:rsidR="003C7E04" w:rsidRDefault="003C7E04" w:rsidP="007074F1">
            <w:pPr>
              <w:pStyle w:val="TableParagraph"/>
              <w:spacing w:before="122"/>
              <w:ind w:left="108" w:right="97"/>
              <w:jc w:val="both"/>
            </w:pPr>
          </w:p>
          <w:p w:rsidR="003C7E04" w:rsidRDefault="003C7E04" w:rsidP="007074F1">
            <w:pPr>
              <w:pStyle w:val="TableParagraph"/>
              <w:spacing w:before="122"/>
              <w:ind w:left="108" w:right="97"/>
              <w:jc w:val="both"/>
            </w:pPr>
          </w:p>
          <w:p w:rsidR="003C7E04" w:rsidRDefault="003C7E04" w:rsidP="007074F1">
            <w:pPr>
              <w:pStyle w:val="TableParagraph"/>
              <w:spacing w:before="122"/>
              <w:ind w:left="108" w:right="97"/>
              <w:jc w:val="both"/>
            </w:pPr>
          </w:p>
          <w:p w:rsidR="007074F1" w:rsidRPr="000C37E9" w:rsidRDefault="007074F1" w:rsidP="007074F1">
            <w:pPr>
              <w:pStyle w:val="TableParagraph"/>
              <w:tabs>
                <w:tab w:val="left" w:pos="406"/>
              </w:tabs>
              <w:ind w:left="405" w:right="95"/>
              <w:jc w:val="both"/>
            </w:pPr>
          </w:p>
        </w:tc>
      </w:tr>
    </w:tbl>
    <w:p w:rsidR="00FE6F4E" w:rsidRDefault="00FE6F4E">
      <w:pPr>
        <w:pStyle w:val="BodyText"/>
        <w:rPr>
          <w:sz w:val="4"/>
        </w:rPr>
      </w:pPr>
    </w:p>
    <w:p w:rsidR="007074F1" w:rsidRDefault="007074F1">
      <w:pPr>
        <w:pStyle w:val="BodyText"/>
        <w:rPr>
          <w:sz w:val="4"/>
        </w:rPr>
      </w:pPr>
    </w:p>
    <w:p w:rsidR="00F5250E" w:rsidRDefault="00F5250E">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p w:rsidR="007074F1" w:rsidRDefault="007074F1">
      <w:pPr>
        <w:pStyle w:val="BodyText"/>
        <w:rPr>
          <w:sz w:val="4"/>
        </w:rPr>
      </w:pPr>
    </w:p>
    <w:tbl>
      <w:tblPr>
        <w:tblW w:w="0" w:type="auto"/>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22"/>
        <w:gridCol w:w="8532"/>
      </w:tblGrid>
      <w:tr w:rsidR="00FE6F4E" w:rsidRPr="000C37E9" w:rsidTr="007F2AF4">
        <w:trPr>
          <w:trHeight w:val="366"/>
        </w:trPr>
        <w:tc>
          <w:tcPr>
            <w:tcW w:w="10754" w:type="dxa"/>
            <w:gridSpan w:val="2"/>
            <w:shd w:val="clear" w:color="auto" w:fill="FFC000"/>
          </w:tcPr>
          <w:p w:rsidR="00FE6F4E" w:rsidRPr="000C37E9" w:rsidRDefault="00A21470">
            <w:pPr>
              <w:pStyle w:val="TableParagraph"/>
              <w:spacing w:line="347" w:lineRule="exact"/>
              <w:ind w:left="727"/>
              <w:rPr>
                <w:b/>
                <w:sz w:val="32"/>
              </w:rPr>
            </w:pPr>
            <w:r w:rsidRPr="000C37E9">
              <w:rPr>
                <w:b/>
                <w:sz w:val="32"/>
              </w:rPr>
              <w:t>VITAL ALERTS FOR STUDENTS AND PARENTS/GUARDIANS</w:t>
            </w:r>
          </w:p>
        </w:tc>
      </w:tr>
      <w:tr w:rsidR="00FE6F4E" w:rsidRPr="000C37E9">
        <w:trPr>
          <w:trHeight w:val="2908"/>
        </w:trPr>
        <w:tc>
          <w:tcPr>
            <w:tcW w:w="2222" w:type="dxa"/>
            <w:tcBorders>
              <w:bottom w:val="nil"/>
            </w:tcBorders>
          </w:tcPr>
          <w:p w:rsidR="00FE6F4E" w:rsidRDefault="00A21470">
            <w:pPr>
              <w:pStyle w:val="TableParagraph"/>
              <w:ind w:left="107" w:right="467"/>
              <w:rPr>
                <w:b/>
                <w:sz w:val="23"/>
              </w:rPr>
            </w:pPr>
            <w:r w:rsidRPr="000C37E9">
              <w:rPr>
                <w:b/>
                <w:sz w:val="23"/>
              </w:rPr>
              <w:t>ALERT: DISTRICT POLICY AGAINST BULLYING AND HARASSMENT</w:t>
            </w:r>
          </w:p>
          <w:p w:rsidR="00372BD1" w:rsidRDefault="00372BD1">
            <w:pPr>
              <w:pStyle w:val="TableParagraph"/>
              <w:ind w:left="107" w:right="467"/>
              <w:rPr>
                <w:b/>
                <w:sz w:val="23"/>
              </w:rPr>
            </w:pPr>
          </w:p>
          <w:p w:rsidR="00372BD1" w:rsidRPr="000C37E9" w:rsidRDefault="00372BD1">
            <w:pPr>
              <w:pStyle w:val="TableParagraph"/>
              <w:ind w:left="107" w:right="467"/>
              <w:rPr>
                <w:b/>
                <w:sz w:val="23"/>
              </w:rPr>
            </w:pPr>
          </w:p>
        </w:tc>
        <w:tc>
          <w:tcPr>
            <w:tcW w:w="8532" w:type="dxa"/>
            <w:tcBorders>
              <w:bottom w:val="nil"/>
            </w:tcBorders>
          </w:tcPr>
          <w:p w:rsidR="003C7E04" w:rsidRDefault="003C7E04">
            <w:pPr>
              <w:pStyle w:val="TableParagraph"/>
              <w:ind w:left="108" w:right="98"/>
              <w:jc w:val="both"/>
            </w:pPr>
          </w:p>
          <w:p w:rsidR="00FE6F4E" w:rsidRPr="000C37E9" w:rsidRDefault="00C00752">
            <w:pPr>
              <w:pStyle w:val="TableParagraph"/>
              <w:ind w:left="108" w:right="98"/>
              <w:jc w:val="both"/>
            </w:pPr>
            <w:r w:rsidRPr="000C37E9">
              <w:t>Adirondack Central School District</w:t>
            </w:r>
            <w:r w:rsidR="001B3D6B">
              <w:t xml:space="preserve">, in accordance with the </w:t>
            </w:r>
            <w:r w:rsidR="003E220C">
              <w:t xml:space="preserve">New York State Education Laws Title 1, Article 2: </w:t>
            </w:r>
            <w:r w:rsidR="001B3D6B">
              <w:t>Dignity for All Students Act (DASA),</w:t>
            </w:r>
            <w:r w:rsidR="00A21470" w:rsidRPr="000C37E9">
              <w:t xml:space="preserve"> </w:t>
            </w:r>
            <w:r w:rsidR="001B3D6B">
              <w:t xml:space="preserve">seeks to provide students with a safe and supportive environment free from discrimination, intimidation, taunting, harassment and bullying, on school property, a school bus, and/or at a school function. </w:t>
            </w:r>
            <w:r w:rsidR="00D161DB">
              <w:t xml:space="preserve">Information and resources related to DASA may be found on the NYSED website at </w:t>
            </w:r>
            <w:hyperlink r:id="rId71" w:history="1">
              <w:r w:rsidR="00D161DB" w:rsidRPr="003F503B">
                <w:rPr>
                  <w:rStyle w:val="Hyperlink"/>
                </w:rPr>
                <w:t>http://www.p12.nysed.gov/dignityact/</w:t>
              </w:r>
            </w:hyperlink>
            <w:r w:rsidR="00D161DB">
              <w:t xml:space="preserve"> </w:t>
            </w:r>
          </w:p>
          <w:p w:rsidR="00FE6F4E" w:rsidRPr="000C37E9" w:rsidRDefault="00FE6F4E">
            <w:pPr>
              <w:pStyle w:val="TableParagraph"/>
              <w:spacing w:before="7"/>
              <w:rPr>
                <w:rFonts w:ascii="Times New Roman"/>
                <w:sz w:val="21"/>
              </w:rPr>
            </w:pPr>
          </w:p>
          <w:p w:rsidR="00D161DB" w:rsidRDefault="00D161DB" w:rsidP="00D161DB">
            <w:pPr>
              <w:pStyle w:val="TableParagraph"/>
              <w:spacing w:before="123"/>
              <w:ind w:right="100"/>
              <w:jc w:val="both"/>
            </w:pPr>
            <w:r w:rsidRPr="00D161DB">
              <w:rPr>
                <w:b/>
              </w:rPr>
              <w:t>Dignity for All Students Act (DASA)</w:t>
            </w:r>
            <w:r>
              <w:t xml:space="preserve"> prohibits bullying</w:t>
            </w:r>
            <w:r w:rsidR="004C683C">
              <w:t>,</w:t>
            </w:r>
            <w:r>
              <w:t xml:space="preserve"> harassment, discrimination, or cyberbullying against students in school based on the following:</w:t>
            </w:r>
          </w:p>
          <w:tbl>
            <w:tblPr>
              <w:tblStyle w:val="TableGrid"/>
              <w:tblW w:w="87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5"/>
              <w:gridCol w:w="6529"/>
            </w:tblGrid>
            <w:tr w:rsidR="004C683C" w:rsidTr="001649E2">
              <w:trPr>
                <w:trHeight w:val="1414"/>
              </w:trPr>
              <w:tc>
                <w:tcPr>
                  <w:tcW w:w="2225" w:type="dxa"/>
                </w:tcPr>
                <w:p w:rsidR="004C683C" w:rsidRDefault="004C683C">
                  <w:pPr>
                    <w:pStyle w:val="TableParagraph"/>
                    <w:spacing w:before="1"/>
                    <w:ind w:right="100"/>
                    <w:jc w:val="both"/>
                  </w:pPr>
                  <w:r>
                    <w:t>-Race</w:t>
                  </w:r>
                </w:p>
                <w:p w:rsidR="004C683C" w:rsidRDefault="004C683C">
                  <w:pPr>
                    <w:pStyle w:val="TableParagraph"/>
                    <w:spacing w:before="1"/>
                    <w:ind w:right="100"/>
                    <w:jc w:val="both"/>
                  </w:pPr>
                  <w:r>
                    <w:t>-Color</w:t>
                  </w:r>
                </w:p>
                <w:p w:rsidR="004C683C" w:rsidRDefault="004C683C">
                  <w:pPr>
                    <w:pStyle w:val="TableParagraph"/>
                    <w:spacing w:before="1"/>
                    <w:ind w:right="100"/>
                    <w:jc w:val="both"/>
                  </w:pPr>
                  <w:r>
                    <w:t>-Weight</w:t>
                  </w:r>
                </w:p>
                <w:p w:rsidR="004C683C" w:rsidRDefault="004C683C" w:rsidP="00D161DB">
                  <w:pPr>
                    <w:pStyle w:val="TableParagraph"/>
                    <w:spacing w:before="1"/>
                    <w:ind w:right="100"/>
                    <w:jc w:val="both"/>
                  </w:pPr>
                  <w:r>
                    <w:t>-National Origin</w:t>
                  </w:r>
                </w:p>
                <w:p w:rsidR="004C683C" w:rsidRDefault="004C683C">
                  <w:pPr>
                    <w:pStyle w:val="TableParagraph"/>
                    <w:spacing w:before="1"/>
                    <w:ind w:right="100"/>
                    <w:jc w:val="both"/>
                  </w:pPr>
                </w:p>
              </w:tc>
              <w:tc>
                <w:tcPr>
                  <w:tcW w:w="6529" w:type="dxa"/>
                </w:tcPr>
                <w:p w:rsidR="004C683C" w:rsidRDefault="004C683C" w:rsidP="00D161DB">
                  <w:pPr>
                    <w:pStyle w:val="TableParagraph"/>
                    <w:spacing w:before="1"/>
                    <w:ind w:right="100"/>
                  </w:pPr>
                  <w:r>
                    <w:t>-Ethnic Group                               -Religion             -Other</w:t>
                  </w:r>
                </w:p>
                <w:p w:rsidR="004C683C" w:rsidRDefault="004C683C" w:rsidP="00D161DB">
                  <w:pPr>
                    <w:pStyle w:val="TableParagraph"/>
                    <w:spacing w:before="1"/>
                    <w:ind w:right="100"/>
                  </w:pPr>
                  <w:r>
                    <w:t>-Religious Practice                       -Disability</w:t>
                  </w:r>
                </w:p>
                <w:p w:rsidR="004C683C" w:rsidRDefault="004C683C" w:rsidP="00D161DB">
                  <w:pPr>
                    <w:pStyle w:val="TableParagraph"/>
                    <w:spacing w:before="1"/>
                    <w:ind w:right="100"/>
                  </w:pPr>
                  <w:r>
                    <w:t>-Sexual orientation                       -Sex</w:t>
                  </w:r>
                </w:p>
                <w:p w:rsidR="004C683C" w:rsidRDefault="004C683C" w:rsidP="004C683C">
                  <w:pPr>
                    <w:pStyle w:val="TableParagraph"/>
                    <w:spacing w:before="1"/>
                    <w:ind w:right="100"/>
                  </w:pPr>
                  <w:r>
                    <w:t>-Gender (including gender identity and expression)</w:t>
                  </w:r>
                </w:p>
                <w:p w:rsidR="004C683C" w:rsidRDefault="004C683C" w:rsidP="00D161DB">
                  <w:pPr>
                    <w:pStyle w:val="TableParagraph"/>
                    <w:spacing w:before="1"/>
                    <w:ind w:right="100"/>
                  </w:pPr>
                </w:p>
              </w:tc>
            </w:tr>
          </w:tbl>
          <w:p w:rsidR="00D161DB" w:rsidRDefault="00D161DB" w:rsidP="00D161DB">
            <w:pPr>
              <w:pStyle w:val="TableParagraph"/>
              <w:spacing w:before="1"/>
              <w:ind w:left="108" w:right="100"/>
              <w:jc w:val="both"/>
            </w:pPr>
            <w:r w:rsidRPr="000C37E9">
              <w:t xml:space="preserve">During the investigation of any bullying and/or harassment allegation, the principal/designee or appropriate area/district administrator should take appropriate actions to protect the complainant, alleged victim, other students or employees consistent with the requirements of applicable </w:t>
            </w:r>
            <w:r w:rsidR="00623298">
              <w:t>District</w:t>
            </w:r>
            <w:r w:rsidRPr="000C37E9">
              <w:t xml:space="preserve"> Poli</w:t>
            </w:r>
            <w:r>
              <w:t>cies, New York State regulations (DASA), and statutes.</w:t>
            </w:r>
          </w:p>
          <w:p w:rsidR="00D161DB" w:rsidRPr="000C37E9" w:rsidRDefault="00D161DB">
            <w:pPr>
              <w:pStyle w:val="TableParagraph"/>
              <w:spacing w:before="1"/>
              <w:ind w:left="108" w:right="100"/>
              <w:jc w:val="both"/>
            </w:pPr>
          </w:p>
        </w:tc>
      </w:tr>
      <w:tr w:rsidR="00D84595" w:rsidRPr="000C37E9" w:rsidTr="00F663EA">
        <w:trPr>
          <w:trHeight w:val="505"/>
        </w:trPr>
        <w:tc>
          <w:tcPr>
            <w:tcW w:w="2222" w:type="dxa"/>
            <w:tcBorders>
              <w:top w:val="nil"/>
              <w:bottom w:val="nil"/>
            </w:tcBorders>
          </w:tcPr>
          <w:p w:rsidR="00D84595" w:rsidRPr="000C37E9" w:rsidRDefault="00D84595">
            <w:pPr>
              <w:pStyle w:val="TableParagraph"/>
              <w:rPr>
                <w:rFonts w:ascii="Times New Roman"/>
              </w:rPr>
            </w:pPr>
          </w:p>
        </w:tc>
        <w:tc>
          <w:tcPr>
            <w:tcW w:w="8532" w:type="dxa"/>
            <w:vMerge w:val="restart"/>
            <w:tcBorders>
              <w:top w:val="nil"/>
            </w:tcBorders>
          </w:tcPr>
          <w:p w:rsidR="00D84595" w:rsidRPr="000C37E9" w:rsidRDefault="00D84595">
            <w:pPr>
              <w:pStyle w:val="TableParagraph"/>
              <w:spacing w:before="122"/>
              <w:ind w:left="108"/>
              <w:rPr>
                <w:b/>
              </w:rPr>
            </w:pPr>
            <w:r w:rsidRPr="000C37E9">
              <w:rPr>
                <w:b/>
              </w:rPr>
              <w:t>Bullying and Harassment Defined</w:t>
            </w:r>
            <w:r w:rsidR="00356D01">
              <w:rPr>
                <w:b/>
              </w:rPr>
              <w:t xml:space="preserve"> </w:t>
            </w:r>
            <w:hyperlink r:id="rId72" w:history="1">
              <w:r w:rsidR="00356D01" w:rsidRPr="00356D01">
                <w:rPr>
                  <w:rStyle w:val="Hyperlink"/>
                  <w:b/>
                  <w:sz w:val="18"/>
                </w:rPr>
                <w:t>http://www.p12.nysed.gov/dignityact/documents/TrainingMaterialsFnl8-31-16.pdf</w:t>
              </w:r>
            </w:hyperlink>
            <w:r w:rsidR="00356D01" w:rsidRPr="00356D01">
              <w:rPr>
                <w:b/>
                <w:sz w:val="18"/>
              </w:rPr>
              <w:t xml:space="preserve"> </w:t>
            </w:r>
          </w:p>
          <w:p w:rsidR="00D84595" w:rsidRPr="000C37E9" w:rsidRDefault="00D84595" w:rsidP="00645D38">
            <w:pPr>
              <w:pStyle w:val="TableParagraph"/>
              <w:spacing w:before="123"/>
              <w:ind w:left="108" w:right="100"/>
              <w:jc w:val="both"/>
            </w:pPr>
            <w:r w:rsidRPr="000C37E9">
              <w:rPr>
                <w:b/>
              </w:rPr>
              <w:t xml:space="preserve">Bullying </w:t>
            </w:r>
            <w:r>
              <w:t xml:space="preserve">is described as unwanted, aggressive behavior that involves a real or perceived power imbalance. The behavior is repeated, or has the potential to be repeated, over time. Bullying can occur before and after school hours, in a school building, on a playground, on a school bus while a student is traveling to or from school, or on the Internet.  </w:t>
            </w:r>
          </w:p>
          <w:p w:rsidR="00D84595" w:rsidRDefault="00D84595" w:rsidP="00D84595">
            <w:pPr>
              <w:pStyle w:val="TableParagraph"/>
              <w:spacing w:before="121" w:line="242" w:lineRule="auto"/>
              <w:ind w:left="108" w:right="217"/>
            </w:pPr>
            <w:r>
              <w:rPr>
                <w:b/>
              </w:rPr>
              <w:t>Harassment</w:t>
            </w:r>
            <w:r>
              <w:t xml:space="preserve"> is defined as the creation of a hostile environment by conduct or verbal threats, intimidation, or abuse that has or would have the following effect:</w:t>
            </w:r>
          </w:p>
          <w:p w:rsidR="00D84595" w:rsidRDefault="00D84595" w:rsidP="009A24F6">
            <w:pPr>
              <w:pStyle w:val="TableParagraph"/>
              <w:numPr>
                <w:ilvl w:val="0"/>
                <w:numId w:val="69"/>
              </w:numPr>
              <w:spacing w:before="121" w:line="242" w:lineRule="auto"/>
              <w:ind w:right="217"/>
            </w:pPr>
            <w:r>
              <w:t>Reasonably and substantially interfering with a student’s educational performance, opportunity or benefits; or</w:t>
            </w:r>
          </w:p>
          <w:p w:rsidR="00D84595" w:rsidRPr="00E56AD8" w:rsidRDefault="00D84595" w:rsidP="00E56AD8">
            <w:pPr>
              <w:pStyle w:val="TableParagraph"/>
              <w:numPr>
                <w:ilvl w:val="0"/>
                <w:numId w:val="69"/>
              </w:numPr>
              <w:spacing w:before="121" w:line="242" w:lineRule="auto"/>
              <w:ind w:right="217"/>
              <w:rPr>
                <w:b/>
              </w:rPr>
            </w:pPr>
            <w:r>
              <w:t xml:space="preserve">Would reasonably be expected to cause a student to fear for his or her physical </w:t>
            </w:r>
            <w:r w:rsidR="00E56AD8">
              <w:t>s</w:t>
            </w:r>
            <w:r>
              <w:t>afety.</w:t>
            </w:r>
          </w:p>
          <w:p w:rsidR="00E56AD8" w:rsidRDefault="00E56AD8" w:rsidP="00E56AD8">
            <w:pPr>
              <w:pStyle w:val="TableParagraph"/>
              <w:spacing w:before="122"/>
              <w:ind w:right="97"/>
              <w:jc w:val="both"/>
            </w:pPr>
            <w:r>
              <w:rPr>
                <w:b/>
              </w:rPr>
              <w:t xml:space="preserve"> </w:t>
            </w:r>
            <w:r w:rsidRPr="000C37E9">
              <w:rPr>
                <w:b/>
              </w:rPr>
              <w:t xml:space="preserve">Cyberbullying </w:t>
            </w:r>
            <w:r>
              <w:t>occurs when harassment or bullying happens through any form   electronic communication</w:t>
            </w:r>
            <w:r w:rsidR="00681392">
              <w:t>.</w:t>
            </w:r>
            <w:r w:rsidRPr="000C37E9">
              <w:t xml:space="preserve"> </w:t>
            </w:r>
          </w:p>
          <w:p w:rsidR="00E56AD8" w:rsidRDefault="00E56AD8" w:rsidP="00E56AD8">
            <w:pPr>
              <w:pStyle w:val="TableParagraph"/>
              <w:spacing w:before="121" w:line="242" w:lineRule="auto"/>
              <w:ind w:right="217"/>
            </w:pPr>
            <w:r>
              <w:rPr>
                <w:b/>
              </w:rPr>
              <w:t xml:space="preserve"> Discrimination</w:t>
            </w:r>
            <w:r>
              <w:t xml:space="preserve"> is the act of denying rights, benefits, justice, equitable treatment or access to facilities available to all others, to an individual or group of people because of the group, class or category to which that person belongs.</w:t>
            </w:r>
          </w:p>
          <w:p w:rsidR="00AC66E2" w:rsidRPr="000C37E9" w:rsidRDefault="00AC66E2" w:rsidP="00E56AD8">
            <w:pPr>
              <w:pStyle w:val="TableParagraph"/>
              <w:spacing w:before="121" w:line="242" w:lineRule="auto"/>
              <w:ind w:right="217"/>
              <w:rPr>
                <w:b/>
              </w:rPr>
            </w:pPr>
          </w:p>
        </w:tc>
      </w:tr>
      <w:tr w:rsidR="00D84595" w:rsidRPr="000C37E9" w:rsidTr="00F663EA">
        <w:trPr>
          <w:trHeight w:val="1409"/>
        </w:trPr>
        <w:tc>
          <w:tcPr>
            <w:tcW w:w="2222" w:type="dxa"/>
            <w:tcBorders>
              <w:top w:val="nil"/>
              <w:bottom w:val="nil"/>
            </w:tcBorders>
          </w:tcPr>
          <w:p w:rsidR="00D84595" w:rsidRPr="000C37E9" w:rsidRDefault="00D84595">
            <w:pPr>
              <w:pStyle w:val="TableParagraph"/>
              <w:rPr>
                <w:rFonts w:ascii="Times New Roman"/>
              </w:rPr>
            </w:pPr>
          </w:p>
        </w:tc>
        <w:tc>
          <w:tcPr>
            <w:tcW w:w="8532" w:type="dxa"/>
            <w:vMerge/>
          </w:tcPr>
          <w:p w:rsidR="00D84595" w:rsidRPr="000C37E9" w:rsidRDefault="00D84595" w:rsidP="009A24F6">
            <w:pPr>
              <w:pStyle w:val="TableParagraph"/>
              <w:numPr>
                <w:ilvl w:val="0"/>
                <w:numId w:val="69"/>
              </w:numPr>
              <w:spacing w:before="121" w:line="242" w:lineRule="auto"/>
              <w:ind w:right="217"/>
            </w:pPr>
          </w:p>
        </w:tc>
      </w:tr>
      <w:tr w:rsidR="00D84595" w:rsidRPr="000C37E9" w:rsidTr="00F663EA">
        <w:trPr>
          <w:trHeight w:val="1012"/>
        </w:trPr>
        <w:tc>
          <w:tcPr>
            <w:tcW w:w="2222" w:type="dxa"/>
            <w:tcBorders>
              <w:top w:val="nil"/>
              <w:bottom w:val="nil"/>
            </w:tcBorders>
          </w:tcPr>
          <w:p w:rsidR="00D84595" w:rsidRPr="000C37E9" w:rsidRDefault="00D84595">
            <w:pPr>
              <w:pStyle w:val="TableParagraph"/>
              <w:rPr>
                <w:rFonts w:ascii="Times New Roman"/>
              </w:rPr>
            </w:pPr>
          </w:p>
        </w:tc>
        <w:tc>
          <w:tcPr>
            <w:tcW w:w="8532" w:type="dxa"/>
            <w:vMerge/>
          </w:tcPr>
          <w:p w:rsidR="00D84595" w:rsidRPr="00D84595" w:rsidRDefault="00D84595" w:rsidP="009A24F6">
            <w:pPr>
              <w:pStyle w:val="TableParagraph"/>
              <w:numPr>
                <w:ilvl w:val="0"/>
                <w:numId w:val="69"/>
              </w:numPr>
              <w:spacing w:before="121" w:line="242" w:lineRule="auto"/>
              <w:ind w:right="217"/>
            </w:pPr>
          </w:p>
        </w:tc>
      </w:tr>
      <w:tr w:rsidR="00D84595" w:rsidRPr="000C37E9" w:rsidTr="00F663EA">
        <w:trPr>
          <w:trHeight w:val="1517"/>
        </w:trPr>
        <w:tc>
          <w:tcPr>
            <w:tcW w:w="2222" w:type="dxa"/>
            <w:tcBorders>
              <w:top w:val="nil"/>
              <w:bottom w:val="nil"/>
            </w:tcBorders>
          </w:tcPr>
          <w:p w:rsidR="00D84595" w:rsidRPr="000C37E9" w:rsidRDefault="00D84595">
            <w:pPr>
              <w:pStyle w:val="TableParagraph"/>
              <w:rPr>
                <w:rFonts w:ascii="Times New Roman"/>
              </w:rPr>
            </w:pPr>
          </w:p>
        </w:tc>
        <w:tc>
          <w:tcPr>
            <w:tcW w:w="8532" w:type="dxa"/>
            <w:vMerge/>
          </w:tcPr>
          <w:p w:rsidR="00D84595" w:rsidRPr="000C37E9" w:rsidRDefault="00D84595" w:rsidP="009A24F6">
            <w:pPr>
              <w:pStyle w:val="TableParagraph"/>
              <w:numPr>
                <w:ilvl w:val="0"/>
                <w:numId w:val="13"/>
              </w:numPr>
              <w:tabs>
                <w:tab w:val="left" w:pos="829"/>
              </w:tabs>
            </w:pPr>
          </w:p>
        </w:tc>
      </w:tr>
      <w:tr w:rsidR="00D84595" w:rsidRPr="000C37E9" w:rsidTr="00F663EA">
        <w:trPr>
          <w:trHeight w:val="505"/>
        </w:trPr>
        <w:tc>
          <w:tcPr>
            <w:tcW w:w="2222" w:type="dxa"/>
            <w:tcBorders>
              <w:top w:val="nil"/>
              <w:bottom w:val="nil"/>
            </w:tcBorders>
          </w:tcPr>
          <w:p w:rsidR="00D84595" w:rsidRPr="000C37E9" w:rsidRDefault="00D84595">
            <w:pPr>
              <w:pStyle w:val="TableParagraph"/>
              <w:rPr>
                <w:rFonts w:ascii="Times New Roman"/>
              </w:rPr>
            </w:pPr>
          </w:p>
        </w:tc>
        <w:tc>
          <w:tcPr>
            <w:tcW w:w="8532" w:type="dxa"/>
            <w:vMerge/>
            <w:tcBorders>
              <w:bottom w:val="nil"/>
            </w:tcBorders>
          </w:tcPr>
          <w:p w:rsidR="00D84595" w:rsidRPr="000C37E9" w:rsidRDefault="00D84595">
            <w:pPr>
              <w:pStyle w:val="TableParagraph"/>
              <w:spacing w:before="122"/>
              <w:ind w:left="108"/>
            </w:pPr>
          </w:p>
        </w:tc>
      </w:tr>
      <w:tr w:rsidR="00FE6F4E" w:rsidRPr="000C37E9" w:rsidTr="00D10679">
        <w:trPr>
          <w:trHeight w:val="1706"/>
        </w:trPr>
        <w:tc>
          <w:tcPr>
            <w:tcW w:w="2222" w:type="dxa"/>
            <w:tcBorders>
              <w:top w:val="nil"/>
            </w:tcBorders>
          </w:tcPr>
          <w:p w:rsidR="00FE6F4E" w:rsidRPr="000C37E9" w:rsidRDefault="00FE6F4E">
            <w:pPr>
              <w:pStyle w:val="TableParagraph"/>
              <w:rPr>
                <w:rFonts w:ascii="Times New Roman"/>
              </w:rPr>
            </w:pPr>
          </w:p>
        </w:tc>
        <w:tc>
          <w:tcPr>
            <w:tcW w:w="8532" w:type="dxa"/>
            <w:tcBorders>
              <w:top w:val="nil"/>
            </w:tcBorders>
          </w:tcPr>
          <w:p w:rsidR="00AC66E2" w:rsidRPr="000C37E9" w:rsidRDefault="00AC66E2" w:rsidP="00AC66E2">
            <w:pPr>
              <w:pStyle w:val="TableParagraph"/>
              <w:spacing w:before="122"/>
              <w:ind w:right="97"/>
              <w:jc w:val="both"/>
              <w:rPr>
                <w:b/>
              </w:rPr>
            </w:pPr>
            <w:r w:rsidRPr="000C37E9">
              <w:rPr>
                <w:b/>
              </w:rPr>
              <w:t>HOW</w:t>
            </w:r>
            <w:r>
              <w:rPr>
                <w:b/>
              </w:rPr>
              <w:t xml:space="preserve"> TO REPORT BULLYING/HARASSMENT</w:t>
            </w:r>
          </w:p>
          <w:p w:rsidR="00AC66E2" w:rsidRPr="00AC66E2" w:rsidRDefault="00AC66E2" w:rsidP="00AC66E2">
            <w:pPr>
              <w:pStyle w:val="TableParagraph"/>
              <w:numPr>
                <w:ilvl w:val="0"/>
                <w:numId w:val="70"/>
              </w:numPr>
              <w:ind w:right="478"/>
              <w:jc w:val="both"/>
              <w:rPr>
                <w:rStyle w:val="Hyperlink"/>
                <w:color w:val="auto"/>
                <w:u w:val="none"/>
              </w:rPr>
            </w:pPr>
            <w:r w:rsidRPr="000C37E9">
              <w:t>Fili</w:t>
            </w:r>
            <w:r>
              <w:t xml:space="preserve">ng the DASA form </w:t>
            </w:r>
            <w:r w:rsidRPr="000C37E9">
              <w:t>l</w:t>
            </w:r>
            <w:r>
              <w:t>ocated on the District’s web page</w:t>
            </w:r>
            <w:r w:rsidRPr="000C37E9">
              <w:t>:</w:t>
            </w:r>
            <w:r>
              <w:rPr>
                <w:u w:val="single" w:color="0000FF"/>
              </w:rPr>
              <w:t xml:space="preserve"> </w:t>
            </w:r>
            <w:hyperlink r:id="rId73" w:history="1">
              <w:r w:rsidRPr="003F503B">
                <w:rPr>
                  <w:rStyle w:val="Hyperlink"/>
                  <w:u w:color="0000FF"/>
                </w:rPr>
                <w:t>https://www.adirondackcsd.org/domain/229</w:t>
              </w:r>
            </w:hyperlink>
          </w:p>
          <w:p w:rsidR="00AC66E2" w:rsidRPr="00AC66E2" w:rsidRDefault="00AC66E2" w:rsidP="00AC66E2">
            <w:pPr>
              <w:pStyle w:val="TableParagraph"/>
              <w:ind w:left="828" w:right="478"/>
              <w:jc w:val="both"/>
              <w:rPr>
                <w:rStyle w:val="Hyperlink"/>
                <w:color w:val="auto"/>
                <w:u w:val="none"/>
              </w:rPr>
            </w:pPr>
          </w:p>
          <w:p w:rsidR="00FE6F4E" w:rsidRPr="000C37E9" w:rsidRDefault="00AC66E2" w:rsidP="00AC66E2">
            <w:pPr>
              <w:pStyle w:val="TableParagraph"/>
              <w:numPr>
                <w:ilvl w:val="0"/>
                <w:numId w:val="70"/>
              </w:numPr>
              <w:ind w:right="478"/>
              <w:jc w:val="both"/>
            </w:pPr>
            <w:r>
              <w:t>Contact the District DASA Coordinator by c</w:t>
            </w:r>
            <w:r w:rsidRPr="000C37E9">
              <w:t>alling 315-942-</w:t>
            </w:r>
            <w:r>
              <w:t>9200 ext. 5500</w:t>
            </w:r>
          </w:p>
        </w:tc>
      </w:tr>
    </w:tbl>
    <w:p w:rsidR="00FE6F4E" w:rsidRPr="000C37E9" w:rsidRDefault="00FE6F4E">
      <w:pPr>
        <w:spacing w:line="250" w:lineRule="atLeast"/>
        <w:sectPr w:rsidR="00FE6F4E" w:rsidRPr="000C37E9">
          <w:pgSz w:w="12240" w:h="15840"/>
          <w:pgMar w:top="940" w:right="320" w:bottom="1220" w:left="340" w:header="722" w:footer="1009" w:gutter="0"/>
          <w:cols w:space="720"/>
        </w:sectPr>
      </w:pPr>
    </w:p>
    <w:p w:rsidR="00FE6F4E" w:rsidRPr="000C37E9" w:rsidRDefault="00A21470">
      <w:pPr>
        <w:pStyle w:val="BodyText"/>
        <w:rPr>
          <w:rFonts w:ascii="Times New Roman"/>
          <w:sz w:val="4"/>
        </w:rPr>
      </w:pPr>
      <w:r w:rsidRPr="000C37E9">
        <w:rPr>
          <w:noProof/>
        </w:rPr>
        <mc:AlternateContent>
          <mc:Choice Requires="wps">
            <w:drawing>
              <wp:anchor distT="0" distB="0" distL="114300" distR="114300" simplePos="0" relativeHeight="251656192" behindDoc="1" locked="0" layoutInCell="1" allowOverlap="1" wp14:anchorId="197B03EE" wp14:editId="1F5280A1">
                <wp:simplePos x="0" y="0"/>
                <wp:positionH relativeFrom="page">
                  <wp:posOffset>7043420</wp:posOffset>
                </wp:positionH>
                <wp:positionV relativeFrom="page">
                  <wp:posOffset>7438390</wp:posOffset>
                </wp:positionV>
                <wp:extent cx="38100" cy="10160"/>
                <wp:effectExtent l="0" t="0" r="5080" b="6350"/>
                <wp:wrapNone/>
                <wp:docPr id="5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1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41AD" id="Rectangle 31" o:spid="_x0000_s1026" style="position:absolute;margin-left:554.6pt;margin-top:585.7pt;width:3pt;height:.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" fillcolor="red" stroked="f">
                <w10:wrap anchorx="page" anchory="page"/>
              </v:rect>
            </w:pict>
          </mc:Fallback>
        </mc:AlternateContent>
      </w:r>
    </w:p>
    <w:p w:rsidR="00FE6F4E" w:rsidRPr="000C37E9" w:rsidRDefault="00A21470">
      <w:pPr>
        <w:pStyle w:val="BodyText"/>
        <w:rPr>
          <w:rFonts w:ascii="Times New Roman"/>
          <w:sz w:val="4"/>
        </w:rPr>
      </w:pPr>
      <w:r w:rsidRPr="000C37E9">
        <w:rPr>
          <w:noProof/>
        </w:rPr>
        <mc:AlternateContent>
          <mc:Choice Requires="wps">
            <w:drawing>
              <wp:anchor distT="0" distB="0" distL="114300" distR="114300" simplePos="0" relativeHeight="251657216" behindDoc="1" locked="0" layoutInCell="1" allowOverlap="1" wp14:anchorId="3B1D58AF" wp14:editId="6FE01441">
                <wp:simplePos x="0" y="0"/>
                <wp:positionH relativeFrom="page">
                  <wp:posOffset>6611620</wp:posOffset>
                </wp:positionH>
                <wp:positionV relativeFrom="page">
                  <wp:posOffset>1840865</wp:posOffset>
                </wp:positionV>
                <wp:extent cx="0" cy="161290"/>
                <wp:effectExtent l="20320" t="24765" r="43180" b="42545"/>
                <wp:wrapNone/>
                <wp:docPr id="5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41148">
                          <a:solidFill>
                            <a:srgbClr val="F2F2F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CDD5" id="Line 3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0.6pt,144.95pt" to="520.6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" strokecolor="#f2f2f2" strokeweight="3.24pt">
                <w10:wrap anchorx="page" anchory="page"/>
              </v:line>
            </w:pict>
          </mc:Fallback>
        </mc:AlternateContent>
      </w:r>
    </w:p>
    <w:tbl>
      <w:tblPr>
        <w:tblW w:w="0" w:type="auto"/>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22"/>
        <w:gridCol w:w="8532"/>
      </w:tblGrid>
      <w:tr w:rsidR="00FE6F4E" w:rsidRPr="000C37E9" w:rsidTr="007F2AF4">
        <w:trPr>
          <w:trHeight w:val="366"/>
        </w:trPr>
        <w:tc>
          <w:tcPr>
            <w:tcW w:w="10754" w:type="dxa"/>
            <w:gridSpan w:val="2"/>
            <w:shd w:val="clear" w:color="auto" w:fill="FFC000"/>
          </w:tcPr>
          <w:p w:rsidR="00FE6F4E" w:rsidRPr="000C37E9" w:rsidRDefault="00A21470">
            <w:pPr>
              <w:pStyle w:val="TableParagraph"/>
              <w:spacing w:line="347" w:lineRule="exact"/>
              <w:ind w:left="727"/>
              <w:rPr>
                <w:b/>
                <w:sz w:val="32"/>
              </w:rPr>
            </w:pPr>
            <w:r w:rsidRPr="000C37E9">
              <w:rPr>
                <w:b/>
                <w:sz w:val="32"/>
              </w:rPr>
              <w:t>VITAL ALERTS FOR STUDENTS AND PARENTS/GUARDIANS</w:t>
            </w:r>
          </w:p>
        </w:tc>
      </w:tr>
      <w:tr w:rsidR="00FE6F4E" w:rsidRPr="000C37E9" w:rsidTr="00E642E9">
        <w:trPr>
          <w:trHeight w:val="2682"/>
        </w:trPr>
        <w:tc>
          <w:tcPr>
            <w:tcW w:w="2222" w:type="dxa"/>
            <w:tcBorders>
              <w:bottom w:val="nil"/>
            </w:tcBorders>
          </w:tcPr>
          <w:p w:rsidR="00FE6F4E" w:rsidRPr="000C37E9" w:rsidRDefault="00EE3390">
            <w:pPr>
              <w:pStyle w:val="TableParagraph"/>
              <w:ind w:left="107" w:right="191"/>
              <w:rPr>
                <w:b/>
                <w:sz w:val="23"/>
              </w:rPr>
            </w:pPr>
            <w:r>
              <w:rPr>
                <w:b/>
                <w:sz w:val="23"/>
              </w:rPr>
              <w:t xml:space="preserve">ALERT: </w:t>
            </w:r>
            <w:r w:rsidR="00A21470" w:rsidRPr="000C37E9">
              <w:rPr>
                <w:b/>
                <w:sz w:val="23"/>
              </w:rPr>
              <w:t>DRESS CODE</w:t>
            </w:r>
            <w:r w:rsidR="00A21470" w:rsidRPr="000C37E9">
              <w:rPr>
                <w:b/>
                <w:spacing w:val="-1"/>
                <w:sz w:val="23"/>
              </w:rPr>
              <w:t xml:space="preserve"> </w:t>
            </w:r>
          </w:p>
        </w:tc>
        <w:tc>
          <w:tcPr>
            <w:tcW w:w="8532" w:type="dxa"/>
            <w:tcBorders>
              <w:bottom w:val="nil"/>
            </w:tcBorders>
          </w:tcPr>
          <w:p w:rsidR="00140E32" w:rsidRDefault="00140E32" w:rsidP="00612198">
            <w:pPr>
              <w:pStyle w:val="TableParagraph"/>
              <w:ind w:left="108" w:right="100"/>
              <w:jc w:val="both"/>
            </w:pPr>
          </w:p>
          <w:p w:rsidR="00253F07" w:rsidRPr="000C37E9" w:rsidRDefault="00A21470" w:rsidP="00681392">
            <w:pPr>
              <w:pStyle w:val="TableParagraph"/>
              <w:ind w:left="108" w:right="100"/>
              <w:jc w:val="both"/>
            </w:pPr>
            <w:r w:rsidRPr="000C37E9">
              <w:t>Students, while on school grounds during the regular school day, must refrain from wearing clothing</w:t>
            </w:r>
            <w:r w:rsidR="00612198">
              <w:t xml:space="preserve"> and</w:t>
            </w:r>
            <w:r w:rsidR="00A125F7">
              <w:t>/or</w:t>
            </w:r>
            <w:r w:rsidR="00612198">
              <w:t xml:space="preserve"> accessories</w:t>
            </w:r>
            <w:r w:rsidRPr="000C37E9">
              <w:t xml:space="preserve"> that (a) exposes underwear or body parts in an indece</w:t>
            </w:r>
            <w:r w:rsidR="00612198">
              <w:t xml:space="preserve">nt or vulgar manner, </w:t>
            </w:r>
            <w:r w:rsidR="00A125F7">
              <w:t>(b) displays vulgar, profane, tobacco, drug and/or alcohol related messages, (c</w:t>
            </w:r>
            <w:r w:rsidRPr="000C37E9">
              <w:t>) disrupts the orderly learning environment</w:t>
            </w:r>
            <w:r w:rsidR="00612198">
              <w:t xml:space="preserve">, </w:t>
            </w:r>
            <w:r w:rsidR="00253F07">
              <w:t xml:space="preserve">or, </w:t>
            </w:r>
            <w:r w:rsidR="00612198">
              <w:t>(</w:t>
            </w:r>
            <w:r w:rsidR="00A125F7">
              <w:t>d</w:t>
            </w:r>
            <w:r w:rsidR="00612198">
              <w:t>) presents a safety hazard.</w:t>
            </w:r>
            <w:r w:rsidR="00974F0D">
              <w:t xml:space="preserve"> A student shall be given a verbal warning and</w:t>
            </w:r>
            <w:r w:rsidR="00612198">
              <w:t xml:space="preserve"> will need to change if they are not dressed appropriately. The</w:t>
            </w:r>
            <w:r w:rsidR="00974F0D">
              <w:t xml:space="preserve"> school principal </w:t>
            </w:r>
            <w:r w:rsidR="00681392">
              <w:t>may</w:t>
            </w:r>
            <w:r w:rsidR="00974F0D">
              <w:t xml:space="preserve"> call th</w:t>
            </w:r>
            <w:r w:rsidR="00681392">
              <w:t>e student’s parent or guardian, depending on the severity of the infraction.</w:t>
            </w:r>
          </w:p>
        </w:tc>
      </w:tr>
    </w:tbl>
    <w:p w:rsidR="00FE6F4E" w:rsidRPr="000C37E9" w:rsidRDefault="00FE6F4E">
      <w:pPr>
        <w:pStyle w:val="BodyText"/>
        <w:rPr>
          <w:rFonts w:ascii="Times New Roman"/>
          <w:sz w:val="4"/>
        </w:rPr>
      </w:pPr>
    </w:p>
    <w:tbl>
      <w:tblPr>
        <w:tblW w:w="0" w:type="auto"/>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22"/>
        <w:gridCol w:w="8532"/>
      </w:tblGrid>
      <w:tr w:rsidR="00FE6F4E" w:rsidRPr="000C37E9" w:rsidTr="00B9083A">
        <w:trPr>
          <w:trHeight w:val="1008"/>
        </w:trPr>
        <w:tc>
          <w:tcPr>
            <w:tcW w:w="2222" w:type="dxa"/>
          </w:tcPr>
          <w:p w:rsidR="00FE6F4E" w:rsidRPr="00A01479" w:rsidRDefault="00140E32" w:rsidP="0071458B">
            <w:pPr>
              <w:pStyle w:val="TableParagraph"/>
              <w:ind w:right="299"/>
              <w:rPr>
                <w:b/>
              </w:rPr>
            </w:pPr>
            <w:r w:rsidRPr="00A01479">
              <w:rPr>
                <w:b/>
              </w:rPr>
              <w:t xml:space="preserve"> </w:t>
            </w:r>
            <w:r w:rsidR="0071458B" w:rsidRPr="00A01479">
              <w:rPr>
                <w:b/>
              </w:rPr>
              <w:t xml:space="preserve">ALERT: </w:t>
            </w:r>
            <w:r w:rsidR="00A21470" w:rsidRPr="00A01479">
              <w:rPr>
                <w:b/>
              </w:rPr>
              <w:t xml:space="preserve"> </w:t>
            </w:r>
            <w:r w:rsidRPr="00A01479">
              <w:rPr>
                <w:b/>
              </w:rPr>
              <w:t xml:space="preserve">    </w:t>
            </w:r>
            <w:r w:rsidR="00A21470" w:rsidRPr="00A01479">
              <w:rPr>
                <w:b/>
              </w:rPr>
              <w:t>SEXTING</w:t>
            </w:r>
          </w:p>
        </w:tc>
        <w:tc>
          <w:tcPr>
            <w:tcW w:w="8532" w:type="dxa"/>
          </w:tcPr>
          <w:p w:rsidR="00140E32" w:rsidRPr="00A01479" w:rsidRDefault="00140E32" w:rsidP="0071458B">
            <w:pPr>
              <w:pStyle w:val="TableParagraph"/>
              <w:ind w:left="108" w:right="245"/>
              <w:jc w:val="both"/>
            </w:pPr>
          </w:p>
          <w:p w:rsidR="0071458B" w:rsidRPr="00A01479" w:rsidRDefault="00A01479" w:rsidP="0071458B">
            <w:pPr>
              <w:pStyle w:val="TableParagraph"/>
              <w:ind w:left="108" w:right="245"/>
              <w:jc w:val="both"/>
            </w:pPr>
            <w:r w:rsidRPr="00A01479">
              <w:t xml:space="preserve">District </w:t>
            </w:r>
            <w:r w:rsidR="0071458B" w:rsidRPr="00A01479">
              <w:t>Policy prohibits “sexting” which is the act of sending or forwarding sexually explicit, nude, or partially nude photographs/images through cellular teleph</w:t>
            </w:r>
            <w:r>
              <w:t>ones and other electronic media</w:t>
            </w:r>
          </w:p>
          <w:p w:rsidR="00FE6F4E" w:rsidRPr="00A01479" w:rsidRDefault="00FE6F4E">
            <w:pPr>
              <w:pStyle w:val="TableParagraph"/>
              <w:spacing w:before="8"/>
              <w:rPr>
                <w:rFonts w:ascii="Times New Roman"/>
                <w:sz w:val="21"/>
              </w:rPr>
            </w:pPr>
          </w:p>
          <w:p w:rsidR="00FE6F4E" w:rsidRPr="00A01479" w:rsidRDefault="00FE6F4E">
            <w:pPr>
              <w:pStyle w:val="TableParagraph"/>
              <w:ind w:left="107" w:right="245"/>
              <w:jc w:val="both"/>
            </w:pPr>
          </w:p>
        </w:tc>
      </w:tr>
      <w:tr w:rsidR="00FE6F4E" w:rsidRPr="000C37E9" w:rsidTr="003B449F">
        <w:trPr>
          <w:trHeight w:val="3474"/>
        </w:trPr>
        <w:tc>
          <w:tcPr>
            <w:tcW w:w="2222" w:type="dxa"/>
          </w:tcPr>
          <w:p w:rsidR="00FE6F4E" w:rsidRPr="000C37E9" w:rsidRDefault="00A21470">
            <w:pPr>
              <w:pStyle w:val="TableParagraph"/>
              <w:spacing w:line="242" w:lineRule="auto"/>
              <w:ind w:left="107" w:right="256"/>
              <w:rPr>
                <w:b/>
              </w:rPr>
            </w:pPr>
            <w:r w:rsidRPr="000C37E9">
              <w:rPr>
                <w:b/>
              </w:rPr>
              <w:t>ALERT: USE OF MEDICATION</w:t>
            </w:r>
          </w:p>
        </w:tc>
        <w:tc>
          <w:tcPr>
            <w:tcW w:w="8532" w:type="dxa"/>
          </w:tcPr>
          <w:p w:rsidR="00140E32" w:rsidRDefault="00140E32" w:rsidP="00CD7332">
            <w:pPr>
              <w:pStyle w:val="TableParagraph"/>
              <w:ind w:right="99"/>
              <w:jc w:val="both"/>
            </w:pPr>
          </w:p>
          <w:p w:rsidR="00FE6F4E" w:rsidRPr="000C37E9" w:rsidRDefault="00A21470">
            <w:pPr>
              <w:pStyle w:val="TableParagraph"/>
              <w:ind w:left="108" w:right="99"/>
              <w:jc w:val="both"/>
            </w:pPr>
            <w:r w:rsidRPr="000C37E9">
              <w:t>Medication shall include all medicines including those prescribed by a medical provider and any non</w:t>
            </w:r>
            <w:r w:rsidR="00C83DE5">
              <w:t>-</w:t>
            </w:r>
            <w:r w:rsidRPr="000C37E9">
              <w:t xml:space="preserve">prescribed (over-the-counter) drugs, preparations, and/or remedies. "Treatment" refers to the manner in which a medication is administered </w:t>
            </w:r>
            <w:r w:rsidR="00BD50FB">
              <w:t xml:space="preserve">according to the prescription. </w:t>
            </w:r>
          </w:p>
          <w:p w:rsidR="00FE6F4E" w:rsidRPr="000C37E9" w:rsidRDefault="00FE6F4E">
            <w:pPr>
              <w:pStyle w:val="TableParagraph"/>
              <w:rPr>
                <w:rFonts w:ascii="Times New Roman"/>
              </w:rPr>
            </w:pPr>
          </w:p>
          <w:p w:rsidR="003B449F" w:rsidRDefault="00C75FCA" w:rsidP="003B449F">
            <w:pPr>
              <w:pStyle w:val="TableParagraph"/>
              <w:ind w:left="108" w:right="98"/>
              <w:jc w:val="both"/>
            </w:pPr>
            <w:r>
              <w:t xml:space="preserve">A New York State mandate </w:t>
            </w:r>
            <w:r w:rsidRPr="003B449F">
              <w:rPr>
                <w:u w:val="single"/>
              </w:rPr>
              <w:t>requires</w:t>
            </w:r>
            <w:r>
              <w:t xml:space="preserve"> w</w:t>
            </w:r>
            <w:r w:rsidR="00A21470" w:rsidRPr="000C37E9">
              <w:t>ritten medi</w:t>
            </w:r>
            <w:r w:rsidR="00CD7332">
              <w:t xml:space="preserve">cation authorization </w:t>
            </w:r>
            <w:r w:rsidR="00A21470" w:rsidRPr="000C37E9">
              <w:t>signed by the child's medical provider</w:t>
            </w:r>
            <w:r w:rsidR="00B34F32">
              <w:t xml:space="preserve"> </w:t>
            </w:r>
            <w:r w:rsidR="00B34F32" w:rsidRPr="000C37E9">
              <w:t>and parent</w:t>
            </w:r>
            <w:r>
              <w:t xml:space="preserve"> </w:t>
            </w:r>
            <w:r w:rsidR="00B34F32" w:rsidRPr="000C37E9">
              <w:t>before any prescribed medication or treatment may be administered to any student during school hou</w:t>
            </w:r>
            <w:r>
              <w:t xml:space="preserve">rs. </w:t>
            </w:r>
          </w:p>
          <w:p w:rsidR="003B449F" w:rsidRDefault="003B449F" w:rsidP="003B449F">
            <w:pPr>
              <w:pStyle w:val="TableParagraph"/>
              <w:ind w:left="108" w:right="98"/>
              <w:jc w:val="both"/>
            </w:pPr>
          </w:p>
          <w:p w:rsidR="00140E32" w:rsidRDefault="000041B5" w:rsidP="003B449F">
            <w:pPr>
              <w:pStyle w:val="TableParagraph"/>
              <w:ind w:left="108" w:right="98"/>
              <w:jc w:val="both"/>
            </w:pPr>
            <w:r>
              <w:t>Medication should be brought to the Nurse’s Office in the original container labeled with the child’s name, dosage, and doctor’s name. The school nurse has forms available which the doctor and parent need to sign</w:t>
            </w:r>
            <w:r w:rsidR="00BD50FB">
              <w:t>.</w:t>
            </w:r>
          </w:p>
          <w:p w:rsidR="00A01479" w:rsidRPr="000C37E9" w:rsidRDefault="00A01479" w:rsidP="003B449F">
            <w:pPr>
              <w:pStyle w:val="TableParagraph"/>
              <w:ind w:left="108" w:right="98"/>
              <w:jc w:val="both"/>
            </w:pPr>
          </w:p>
        </w:tc>
      </w:tr>
      <w:tr w:rsidR="00021859" w:rsidRPr="000C37E9" w:rsidTr="00140E32">
        <w:trPr>
          <w:trHeight w:val="351"/>
        </w:trPr>
        <w:tc>
          <w:tcPr>
            <w:tcW w:w="2222" w:type="dxa"/>
          </w:tcPr>
          <w:p w:rsidR="00021859" w:rsidRPr="000C37E9" w:rsidRDefault="00021859">
            <w:pPr>
              <w:pStyle w:val="TableParagraph"/>
              <w:spacing w:line="242" w:lineRule="auto"/>
              <w:ind w:left="107" w:right="256"/>
              <w:rPr>
                <w:b/>
              </w:rPr>
            </w:pPr>
            <w:r w:rsidRPr="000C37E9">
              <w:rPr>
                <w:b/>
                <w:sz w:val="23"/>
              </w:rPr>
              <w:t>ALERT: CORPORAL PUNISHMENT</w:t>
            </w:r>
          </w:p>
        </w:tc>
        <w:tc>
          <w:tcPr>
            <w:tcW w:w="8532" w:type="dxa"/>
          </w:tcPr>
          <w:p w:rsidR="00140E32" w:rsidRDefault="00140E32" w:rsidP="00CD7332">
            <w:pPr>
              <w:pStyle w:val="TableParagraph"/>
              <w:ind w:right="99"/>
              <w:jc w:val="both"/>
            </w:pPr>
          </w:p>
          <w:p w:rsidR="00021859" w:rsidRDefault="00021859" w:rsidP="00CD7332">
            <w:pPr>
              <w:pStyle w:val="TableParagraph"/>
              <w:ind w:right="99"/>
              <w:jc w:val="both"/>
            </w:pPr>
            <w:r w:rsidRPr="000C37E9">
              <w:t>The use of corporal punishment is prohibited in Adirondack Central Schools. This prohibition extends to parents/guardians on school grounds.</w:t>
            </w:r>
          </w:p>
          <w:p w:rsidR="00140E32" w:rsidRDefault="00140E32" w:rsidP="00CD7332">
            <w:pPr>
              <w:pStyle w:val="TableParagraph"/>
              <w:ind w:right="99"/>
              <w:jc w:val="both"/>
            </w:pPr>
          </w:p>
          <w:p w:rsidR="00140E32" w:rsidRDefault="00140E32" w:rsidP="00CD7332">
            <w:pPr>
              <w:pStyle w:val="TableParagraph"/>
              <w:ind w:right="99"/>
              <w:jc w:val="both"/>
            </w:pPr>
          </w:p>
          <w:p w:rsidR="00140E32" w:rsidRDefault="00140E32" w:rsidP="00CD7332">
            <w:pPr>
              <w:pStyle w:val="TableParagraph"/>
              <w:ind w:right="99"/>
              <w:jc w:val="both"/>
            </w:pPr>
          </w:p>
          <w:p w:rsidR="00140E32" w:rsidRDefault="00140E32" w:rsidP="00CD7332">
            <w:pPr>
              <w:pStyle w:val="TableParagraph"/>
              <w:ind w:right="99"/>
              <w:jc w:val="both"/>
            </w:pPr>
          </w:p>
          <w:p w:rsidR="00140E32" w:rsidRDefault="00140E32" w:rsidP="00CD7332">
            <w:pPr>
              <w:pStyle w:val="TableParagraph"/>
              <w:ind w:right="99"/>
              <w:jc w:val="both"/>
            </w:pPr>
          </w:p>
          <w:p w:rsidR="00140E32" w:rsidRDefault="00140E32" w:rsidP="00CD7332">
            <w:pPr>
              <w:pStyle w:val="TableParagraph"/>
              <w:ind w:right="99"/>
              <w:jc w:val="both"/>
            </w:pPr>
          </w:p>
        </w:tc>
      </w:tr>
    </w:tbl>
    <w:p w:rsidR="00FE6F4E" w:rsidRPr="000C37E9" w:rsidRDefault="00FE6F4E">
      <w:pPr>
        <w:spacing w:line="237" w:lineRule="exact"/>
        <w:jc w:val="both"/>
        <w:sectPr w:rsidR="00FE6F4E" w:rsidRPr="000C37E9">
          <w:pgSz w:w="12240" w:h="15840"/>
          <w:pgMar w:top="940" w:right="320" w:bottom="1260" w:left="340" w:header="722" w:footer="1009" w:gutter="0"/>
          <w:cols w:space="720"/>
        </w:sectPr>
      </w:pPr>
    </w:p>
    <w:p w:rsidR="00FE6F4E" w:rsidRPr="000C37E9" w:rsidRDefault="00FE6F4E">
      <w:pPr>
        <w:pStyle w:val="BodyText"/>
        <w:rPr>
          <w:rFonts w:ascii="Times New Roman"/>
          <w:sz w:val="4"/>
        </w:rPr>
      </w:pPr>
    </w:p>
    <w:tbl>
      <w:tblPr>
        <w:tblW w:w="0" w:type="auto"/>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90"/>
        <w:gridCol w:w="8034"/>
      </w:tblGrid>
      <w:tr w:rsidR="00FE6F4E" w:rsidRPr="000C37E9" w:rsidTr="007F2AF4">
        <w:trPr>
          <w:trHeight w:val="734"/>
        </w:trPr>
        <w:tc>
          <w:tcPr>
            <w:tcW w:w="10824" w:type="dxa"/>
            <w:gridSpan w:val="2"/>
            <w:shd w:val="clear" w:color="auto" w:fill="FFC000"/>
          </w:tcPr>
          <w:p w:rsidR="00FE6F4E" w:rsidRPr="000C37E9" w:rsidRDefault="00A21470">
            <w:pPr>
              <w:pStyle w:val="TableParagraph"/>
              <w:spacing w:line="368" w:lineRule="exact"/>
              <w:ind w:left="2462" w:right="1163" w:hanging="968"/>
              <w:rPr>
                <w:b/>
                <w:sz w:val="32"/>
              </w:rPr>
            </w:pPr>
            <w:r w:rsidRPr="000C37E9">
              <w:rPr>
                <w:b/>
                <w:spacing w:val="-9"/>
                <w:sz w:val="32"/>
              </w:rPr>
              <w:t xml:space="preserve">FORMAL CORRECTIVE STRATEGIES RECOGNIZED </w:t>
            </w:r>
            <w:r w:rsidRPr="000C37E9">
              <w:rPr>
                <w:b/>
                <w:spacing w:val="-5"/>
                <w:sz w:val="32"/>
              </w:rPr>
              <w:t>IN</w:t>
            </w:r>
            <w:r w:rsidRPr="000C37E9">
              <w:rPr>
                <w:b/>
                <w:spacing w:val="-69"/>
                <w:sz w:val="32"/>
              </w:rPr>
              <w:t xml:space="preserve"> </w:t>
            </w:r>
            <w:r w:rsidRPr="000C37E9">
              <w:rPr>
                <w:b/>
                <w:spacing w:val="-7"/>
                <w:sz w:val="32"/>
              </w:rPr>
              <w:t xml:space="preserve">THE </w:t>
            </w:r>
            <w:r w:rsidRPr="000C37E9">
              <w:rPr>
                <w:b/>
                <w:spacing w:val="-8"/>
                <w:sz w:val="32"/>
              </w:rPr>
              <w:t xml:space="preserve">CODE </w:t>
            </w:r>
            <w:r w:rsidRPr="000C37E9">
              <w:rPr>
                <w:b/>
                <w:spacing w:val="-6"/>
                <w:sz w:val="32"/>
              </w:rPr>
              <w:t xml:space="preserve">OF </w:t>
            </w:r>
            <w:r w:rsidRPr="000C37E9">
              <w:rPr>
                <w:b/>
                <w:spacing w:val="-9"/>
                <w:sz w:val="32"/>
              </w:rPr>
              <w:t xml:space="preserve">STUDENT </w:t>
            </w:r>
            <w:r w:rsidRPr="000C37E9">
              <w:rPr>
                <w:b/>
                <w:spacing w:val="-10"/>
                <w:sz w:val="32"/>
              </w:rPr>
              <w:t>CONDUCT</w:t>
            </w:r>
          </w:p>
        </w:tc>
      </w:tr>
      <w:tr w:rsidR="00FE6F4E" w:rsidRPr="000C37E9" w:rsidTr="00042DB0">
        <w:trPr>
          <w:trHeight w:val="1098"/>
        </w:trPr>
        <w:tc>
          <w:tcPr>
            <w:tcW w:w="2790" w:type="dxa"/>
          </w:tcPr>
          <w:p w:rsidR="00FE6F4E" w:rsidRPr="000C37E9" w:rsidRDefault="00CD7332">
            <w:pPr>
              <w:pStyle w:val="TableParagraph"/>
              <w:ind w:left="107" w:right="404"/>
              <w:rPr>
                <w:b/>
                <w:sz w:val="23"/>
              </w:rPr>
            </w:pPr>
            <w:r>
              <w:rPr>
                <w:b/>
                <w:sz w:val="23"/>
              </w:rPr>
              <w:t>IN</w:t>
            </w:r>
            <w:r w:rsidR="000041B5">
              <w:rPr>
                <w:b/>
                <w:sz w:val="23"/>
              </w:rPr>
              <w:t>-</w:t>
            </w:r>
            <w:r>
              <w:rPr>
                <w:b/>
                <w:sz w:val="23"/>
              </w:rPr>
              <w:t xml:space="preserve">SCHOOL </w:t>
            </w:r>
            <w:r w:rsidR="00A21470" w:rsidRPr="000C37E9">
              <w:rPr>
                <w:b/>
                <w:sz w:val="23"/>
              </w:rPr>
              <w:t>SUSPEN</w:t>
            </w:r>
            <w:r>
              <w:rPr>
                <w:b/>
                <w:sz w:val="23"/>
              </w:rPr>
              <w:t>SION</w:t>
            </w:r>
          </w:p>
        </w:tc>
        <w:tc>
          <w:tcPr>
            <w:tcW w:w="8034" w:type="dxa"/>
          </w:tcPr>
          <w:p w:rsidR="00140E32" w:rsidRDefault="00140E32">
            <w:pPr>
              <w:pStyle w:val="TableParagraph"/>
              <w:ind w:left="107" w:right="100"/>
              <w:jc w:val="both"/>
            </w:pPr>
          </w:p>
          <w:p w:rsidR="00FE6F4E" w:rsidRDefault="00F347DE" w:rsidP="00B22A7F">
            <w:pPr>
              <w:pStyle w:val="TableParagraph"/>
              <w:ind w:right="101"/>
              <w:jc w:val="both"/>
              <w:rPr>
                <w:sz w:val="23"/>
              </w:rPr>
            </w:pPr>
            <w:r>
              <w:rPr>
                <w:sz w:val="23"/>
              </w:rPr>
              <w:t xml:space="preserve"> </w:t>
            </w:r>
            <w:r w:rsidR="004F39F5" w:rsidRPr="004F39F5">
              <w:rPr>
                <w:sz w:val="23"/>
              </w:rPr>
              <w:t xml:space="preserve">At the discretion of the administration in regards to rule infractions, </w:t>
            </w:r>
            <w:proofErr w:type="gramStart"/>
            <w:r w:rsidR="004F39F5" w:rsidRPr="004F39F5">
              <w:rPr>
                <w:sz w:val="23"/>
              </w:rPr>
              <w:t xml:space="preserve">some </w:t>
            </w:r>
            <w:r>
              <w:rPr>
                <w:sz w:val="23"/>
              </w:rPr>
              <w:t xml:space="preserve"> </w:t>
            </w:r>
            <w:r w:rsidR="004F39F5" w:rsidRPr="004F39F5">
              <w:rPr>
                <w:sz w:val="23"/>
              </w:rPr>
              <w:t>students</w:t>
            </w:r>
            <w:proofErr w:type="gramEnd"/>
            <w:r w:rsidR="004F39F5" w:rsidRPr="004F39F5">
              <w:rPr>
                <w:sz w:val="23"/>
              </w:rPr>
              <w:t xml:space="preserve"> may be assigned to In-School-Suspension. A student who is assigned to In-School Suspension will not be allowed to go to classes or attend other activities unless permission is granted by the principal or his/her designee. Instead, that student will be assigned to a room where the student will work on academics. </w:t>
            </w:r>
            <w:r>
              <w:rPr>
                <w:sz w:val="23"/>
              </w:rPr>
              <w:t xml:space="preserve">Students with an IEP will also receive their support services. </w:t>
            </w:r>
            <w:r w:rsidR="004F39F5" w:rsidRPr="004F39F5">
              <w:rPr>
                <w:sz w:val="23"/>
              </w:rPr>
              <w:t>Failure to abide by the rules of In</w:t>
            </w:r>
            <w:r w:rsidR="004F39F5">
              <w:rPr>
                <w:sz w:val="23"/>
              </w:rPr>
              <w:t>-</w:t>
            </w:r>
            <w:r w:rsidR="004F39F5" w:rsidRPr="004F39F5">
              <w:rPr>
                <w:sz w:val="23"/>
              </w:rPr>
              <w:t>School Suspension will result in other disciplinary action.</w:t>
            </w:r>
          </w:p>
          <w:p w:rsidR="004F39F5" w:rsidRPr="000C37E9" w:rsidRDefault="004F39F5" w:rsidP="00B22A7F">
            <w:pPr>
              <w:pStyle w:val="TableParagraph"/>
              <w:ind w:right="101"/>
              <w:jc w:val="both"/>
              <w:rPr>
                <w:sz w:val="23"/>
              </w:rPr>
            </w:pPr>
          </w:p>
        </w:tc>
      </w:tr>
      <w:tr w:rsidR="00FE6F4E" w:rsidRPr="000C37E9" w:rsidTr="00042DB0">
        <w:trPr>
          <w:trHeight w:val="1782"/>
        </w:trPr>
        <w:tc>
          <w:tcPr>
            <w:tcW w:w="2790" w:type="dxa"/>
          </w:tcPr>
          <w:p w:rsidR="00203214" w:rsidRDefault="00B34F32" w:rsidP="0024358D">
            <w:pPr>
              <w:pStyle w:val="TableParagraph"/>
              <w:ind w:left="107" w:right="85"/>
              <w:rPr>
                <w:b/>
                <w:sz w:val="23"/>
              </w:rPr>
            </w:pPr>
            <w:r>
              <w:rPr>
                <w:b/>
                <w:sz w:val="23"/>
              </w:rPr>
              <w:t>RECOMMENDATION</w:t>
            </w:r>
            <w:r w:rsidR="00203214">
              <w:rPr>
                <w:b/>
                <w:sz w:val="23"/>
              </w:rPr>
              <w:t xml:space="preserve"> </w:t>
            </w:r>
          </w:p>
          <w:p w:rsidR="00FE6F4E" w:rsidRPr="000C37E9" w:rsidRDefault="0024358D" w:rsidP="0024358D">
            <w:pPr>
              <w:pStyle w:val="TableParagraph"/>
              <w:ind w:left="107" w:right="85"/>
              <w:rPr>
                <w:b/>
                <w:sz w:val="23"/>
              </w:rPr>
            </w:pPr>
            <w:r>
              <w:rPr>
                <w:b/>
                <w:sz w:val="23"/>
              </w:rPr>
              <w:t xml:space="preserve">TO </w:t>
            </w:r>
            <w:r w:rsidR="00B22A7F">
              <w:rPr>
                <w:b/>
                <w:sz w:val="23"/>
              </w:rPr>
              <w:t xml:space="preserve">COUNSELING </w:t>
            </w:r>
            <w:r>
              <w:rPr>
                <w:b/>
                <w:sz w:val="23"/>
              </w:rPr>
              <w:t>SERVICES</w:t>
            </w:r>
          </w:p>
        </w:tc>
        <w:tc>
          <w:tcPr>
            <w:tcW w:w="8034" w:type="dxa"/>
          </w:tcPr>
          <w:p w:rsidR="00140E32" w:rsidRDefault="00140E32">
            <w:pPr>
              <w:pStyle w:val="TableParagraph"/>
              <w:ind w:left="107" w:right="101"/>
              <w:jc w:val="both"/>
              <w:rPr>
                <w:sz w:val="23"/>
              </w:rPr>
            </w:pPr>
          </w:p>
          <w:p w:rsidR="00FE6F4E" w:rsidRPr="006037C5" w:rsidRDefault="0024358D" w:rsidP="0024358D">
            <w:pPr>
              <w:pStyle w:val="TableParagraph"/>
              <w:ind w:right="101"/>
              <w:jc w:val="both"/>
              <w:rPr>
                <w:b/>
              </w:rPr>
            </w:pPr>
            <w:r>
              <w:t>I</w:t>
            </w:r>
            <w:r w:rsidR="00A21470" w:rsidRPr="006037C5">
              <w:t>ndividual/group counseling servic</w:t>
            </w:r>
            <w:r>
              <w:t>es for students with substance-</w:t>
            </w:r>
            <w:r w:rsidR="00A21470" w:rsidRPr="006037C5">
              <w:t>related and/or other self-defeating behavior</w:t>
            </w:r>
            <w:r>
              <w:t>, may be recommended at the discretion of the principal or the ASAP committee.</w:t>
            </w:r>
            <w:r w:rsidR="00A21470" w:rsidRPr="006037C5">
              <w:t xml:space="preserve"> Parents/guardians </w:t>
            </w:r>
            <w:r w:rsidR="00892539" w:rsidRPr="006037C5">
              <w:t>may</w:t>
            </w:r>
            <w:r>
              <w:t xml:space="preserve"> also</w:t>
            </w:r>
            <w:r w:rsidR="00892539" w:rsidRPr="006037C5">
              <w:t xml:space="preserve"> request</w:t>
            </w:r>
            <w:r w:rsidR="00A21470" w:rsidRPr="006037C5">
              <w:t xml:space="preserve"> this act</w:t>
            </w:r>
            <w:r>
              <w:t xml:space="preserve">ion by speaking with the building principal. </w:t>
            </w:r>
          </w:p>
        </w:tc>
      </w:tr>
      <w:tr w:rsidR="00FE6F4E" w:rsidRPr="000C37E9" w:rsidTr="00042DB0">
        <w:trPr>
          <w:trHeight w:val="1058"/>
        </w:trPr>
        <w:tc>
          <w:tcPr>
            <w:tcW w:w="2790" w:type="dxa"/>
          </w:tcPr>
          <w:p w:rsidR="00FE6F4E" w:rsidRPr="000C37E9" w:rsidRDefault="00A21470">
            <w:pPr>
              <w:pStyle w:val="TableParagraph"/>
              <w:spacing w:line="262" w:lineRule="exact"/>
              <w:ind w:left="107"/>
              <w:rPr>
                <w:b/>
                <w:sz w:val="23"/>
              </w:rPr>
            </w:pPr>
            <w:r w:rsidRPr="000C37E9">
              <w:rPr>
                <w:b/>
                <w:sz w:val="23"/>
              </w:rPr>
              <w:t>PEER MEDIATION</w:t>
            </w:r>
          </w:p>
        </w:tc>
        <w:tc>
          <w:tcPr>
            <w:tcW w:w="8034" w:type="dxa"/>
          </w:tcPr>
          <w:p w:rsidR="00140E32" w:rsidRDefault="00140E32">
            <w:pPr>
              <w:pStyle w:val="TableParagraph"/>
              <w:ind w:left="107" w:right="100"/>
              <w:jc w:val="both"/>
              <w:rPr>
                <w:sz w:val="23"/>
              </w:rPr>
            </w:pPr>
          </w:p>
          <w:p w:rsidR="00FE6F4E" w:rsidRPr="006037C5" w:rsidRDefault="00A21470">
            <w:pPr>
              <w:pStyle w:val="TableParagraph"/>
              <w:ind w:left="107" w:right="100"/>
              <w:jc w:val="both"/>
            </w:pPr>
            <w:r w:rsidRPr="006037C5">
              <w:t>The principal may establish a peer mediation program designed to resolve problems addressed in the Code of Student Conduct. The establishment and use of this program is within the principal’s</w:t>
            </w:r>
            <w:r w:rsidRPr="006037C5">
              <w:rPr>
                <w:spacing w:val="-6"/>
              </w:rPr>
              <w:t xml:space="preserve"> </w:t>
            </w:r>
            <w:r w:rsidRPr="006037C5">
              <w:t>discretion.</w:t>
            </w:r>
          </w:p>
          <w:p w:rsidR="00140E32" w:rsidRPr="000C37E9" w:rsidRDefault="00140E32">
            <w:pPr>
              <w:pStyle w:val="TableParagraph"/>
              <w:ind w:left="107" w:right="100"/>
              <w:jc w:val="both"/>
              <w:rPr>
                <w:sz w:val="23"/>
              </w:rPr>
            </w:pPr>
          </w:p>
        </w:tc>
      </w:tr>
      <w:tr w:rsidR="00FE6F4E" w:rsidRPr="000C37E9" w:rsidTr="00042DB0">
        <w:trPr>
          <w:trHeight w:val="1703"/>
        </w:trPr>
        <w:tc>
          <w:tcPr>
            <w:tcW w:w="2790" w:type="dxa"/>
          </w:tcPr>
          <w:p w:rsidR="00FE6F4E" w:rsidRPr="000C37E9" w:rsidRDefault="00A21470">
            <w:pPr>
              <w:pStyle w:val="TableParagraph"/>
              <w:spacing w:line="242" w:lineRule="auto"/>
              <w:ind w:left="107" w:right="634"/>
              <w:rPr>
                <w:b/>
                <w:sz w:val="23"/>
              </w:rPr>
            </w:pPr>
            <w:r w:rsidRPr="000C37E9">
              <w:rPr>
                <w:b/>
                <w:sz w:val="23"/>
              </w:rPr>
              <w:t>OTHER ALTERNATIVES</w:t>
            </w:r>
          </w:p>
        </w:tc>
        <w:tc>
          <w:tcPr>
            <w:tcW w:w="8034" w:type="dxa"/>
          </w:tcPr>
          <w:p w:rsidR="00140E32" w:rsidRDefault="00140E32">
            <w:pPr>
              <w:pStyle w:val="TableParagraph"/>
              <w:spacing w:line="242" w:lineRule="auto"/>
              <w:ind w:left="107" w:right="102"/>
              <w:jc w:val="both"/>
            </w:pPr>
          </w:p>
          <w:p w:rsidR="00FE6F4E" w:rsidRPr="000C37E9" w:rsidRDefault="00A21470">
            <w:pPr>
              <w:pStyle w:val="TableParagraph"/>
              <w:spacing w:line="242" w:lineRule="auto"/>
              <w:ind w:left="107" w:right="102"/>
              <w:jc w:val="both"/>
            </w:pPr>
            <w:r w:rsidRPr="000C37E9">
              <w:t xml:space="preserve">Other </w:t>
            </w:r>
            <w:r w:rsidR="00CD7332">
              <w:t xml:space="preserve">alternatives, including lunch and recess detention, </w:t>
            </w:r>
            <w:r w:rsidRPr="000C37E9">
              <w:t>or other programs available</w:t>
            </w:r>
            <w:r w:rsidR="00203214">
              <w:t xml:space="preserve"> at the school, may be utilized as a corrective action to address student behavior. </w:t>
            </w:r>
          </w:p>
          <w:p w:rsidR="00140E32" w:rsidRPr="000C37E9" w:rsidRDefault="00140E32" w:rsidP="00203214">
            <w:pPr>
              <w:pStyle w:val="TableParagraph"/>
              <w:spacing w:before="177"/>
              <w:ind w:left="107" w:right="103"/>
              <w:jc w:val="both"/>
            </w:pPr>
          </w:p>
        </w:tc>
      </w:tr>
      <w:tr w:rsidR="00FE6F4E" w:rsidRPr="000C37E9" w:rsidTr="00042DB0">
        <w:trPr>
          <w:trHeight w:val="2529"/>
        </w:trPr>
        <w:tc>
          <w:tcPr>
            <w:tcW w:w="2790" w:type="dxa"/>
          </w:tcPr>
          <w:p w:rsidR="00FE6F4E" w:rsidRPr="000C37E9" w:rsidRDefault="00203214" w:rsidP="00042DB0">
            <w:pPr>
              <w:pStyle w:val="TableParagraph"/>
              <w:ind w:right="609"/>
              <w:rPr>
                <w:b/>
                <w:sz w:val="23"/>
              </w:rPr>
            </w:pPr>
            <w:r>
              <w:rPr>
                <w:b/>
                <w:sz w:val="23"/>
              </w:rPr>
              <w:t>SUSPENSION FROM TRANSPORTATI</w:t>
            </w:r>
            <w:r w:rsidR="00042DB0">
              <w:rPr>
                <w:b/>
                <w:sz w:val="23"/>
              </w:rPr>
              <w:t>ON</w:t>
            </w:r>
          </w:p>
        </w:tc>
        <w:tc>
          <w:tcPr>
            <w:tcW w:w="8034" w:type="dxa"/>
          </w:tcPr>
          <w:p w:rsidR="00140E32" w:rsidRDefault="00140E32">
            <w:pPr>
              <w:pStyle w:val="TableParagraph"/>
              <w:ind w:left="107" w:right="101"/>
              <w:jc w:val="both"/>
            </w:pPr>
          </w:p>
          <w:p w:rsidR="00FE6F4E" w:rsidRDefault="00A21470">
            <w:pPr>
              <w:pStyle w:val="TableParagraph"/>
              <w:ind w:left="107" w:right="101"/>
              <w:jc w:val="both"/>
            </w:pPr>
            <w:r w:rsidRPr="000C37E9">
              <w:t>Students can be denied the privilege of riding a school bus for persistent or serious violations of the Code of Student Conduct that occur on the bus or at the bus stop. Such action may be taken by the school principal, who subsequently informs the student and parent/guardian of the denial of bus privileges and</w:t>
            </w:r>
            <w:r w:rsidR="00042DB0">
              <w:t xml:space="preserve"> may request</w:t>
            </w:r>
            <w:r w:rsidRPr="000C37E9">
              <w:t xml:space="preserve"> a parent/guardian conference. Such privileges may be restored by the principal following a conference with the parent/guardian and student when there is good reason to believe that the conduct in question will not</w:t>
            </w:r>
            <w:r w:rsidRPr="000C37E9">
              <w:rPr>
                <w:spacing w:val="-6"/>
              </w:rPr>
              <w:t xml:space="preserve"> </w:t>
            </w:r>
            <w:r w:rsidRPr="000C37E9">
              <w:t>recur.</w:t>
            </w:r>
          </w:p>
          <w:p w:rsidR="00140E32" w:rsidRPr="000C37E9" w:rsidRDefault="00140E32">
            <w:pPr>
              <w:pStyle w:val="TableParagraph"/>
              <w:ind w:left="107" w:right="101"/>
              <w:jc w:val="both"/>
            </w:pPr>
          </w:p>
        </w:tc>
      </w:tr>
      <w:tr w:rsidR="00F5250E" w:rsidRPr="000C37E9" w:rsidTr="00042DB0">
        <w:trPr>
          <w:trHeight w:val="1566"/>
        </w:trPr>
        <w:tc>
          <w:tcPr>
            <w:tcW w:w="2790" w:type="dxa"/>
            <w:tcBorders>
              <w:top w:val="single" w:sz="2" w:space="0" w:color="000000"/>
              <w:left w:val="single" w:sz="2" w:space="0" w:color="000000"/>
              <w:bottom w:val="single" w:sz="2" w:space="0" w:color="000000"/>
              <w:right w:val="single" w:sz="2" w:space="0" w:color="000000"/>
            </w:tcBorders>
          </w:tcPr>
          <w:p w:rsidR="00F5250E" w:rsidRPr="000C37E9" w:rsidRDefault="00F5250E" w:rsidP="00F5250E">
            <w:pPr>
              <w:pStyle w:val="TableParagraph"/>
              <w:ind w:left="107" w:right="609"/>
              <w:rPr>
                <w:b/>
                <w:sz w:val="23"/>
              </w:rPr>
            </w:pPr>
            <w:r w:rsidRPr="00F5250E">
              <w:rPr>
                <w:b/>
                <w:sz w:val="23"/>
              </w:rPr>
              <w:t xml:space="preserve">TEMPORARY REMOVAL </w:t>
            </w:r>
            <w:r w:rsidRPr="000C37E9">
              <w:rPr>
                <w:b/>
                <w:sz w:val="23"/>
              </w:rPr>
              <w:t>FROM CLASS</w:t>
            </w:r>
            <w:r w:rsidR="00A01479">
              <w:rPr>
                <w:b/>
                <w:sz w:val="23"/>
              </w:rPr>
              <w:t xml:space="preserve"> (TEACHER REMOVAL)</w:t>
            </w:r>
          </w:p>
        </w:tc>
        <w:tc>
          <w:tcPr>
            <w:tcW w:w="8034" w:type="dxa"/>
            <w:tcBorders>
              <w:top w:val="single" w:sz="2" w:space="0" w:color="000000"/>
              <w:left w:val="single" w:sz="2" w:space="0" w:color="000000"/>
              <w:bottom w:val="single" w:sz="2" w:space="0" w:color="000000"/>
              <w:right w:val="single" w:sz="2" w:space="0" w:color="000000"/>
            </w:tcBorders>
          </w:tcPr>
          <w:p w:rsidR="00140E32" w:rsidRPr="00A01479" w:rsidRDefault="00140E32" w:rsidP="00C82A09">
            <w:pPr>
              <w:pStyle w:val="TableParagraph"/>
              <w:ind w:left="107" w:right="101"/>
              <w:jc w:val="both"/>
            </w:pPr>
          </w:p>
          <w:p w:rsidR="00F5250E" w:rsidRPr="00A01479" w:rsidRDefault="00F5250E" w:rsidP="005F55C9">
            <w:pPr>
              <w:pStyle w:val="TableParagraph"/>
              <w:ind w:left="107" w:right="101"/>
              <w:jc w:val="both"/>
            </w:pPr>
            <w:r w:rsidRPr="00A01479">
              <w:t xml:space="preserve">If a student is disruptive in class, the teacher may request assistance from a school administrator to have the student temporarily assigned elsewhere. </w:t>
            </w:r>
            <w:r w:rsidR="005F55C9" w:rsidRPr="00A01479">
              <w:t xml:space="preserve">This is done at the discretion of the building principal. </w:t>
            </w:r>
          </w:p>
        </w:tc>
      </w:tr>
    </w:tbl>
    <w:p w:rsidR="00FE6F4E" w:rsidRPr="000C37E9" w:rsidRDefault="00FE6F4E">
      <w:pPr>
        <w:pStyle w:val="BodyText"/>
        <w:spacing w:before="7"/>
        <w:rPr>
          <w:rFonts w:ascii="Times New Roman"/>
          <w:sz w:val="13"/>
        </w:rPr>
      </w:pPr>
    </w:p>
    <w:p w:rsidR="00FE6F4E" w:rsidRDefault="00FE6F4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p w:rsidR="00F5250E" w:rsidRDefault="00F5250E">
      <w:pPr>
        <w:pStyle w:val="BodyText"/>
        <w:rPr>
          <w:sz w:val="4"/>
        </w:rPr>
      </w:pPr>
    </w:p>
    <w:tbl>
      <w:tblPr>
        <w:tblW w:w="0" w:type="auto"/>
        <w:tblInd w:w="6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30"/>
        <w:gridCol w:w="7983"/>
      </w:tblGrid>
      <w:tr w:rsidR="00FE6F4E" w:rsidRPr="000C37E9" w:rsidTr="007F2AF4">
        <w:trPr>
          <w:trHeight w:val="734"/>
        </w:trPr>
        <w:tc>
          <w:tcPr>
            <w:tcW w:w="10513" w:type="dxa"/>
            <w:gridSpan w:val="2"/>
            <w:shd w:val="clear" w:color="auto" w:fill="FFC000"/>
          </w:tcPr>
          <w:p w:rsidR="00FE6F4E" w:rsidRPr="000C37E9" w:rsidRDefault="00A21470">
            <w:pPr>
              <w:pStyle w:val="TableParagraph"/>
              <w:spacing w:line="368" w:lineRule="exact"/>
              <w:ind w:left="2462" w:right="1163" w:hanging="968"/>
              <w:rPr>
                <w:b/>
                <w:sz w:val="32"/>
              </w:rPr>
            </w:pPr>
            <w:r w:rsidRPr="000C37E9">
              <w:rPr>
                <w:b/>
                <w:spacing w:val="-9"/>
                <w:sz w:val="32"/>
              </w:rPr>
              <w:t xml:space="preserve">FORMAL CORRECTIVE STRATEGIES RECOGNIZED </w:t>
            </w:r>
            <w:r w:rsidRPr="000C37E9">
              <w:rPr>
                <w:b/>
                <w:spacing w:val="-5"/>
                <w:sz w:val="32"/>
              </w:rPr>
              <w:t>IN</w:t>
            </w:r>
            <w:r w:rsidRPr="000C37E9">
              <w:rPr>
                <w:b/>
                <w:spacing w:val="-69"/>
                <w:sz w:val="32"/>
              </w:rPr>
              <w:t xml:space="preserve"> </w:t>
            </w:r>
            <w:r w:rsidRPr="000C37E9">
              <w:rPr>
                <w:b/>
                <w:spacing w:val="-7"/>
                <w:sz w:val="32"/>
              </w:rPr>
              <w:t xml:space="preserve">THE </w:t>
            </w:r>
            <w:r w:rsidRPr="000C37E9">
              <w:rPr>
                <w:b/>
                <w:spacing w:val="-8"/>
                <w:sz w:val="32"/>
              </w:rPr>
              <w:t xml:space="preserve">CODE </w:t>
            </w:r>
            <w:r w:rsidRPr="000C37E9">
              <w:rPr>
                <w:b/>
                <w:spacing w:val="-6"/>
                <w:sz w:val="32"/>
              </w:rPr>
              <w:t xml:space="preserve">OF </w:t>
            </w:r>
            <w:r w:rsidRPr="000C37E9">
              <w:rPr>
                <w:b/>
                <w:spacing w:val="-9"/>
                <w:sz w:val="32"/>
              </w:rPr>
              <w:t xml:space="preserve">STUDENT </w:t>
            </w:r>
            <w:r w:rsidRPr="000C37E9">
              <w:rPr>
                <w:b/>
                <w:spacing w:val="-10"/>
                <w:sz w:val="32"/>
              </w:rPr>
              <w:t>CONDUCT</w:t>
            </w:r>
          </w:p>
        </w:tc>
      </w:tr>
      <w:tr w:rsidR="00FE6F4E" w:rsidRPr="000C37E9">
        <w:trPr>
          <w:trHeight w:val="1850"/>
        </w:trPr>
        <w:tc>
          <w:tcPr>
            <w:tcW w:w="2530" w:type="dxa"/>
          </w:tcPr>
          <w:p w:rsidR="00FE6F4E" w:rsidRPr="000C37E9" w:rsidRDefault="00A21470">
            <w:pPr>
              <w:pStyle w:val="TableParagraph"/>
              <w:ind w:left="107" w:right="85"/>
              <w:rPr>
                <w:b/>
                <w:sz w:val="23"/>
              </w:rPr>
            </w:pPr>
            <w:r w:rsidRPr="000C37E9">
              <w:rPr>
                <w:b/>
                <w:sz w:val="23"/>
              </w:rPr>
              <w:t>DENIAL OF THE PRIVILEGE OF PARTICIPATING IN SOCIAL AND/OR EXTRACURRICULAR ACTIVITIES</w:t>
            </w:r>
          </w:p>
        </w:tc>
        <w:tc>
          <w:tcPr>
            <w:tcW w:w="7983" w:type="dxa"/>
          </w:tcPr>
          <w:p w:rsidR="00140E32" w:rsidRDefault="00140E32">
            <w:pPr>
              <w:pStyle w:val="TableParagraph"/>
              <w:ind w:left="107" w:right="101"/>
              <w:jc w:val="both"/>
            </w:pPr>
          </w:p>
          <w:p w:rsidR="00FE6F4E" w:rsidRDefault="00A21470">
            <w:pPr>
              <w:pStyle w:val="TableParagraph"/>
              <w:ind w:left="107" w:right="101"/>
              <w:jc w:val="both"/>
            </w:pPr>
            <w:r w:rsidRPr="000C37E9">
              <w:t>Students may be denied the privilege of participating in social and/or extracurricular activities if they have been disruptive in school or at social and/or extracurricular activities. They may also be denied this privilege if they have been convicted, or found to have committed a felony or a delinquent act that would have been a felony if committed by an adult, and a determination has been made that the incident has an adverse impact on the educational program, discipline or welfare in the</w:t>
            </w:r>
            <w:r w:rsidRPr="000C37E9">
              <w:rPr>
                <w:spacing w:val="-5"/>
              </w:rPr>
              <w:t xml:space="preserve"> </w:t>
            </w:r>
            <w:r w:rsidRPr="000C37E9">
              <w:t>school.</w:t>
            </w:r>
            <w:r w:rsidR="005F55C9">
              <w:t xml:space="preserve"> Students who are suspended are not eligible for such activities.  </w:t>
            </w:r>
          </w:p>
          <w:p w:rsidR="00140E32" w:rsidRPr="000C37E9" w:rsidRDefault="00140E32">
            <w:pPr>
              <w:pStyle w:val="TableParagraph"/>
              <w:ind w:left="107" w:right="101"/>
              <w:jc w:val="both"/>
            </w:pPr>
          </w:p>
        </w:tc>
      </w:tr>
      <w:tr w:rsidR="00FE6F4E" w:rsidRPr="000C37E9" w:rsidTr="00081088">
        <w:trPr>
          <w:trHeight w:val="3546"/>
        </w:trPr>
        <w:tc>
          <w:tcPr>
            <w:tcW w:w="2530" w:type="dxa"/>
          </w:tcPr>
          <w:p w:rsidR="00FE6F4E" w:rsidRPr="000C37E9" w:rsidRDefault="00A21470">
            <w:pPr>
              <w:pStyle w:val="TableParagraph"/>
              <w:ind w:left="107" w:right="889"/>
              <w:rPr>
                <w:b/>
                <w:sz w:val="23"/>
              </w:rPr>
            </w:pPr>
            <w:r w:rsidRPr="000C37E9">
              <w:rPr>
                <w:b/>
                <w:sz w:val="23"/>
              </w:rPr>
              <w:t>SUSPENSION</w:t>
            </w:r>
          </w:p>
        </w:tc>
        <w:tc>
          <w:tcPr>
            <w:tcW w:w="7983" w:type="dxa"/>
          </w:tcPr>
          <w:p w:rsidR="00140E32" w:rsidRDefault="00140E32">
            <w:pPr>
              <w:pStyle w:val="TableParagraph"/>
              <w:ind w:left="107" w:right="100"/>
              <w:jc w:val="both"/>
            </w:pPr>
          </w:p>
          <w:p w:rsidR="00FE6F4E" w:rsidRPr="00B9083A" w:rsidRDefault="00A21470">
            <w:pPr>
              <w:pStyle w:val="TableParagraph"/>
              <w:ind w:left="107" w:right="100"/>
              <w:jc w:val="both"/>
            </w:pPr>
            <w:r w:rsidRPr="000C37E9">
              <w:t xml:space="preserve">A principal may suspend a student from school </w:t>
            </w:r>
            <w:r w:rsidRPr="00B9083A">
              <w:t xml:space="preserve">for </w:t>
            </w:r>
            <w:r w:rsidR="001E12DC" w:rsidRPr="00B9083A">
              <w:t>one (1) to five (5</w:t>
            </w:r>
            <w:r w:rsidRPr="00B9083A">
              <w:t>) days for persistent disobedience and/or serious misconduct. Principals take this action when they have exhausted informal corrective strategies, or when they have at least considered those alternatives and rejected them as inappropriate in a given situation.</w:t>
            </w:r>
          </w:p>
          <w:p w:rsidR="005F55C9" w:rsidRDefault="005F55C9">
            <w:pPr>
              <w:pStyle w:val="TableParagraph"/>
              <w:ind w:left="107" w:right="100"/>
              <w:jc w:val="both"/>
            </w:pPr>
          </w:p>
          <w:p w:rsidR="005F55C9" w:rsidRDefault="005F55C9">
            <w:pPr>
              <w:pStyle w:val="TableParagraph"/>
              <w:ind w:left="107" w:right="100"/>
              <w:jc w:val="both"/>
            </w:pPr>
            <w:r w:rsidRPr="005F55C9">
              <w:t>When a student is suspended out of school, that student may not attend classes, participate in school functions, attend school related activities or be on school grounds during the duration of the suspension.</w:t>
            </w:r>
          </w:p>
          <w:p w:rsidR="005F55C9" w:rsidRDefault="005F55C9">
            <w:pPr>
              <w:pStyle w:val="TableParagraph"/>
              <w:ind w:left="107" w:right="100"/>
              <w:jc w:val="both"/>
            </w:pPr>
          </w:p>
          <w:p w:rsidR="00FE6F4E" w:rsidRDefault="005F55C9">
            <w:pPr>
              <w:pStyle w:val="TableParagraph"/>
              <w:spacing w:before="10"/>
            </w:pPr>
            <w:r>
              <w:t xml:space="preserve">  Tutoring</w:t>
            </w:r>
            <w:r w:rsidR="00081088">
              <w:t xml:space="preserve"> will be offered to </w:t>
            </w:r>
            <w:r>
              <w:t>students</w:t>
            </w:r>
            <w:r w:rsidR="00081088">
              <w:t xml:space="preserve"> who are</w:t>
            </w:r>
            <w:r>
              <w:t xml:space="preserve"> suspended for two</w:t>
            </w:r>
            <w:r w:rsidR="00081088">
              <w:t xml:space="preserve"> (2)</w:t>
            </w:r>
            <w:r>
              <w:t xml:space="preserve"> or more days.</w:t>
            </w:r>
          </w:p>
          <w:p w:rsidR="005F55C9" w:rsidRPr="000C37E9" w:rsidRDefault="005F55C9">
            <w:pPr>
              <w:pStyle w:val="TableParagraph"/>
              <w:spacing w:before="10"/>
              <w:rPr>
                <w:sz w:val="21"/>
              </w:rPr>
            </w:pPr>
          </w:p>
          <w:p w:rsidR="00140E32" w:rsidRPr="000C37E9" w:rsidRDefault="00140E32" w:rsidP="00081088">
            <w:pPr>
              <w:pStyle w:val="TableParagraph"/>
              <w:spacing w:before="6" w:line="252" w:lineRule="exact"/>
              <w:ind w:left="107" w:right="88"/>
            </w:pPr>
          </w:p>
        </w:tc>
      </w:tr>
      <w:tr w:rsidR="00FE6F4E" w:rsidRPr="000C37E9">
        <w:trPr>
          <w:trHeight w:val="1850"/>
        </w:trPr>
        <w:tc>
          <w:tcPr>
            <w:tcW w:w="2530" w:type="dxa"/>
          </w:tcPr>
          <w:p w:rsidR="00FE6F4E" w:rsidRPr="000C37E9" w:rsidRDefault="00A21470" w:rsidP="000F73E2">
            <w:pPr>
              <w:pStyle w:val="TableParagraph"/>
              <w:ind w:right="454"/>
              <w:rPr>
                <w:b/>
                <w:sz w:val="23"/>
              </w:rPr>
            </w:pPr>
            <w:r w:rsidRPr="000C37E9">
              <w:rPr>
                <w:b/>
                <w:sz w:val="23"/>
              </w:rPr>
              <w:t xml:space="preserve">ALTERNATIVE </w:t>
            </w:r>
            <w:r w:rsidR="000F73E2">
              <w:rPr>
                <w:b/>
                <w:sz w:val="23"/>
              </w:rPr>
              <w:t xml:space="preserve">EDUCATION </w:t>
            </w:r>
            <w:r w:rsidRPr="000C37E9">
              <w:rPr>
                <w:b/>
                <w:sz w:val="23"/>
              </w:rPr>
              <w:t>PROGRAM</w:t>
            </w:r>
          </w:p>
        </w:tc>
        <w:tc>
          <w:tcPr>
            <w:tcW w:w="7983" w:type="dxa"/>
          </w:tcPr>
          <w:p w:rsidR="00140E32" w:rsidRDefault="00140E32">
            <w:pPr>
              <w:pStyle w:val="TableParagraph"/>
              <w:ind w:left="107" w:right="101"/>
              <w:jc w:val="both"/>
              <w:rPr>
                <w:sz w:val="23"/>
              </w:rPr>
            </w:pPr>
          </w:p>
          <w:p w:rsidR="00FE6F4E" w:rsidRPr="006037C5" w:rsidRDefault="00A21470">
            <w:pPr>
              <w:pStyle w:val="TableParagraph"/>
              <w:ind w:left="107" w:right="101"/>
              <w:jc w:val="both"/>
            </w:pPr>
            <w:r w:rsidRPr="006037C5">
              <w:t>A principal may request an administrative placement in an Alternative School Program. This action is taken only when less severe strategies are deemed inappropriate. If the nature of the student’s behavior warrants, the Superintendent’s designee will approve the request and assign the student to</w:t>
            </w:r>
            <w:r w:rsidRPr="006037C5">
              <w:rPr>
                <w:spacing w:val="14"/>
              </w:rPr>
              <w:t xml:space="preserve"> </w:t>
            </w:r>
            <w:r w:rsidRPr="006037C5">
              <w:t>one</w:t>
            </w:r>
            <w:r w:rsidRPr="006037C5">
              <w:rPr>
                <w:spacing w:val="15"/>
              </w:rPr>
              <w:t xml:space="preserve"> </w:t>
            </w:r>
            <w:r w:rsidRPr="006037C5">
              <w:t>of</w:t>
            </w:r>
            <w:r w:rsidRPr="006037C5">
              <w:rPr>
                <w:spacing w:val="19"/>
              </w:rPr>
              <w:t xml:space="preserve"> </w:t>
            </w:r>
            <w:r w:rsidRPr="006037C5">
              <w:t>the</w:t>
            </w:r>
            <w:r w:rsidRPr="006037C5">
              <w:rPr>
                <w:spacing w:val="15"/>
              </w:rPr>
              <w:t xml:space="preserve"> </w:t>
            </w:r>
            <w:r w:rsidRPr="006037C5">
              <w:t>alternative</w:t>
            </w:r>
            <w:r w:rsidRPr="006037C5">
              <w:rPr>
                <w:spacing w:val="15"/>
              </w:rPr>
              <w:t xml:space="preserve"> </w:t>
            </w:r>
            <w:r w:rsidRPr="006037C5">
              <w:t>schools.</w:t>
            </w:r>
            <w:r w:rsidRPr="006037C5">
              <w:rPr>
                <w:spacing w:val="17"/>
              </w:rPr>
              <w:t xml:space="preserve"> </w:t>
            </w:r>
            <w:r w:rsidRPr="006037C5">
              <w:t>This</w:t>
            </w:r>
            <w:r w:rsidRPr="006037C5">
              <w:rPr>
                <w:spacing w:val="15"/>
              </w:rPr>
              <w:t xml:space="preserve"> </w:t>
            </w:r>
            <w:r w:rsidRPr="006037C5">
              <w:t>assignment</w:t>
            </w:r>
            <w:r w:rsidRPr="006037C5">
              <w:rPr>
                <w:spacing w:val="17"/>
              </w:rPr>
              <w:t xml:space="preserve"> </w:t>
            </w:r>
            <w:r w:rsidRPr="006037C5">
              <w:t>will</w:t>
            </w:r>
            <w:r w:rsidRPr="006037C5">
              <w:rPr>
                <w:spacing w:val="15"/>
              </w:rPr>
              <w:t xml:space="preserve"> </w:t>
            </w:r>
            <w:r w:rsidRPr="006037C5">
              <w:t>remain</w:t>
            </w:r>
            <w:r w:rsidRPr="006037C5">
              <w:rPr>
                <w:spacing w:val="15"/>
              </w:rPr>
              <w:t xml:space="preserve"> </w:t>
            </w:r>
            <w:r w:rsidRPr="006037C5">
              <w:t>in</w:t>
            </w:r>
            <w:r w:rsidRPr="006037C5">
              <w:rPr>
                <w:spacing w:val="15"/>
              </w:rPr>
              <w:t xml:space="preserve"> </w:t>
            </w:r>
            <w:r w:rsidRPr="006037C5">
              <w:t>effect</w:t>
            </w:r>
            <w:r w:rsidRPr="006037C5">
              <w:rPr>
                <w:spacing w:val="17"/>
              </w:rPr>
              <w:t xml:space="preserve"> </w:t>
            </w:r>
            <w:r w:rsidRPr="006037C5">
              <w:t>until</w:t>
            </w:r>
          </w:p>
          <w:p w:rsidR="00FE6F4E" w:rsidRPr="006037C5" w:rsidRDefault="00A21470">
            <w:pPr>
              <w:pStyle w:val="TableParagraph"/>
              <w:spacing w:before="2" w:line="264" w:lineRule="exact"/>
              <w:ind w:left="107" w:right="102"/>
              <w:jc w:val="both"/>
            </w:pPr>
            <w:proofErr w:type="gramStart"/>
            <w:r w:rsidRPr="006037C5">
              <w:t>the</w:t>
            </w:r>
            <w:proofErr w:type="gramEnd"/>
            <w:r w:rsidRPr="006037C5">
              <w:t xml:space="preserve"> appropriate administrator determines that the student is ready to return to the regular school program.</w:t>
            </w:r>
          </w:p>
          <w:p w:rsidR="00140E32" w:rsidRPr="000C37E9" w:rsidRDefault="00140E32">
            <w:pPr>
              <w:pStyle w:val="TableParagraph"/>
              <w:spacing w:before="2" w:line="264" w:lineRule="exact"/>
              <w:ind w:left="107" w:right="102"/>
              <w:jc w:val="both"/>
              <w:rPr>
                <w:sz w:val="23"/>
              </w:rPr>
            </w:pPr>
          </w:p>
        </w:tc>
      </w:tr>
      <w:tr w:rsidR="00F5250E" w:rsidRPr="000C37E9" w:rsidTr="00F5250E">
        <w:trPr>
          <w:trHeight w:val="1850"/>
        </w:trPr>
        <w:tc>
          <w:tcPr>
            <w:tcW w:w="2530" w:type="dxa"/>
            <w:tcBorders>
              <w:top w:val="single" w:sz="2" w:space="0" w:color="000000"/>
              <w:left w:val="single" w:sz="2" w:space="0" w:color="000000"/>
              <w:bottom w:val="single" w:sz="2" w:space="0" w:color="000000"/>
              <w:right w:val="single" w:sz="2" w:space="0" w:color="000000"/>
            </w:tcBorders>
          </w:tcPr>
          <w:p w:rsidR="00F5250E" w:rsidRPr="000C37E9" w:rsidRDefault="000F73E2" w:rsidP="000F73E2">
            <w:pPr>
              <w:pStyle w:val="TableParagraph"/>
              <w:ind w:right="454"/>
              <w:rPr>
                <w:b/>
                <w:sz w:val="23"/>
              </w:rPr>
            </w:pPr>
            <w:r>
              <w:rPr>
                <w:b/>
                <w:sz w:val="23"/>
              </w:rPr>
              <w:t xml:space="preserve"> </w:t>
            </w:r>
            <w:r w:rsidR="00F5250E" w:rsidRPr="000C37E9">
              <w:rPr>
                <w:b/>
                <w:sz w:val="23"/>
              </w:rPr>
              <w:t>EXPULSION</w:t>
            </w:r>
          </w:p>
        </w:tc>
        <w:tc>
          <w:tcPr>
            <w:tcW w:w="7983" w:type="dxa"/>
            <w:tcBorders>
              <w:top w:val="single" w:sz="2" w:space="0" w:color="000000"/>
              <w:left w:val="single" w:sz="2" w:space="0" w:color="000000"/>
              <w:bottom w:val="single" w:sz="2" w:space="0" w:color="000000"/>
              <w:right w:val="single" w:sz="2" w:space="0" w:color="000000"/>
            </w:tcBorders>
          </w:tcPr>
          <w:p w:rsidR="006037C5" w:rsidRDefault="006037C5" w:rsidP="006037C5">
            <w:pPr>
              <w:pStyle w:val="TableParagraph"/>
              <w:ind w:left="107" w:right="101"/>
              <w:jc w:val="both"/>
            </w:pPr>
          </w:p>
          <w:p w:rsidR="00F5250E" w:rsidRDefault="00F5250E" w:rsidP="006037C5">
            <w:pPr>
              <w:pStyle w:val="TableParagraph"/>
              <w:ind w:left="107" w:right="101"/>
              <w:jc w:val="both"/>
            </w:pPr>
            <w:r w:rsidRPr="006037C5">
              <w:t>A principal may request that the Superintendent recommend to the School Board that a student be expelled. Principals may take this action when they have exhausted less severe administrative corrective strategies, or when they have considered those alternatives and rejected them as inappropriate in the given situation.</w:t>
            </w:r>
            <w:r w:rsidR="006037C5" w:rsidRPr="006037C5">
              <w:t xml:space="preserve"> </w:t>
            </w:r>
          </w:p>
          <w:p w:rsidR="006037C5" w:rsidRPr="006037C5" w:rsidRDefault="006037C5" w:rsidP="006037C5">
            <w:pPr>
              <w:pStyle w:val="TableParagraph"/>
              <w:ind w:left="107" w:right="101"/>
              <w:jc w:val="both"/>
            </w:pPr>
          </w:p>
        </w:tc>
      </w:tr>
    </w:tbl>
    <w:p w:rsidR="00FE6F4E" w:rsidRPr="000C37E9" w:rsidRDefault="00FE6F4E">
      <w:pPr>
        <w:rPr>
          <w:sz w:val="20"/>
        </w:rPr>
        <w:sectPr w:rsidR="00FE6F4E" w:rsidRPr="000C37E9">
          <w:pgSz w:w="12240" w:h="15840"/>
          <w:pgMar w:top="940" w:right="320" w:bottom="1260" w:left="340" w:header="722" w:footer="1009" w:gutter="0"/>
          <w:cols w:space="720"/>
        </w:sectPr>
      </w:pPr>
    </w:p>
    <w:p w:rsidR="00FE6F4E" w:rsidRPr="000C37E9" w:rsidRDefault="00A21470">
      <w:pPr>
        <w:pStyle w:val="BodyText"/>
        <w:rPr>
          <w:sz w:val="4"/>
        </w:rPr>
      </w:pPr>
      <w:r w:rsidRPr="000C37E9">
        <w:rPr>
          <w:noProof/>
        </w:rPr>
        <mc:AlternateContent>
          <mc:Choice Requires="wps">
            <w:drawing>
              <wp:anchor distT="0" distB="0" distL="114300" distR="114300" simplePos="0" relativeHeight="251658240" behindDoc="1" locked="0" layoutInCell="1" allowOverlap="1" wp14:anchorId="0275E3EC" wp14:editId="7FB59432">
                <wp:simplePos x="0" y="0"/>
                <wp:positionH relativeFrom="page">
                  <wp:posOffset>5483225</wp:posOffset>
                </wp:positionH>
                <wp:positionV relativeFrom="page">
                  <wp:posOffset>2912110</wp:posOffset>
                </wp:positionV>
                <wp:extent cx="40640" cy="7620"/>
                <wp:effectExtent l="0" t="3810" r="635" b="127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388A0" id="Rectangle 29" o:spid="_x0000_s1026" style="position:absolute;margin-left:431.75pt;margin-top:229.3pt;width:3.2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bF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" fillcolor="black" stroked="f">
                <w10:wrap anchorx="page" anchory="page"/>
              </v:rect>
            </w:pict>
          </mc:Fallback>
        </mc:AlternateContent>
      </w:r>
      <w:r w:rsidRPr="000C37E9">
        <w:rPr>
          <w:noProof/>
        </w:rPr>
        <mc:AlternateContent>
          <mc:Choice Requires="wps">
            <w:drawing>
              <wp:anchor distT="0" distB="0" distL="114300" distR="114300" simplePos="0" relativeHeight="251659264" behindDoc="1" locked="0" layoutInCell="1" allowOverlap="1" wp14:anchorId="74033C99" wp14:editId="3B38A2DB">
                <wp:simplePos x="0" y="0"/>
                <wp:positionH relativeFrom="page">
                  <wp:posOffset>2971800</wp:posOffset>
                </wp:positionH>
                <wp:positionV relativeFrom="page">
                  <wp:posOffset>3079750</wp:posOffset>
                </wp:positionV>
                <wp:extent cx="40640" cy="6985"/>
                <wp:effectExtent l="0" t="635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3443" id="Rectangle 28" o:spid="_x0000_s1026" style="position:absolute;margin-left:234pt;margin-top:242.5pt;width:3.2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hvdAIAAPk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" fillcolor="black" stroked="f">
                <w10:wrap anchorx="page" anchory="page"/>
              </v:rect>
            </w:pict>
          </mc:Fallback>
        </mc:AlternateContent>
      </w:r>
    </w:p>
    <w:p w:rsidR="00FE6F4E" w:rsidRPr="000C37E9" w:rsidRDefault="00FE6F4E">
      <w:pPr>
        <w:pStyle w:val="BodyText"/>
        <w:ind w:left="1071"/>
        <w:rPr>
          <w:sz w:val="20"/>
        </w:rPr>
      </w:pPr>
    </w:p>
    <w:p w:rsidR="00FE6F4E" w:rsidRPr="000C37E9" w:rsidRDefault="00D806F9">
      <w:pPr>
        <w:pStyle w:val="BodyText"/>
        <w:spacing w:before="1"/>
        <w:rPr>
          <w:sz w:val="21"/>
        </w:rPr>
      </w:pPr>
      <w:r w:rsidRPr="002946FB">
        <w:rPr>
          <w:noProof/>
          <w:shd w:val="clear" w:color="auto" w:fill="E8C80A"/>
        </w:rPr>
        <mc:AlternateContent>
          <mc:Choice Requires="wps">
            <w:drawing>
              <wp:anchor distT="45720" distB="45720" distL="114300" distR="114300" simplePos="0" relativeHeight="251698176" behindDoc="0" locked="0" layoutInCell="1" allowOverlap="1" wp14:anchorId="248E1132" wp14:editId="79367484">
                <wp:simplePos x="0" y="0"/>
                <wp:positionH relativeFrom="margin">
                  <wp:posOffset>485775</wp:posOffset>
                </wp:positionH>
                <wp:positionV relativeFrom="paragraph">
                  <wp:posOffset>8890</wp:posOffset>
                </wp:positionV>
                <wp:extent cx="6048375" cy="70485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04850"/>
                        </a:xfrm>
                        <a:prstGeom prst="rect">
                          <a:avLst/>
                        </a:prstGeom>
                        <a:solidFill>
                          <a:srgbClr val="FFFFFF"/>
                        </a:solidFill>
                        <a:ln w="9525">
                          <a:solidFill>
                            <a:srgbClr val="000000"/>
                          </a:solidFill>
                          <a:miter lim="800000"/>
                          <a:headEnd/>
                          <a:tailEnd/>
                        </a:ln>
                      </wps:spPr>
                      <wps:txbx>
                        <w:txbxContent>
                          <w:p w:rsidR="00D806F9" w:rsidRPr="00D806F9" w:rsidRDefault="00D806F9" w:rsidP="00D806F9">
                            <w:pPr>
                              <w:shd w:val="clear" w:color="auto" w:fill="FFC000"/>
                              <w:jc w:val="center"/>
                              <w:rPr>
                                <w:rFonts w:ascii="Arial Black" w:hAnsi="Arial Black"/>
                                <w:b/>
                                <w:sz w:val="32"/>
                                <w:szCs w:val="56"/>
                              </w:rPr>
                            </w:pPr>
                            <w:r w:rsidRPr="00D806F9">
                              <w:rPr>
                                <w:rFonts w:ascii="Arial Black" w:hAnsi="Arial Black"/>
                                <w:b/>
                                <w:sz w:val="32"/>
                                <w:szCs w:val="56"/>
                              </w:rPr>
                              <w:t>BEHAVIORS THAT MAY RESULT IN</w:t>
                            </w:r>
                          </w:p>
                          <w:p w:rsidR="00D806F9" w:rsidRPr="00D806F9" w:rsidRDefault="00D806F9" w:rsidP="00D806F9">
                            <w:pPr>
                              <w:shd w:val="clear" w:color="auto" w:fill="FFC000"/>
                              <w:jc w:val="center"/>
                              <w:rPr>
                                <w:rFonts w:ascii="Arial Black" w:hAnsi="Arial Black"/>
                                <w:b/>
                                <w:sz w:val="32"/>
                                <w:szCs w:val="56"/>
                              </w:rPr>
                            </w:pPr>
                            <w:r w:rsidRPr="00D806F9">
                              <w:rPr>
                                <w:rFonts w:ascii="Arial Black" w:hAnsi="Arial Black"/>
                                <w:b/>
                                <w:sz w:val="32"/>
                                <w:szCs w:val="56"/>
                              </w:rPr>
                              <w:t>CRIMINAL PENALTIES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E1132" id="_x0000_s1074" type="#_x0000_t202" style="position:absolute;margin-left:38.25pt;margin-top:.7pt;width:476.25pt;height:5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">
                <v:textbox>
                  <w:txbxContent>
                    <w:p w:rsidR="00D806F9" w:rsidRPr="00D806F9" w:rsidRDefault="00D806F9" w:rsidP="00D806F9">
                      <w:pPr>
                        <w:shd w:val="clear" w:color="auto" w:fill="FFC000"/>
                        <w:jc w:val="center"/>
                        <w:rPr>
                          <w:rFonts w:ascii="Arial Black" w:hAnsi="Arial Black"/>
                          <w:b/>
                          <w:sz w:val="32"/>
                          <w:szCs w:val="56"/>
                        </w:rPr>
                      </w:pPr>
                      <w:r w:rsidRPr="00D806F9">
                        <w:rPr>
                          <w:rFonts w:ascii="Arial Black" w:hAnsi="Arial Black"/>
                          <w:b/>
                          <w:sz w:val="32"/>
                          <w:szCs w:val="56"/>
                        </w:rPr>
                        <w:t>BEHAVIORS THAT MAY RESULT IN</w:t>
                      </w:r>
                    </w:p>
                    <w:p w:rsidR="00D806F9" w:rsidRPr="00D806F9" w:rsidRDefault="00D806F9" w:rsidP="00D806F9">
                      <w:pPr>
                        <w:shd w:val="clear" w:color="auto" w:fill="FFC000"/>
                        <w:jc w:val="center"/>
                        <w:rPr>
                          <w:rFonts w:ascii="Arial Black" w:hAnsi="Arial Black"/>
                          <w:b/>
                          <w:sz w:val="32"/>
                          <w:szCs w:val="56"/>
                        </w:rPr>
                      </w:pPr>
                      <w:r w:rsidRPr="00D806F9">
                        <w:rPr>
                          <w:rFonts w:ascii="Arial Black" w:hAnsi="Arial Black"/>
                          <w:b/>
                          <w:sz w:val="32"/>
                          <w:szCs w:val="56"/>
                        </w:rPr>
                        <w:t>CRIMINAL PENALTIES</w:t>
                      </w:r>
                    </w:p>
                  </w:txbxContent>
                </v:textbox>
                <w10:wrap type="square" anchorx="margin"/>
              </v:shape>
            </w:pict>
          </mc:Fallback>
        </mc:AlternateContent>
      </w:r>
    </w:p>
    <w:p w:rsidR="00FE6F4E" w:rsidRPr="000C37E9" w:rsidRDefault="00A21470">
      <w:pPr>
        <w:pStyle w:val="Heading7"/>
        <w:spacing w:before="93"/>
        <w:ind w:left="1100" w:right="1668"/>
      </w:pPr>
      <w:r w:rsidRPr="000C37E9">
        <w:t xml:space="preserve">The following behaviors are grounds for corrective strategies by the school and </w:t>
      </w:r>
      <w:r w:rsidRPr="001D269F">
        <w:rPr>
          <w:u w:val="single"/>
        </w:rPr>
        <w:t>may</w:t>
      </w:r>
      <w:r w:rsidRPr="000C37E9">
        <w:t xml:space="preserve"> also result in criminal penalties:</w:t>
      </w:r>
    </w:p>
    <w:p w:rsidR="00FE6F4E" w:rsidRPr="000C37E9" w:rsidRDefault="00FE6F4E">
      <w:pPr>
        <w:pStyle w:val="BodyText"/>
        <w:rPr>
          <w:sz w:val="26"/>
        </w:rPr>
      </w:pPr>
    </w:p>
    <w:p w:rsidR="00FE6F4E" w:rsidRPr="000C37E9" w:rsidRDefault="00FE6F4E">
      <w:pPr>
        <w:pStyle w:val="BodyText"/>
      </w:pPr>
    </w:p>
    <w:p w:rsidR="00FE6F4E" w:rsidRPr="000C37E9" w:rsidRDefault="00A21470" w:rsidP="009A24F6">
      <w:pPr>
        <w:pStyle w:val="ListParagraph"/>
        <w:numPr>
          <w:ilvl w:val="0"/>
          <w:numId w:val="11"/>
        </w:numPr>
        <w:tabs>
          <w:tab w:val="left" w:pos="2179"/>
          <w:tab w:val="left" w:pos="2180"/>
          <w:tab w:val="left" w:pos="9427"/>
        </w:tabs>
        <w:ind w:right="1884"/>
        <w:rPr>
          <w:sz w:val="24"/>
        </w:rPr>
      </w:pPr>
      <w:r w:rsidRPr="000C37E9">
        <w:rPr>
          <w:sz w:val="24"/>
        </w:rPr>
        <w:t>Illegal  use,  possession,  or  sale  of  controlled</w:t>
      </w:r>
      <w:r w:rsidRPr="000C37E9">
        <w:rPr>
          <w:spacing w:val="-20"/>
          <w:sz w:val="24"/>
        </w:rPr>
        <w:t xml:space="preserve"> </w:t>
      </w:r>
      <w:r w:rsidRPr="000C37E9">
        <w:rPr>
          <w:sz w:val="24"/>
        </w:rPr>
        <w:t>substances</w:t>
      </w:r>
      <w:r w:rsidRPr="000C37E9">
        <w:rPr>
          <w:spacing w:val="54"/>
          <w:sz w:val="24"/>
        </w:rPr>
        <w:t xml:space="preserve"> </w:t>
      </w:r>
      <w:r w:rsidR="001D269F">
        <w:rPr>
          <w:sz w:val="24"/>
        </w:rPr>
        <w:t xml:space="preserve">while </w:t>
      </w:r>
      <w:r w:rsidRPr="000C37E9">
        <w:rPr>
          <w:sz w:val="24"/>
        </w:rPr>
        <w:t>on school grounds or attending a school</w:t>
      </w:r>
      <w:r w:rsidRPr="000C37E9">
        <w:rPr>
          <w:spacing w:val="-9"/>
          <w:sz w:val="24"/>
        </w:rPr>
        <w:t xml:space="preserve"> </w:t>
      </w:r>
      <w:r w:rsidRPr="000C37E9">
        <w:rPr>
          <w:sz w:val="24"/>
        </w:rPr>
        <w:t>function;</w:t>
      </w:r>
    </w:p>
    <w:p w:rsidR="00FE6F4E" w:rsidRPr="000C37E9" w:rsidRDefault="00FE6F4E">
      <w:pPr>
        <w:pStyle w:val="BodyText"/>
        <w:spacing w:before="10"/>
        <w:rPr>
          <w:sz w:val="23"/>
        </w:rPr>
      </w:pPr>
    </w:p>
    <w:p w:rsidR="00FE6F4E" w:rsidRPr="000C37E9" w:rsidRDefault="00A21470" w:rsidP="009A24F6">
      <w:pPr>
        <w:pStyle w:val="ListParagraph"/>
        <w:numPr>
          <w:ilvl w:val="0"/>
          <w:numId w:val="11"/>
        </w:numPr>
        <w:tabs>
          <w:tab w:val="left" w:pos="2179"/>
          <w:tab w:val="left" w:pos="2180"/>
        </w:tabs>
        <w:spacing w:before="1"/>
        <w:rPr>
          <w:sz w:val="24"/>
        </w:rPr>
      </w:pPr>
      <w:r w:rsidRPr="000C37E9">
        <w:rPr>
          <w:sz w:val="24"/>
        </w:rPr>
        <w:t>Use of a wireless communication device in the commission of a</w:t>
      </w:r>
      <w:r w:rsidRPr="000C37E9">
        <w:rPr>
          <w:spacing w:val="-4"/>
          <w:sz w:val="24"/>
        </w:rPr>
        <w:t xml:space="preserve"> </w:t>
      </w:r>
      <w:r w:rsidRPr="000C37E9">
        <w:rPr>
          <w:sz w:val="24"/>
        </w:rPr>
        <w:t>crime;</w:t>
      </w:r>
    </w:p>
    <w:p w:rsidR="00FE6F4E" w:rsidRPr="000C37E9" w:rsidRDefault="00FE6F4E">
      <w:pPr>
        <w:pStyle w:val="BodyText"/>
        <w:spacing w:before="7"/>
        <w:rPr>
          <w:sz w:val="23"/>
        </w:rPr>
      </w:pPr>
    </w:p>
    <w:p w:rsidR="00FE6F4E" w:rsidRPr="000C37E9" w:rsidRDefault="00A21470" w:rsidP="009A24F6">
      <w:pPr>
        <w:pStyle w:val="ListParagraph"/>
        <w:numPr>
          <w:ilvl w:val="0"/>
          <w:numId w:val="11"/>
        </w:numPr>
        <w:tabs>
          <w:tab w:val="left" w:pos="2179"/>
          <w:tab w:val="left" w:pos="2180"/>
        </w:tabs>
        <w:ind w:right="1885"/>
        <w:rPr>
          <w:sz w:val="24"/>
        </w:rPr>
      </w:pPr>
      <w:r w:rsidRPr="000C37E9">
        <w:rPr>
          <w:sz w:val="24"/>
        </w:rPr>
        <w:t>Possession of a firearm or weapon while on school grounds, school bus or at a school</w:t>
      </w:r>
      <w:r w:rsidRPr="000C37E9">
        <w:rPr>
          <w:spacing w:val="-7"/>
          <w:sz w:val="24"/>
        </w:rPr>
        <w:t xml:space="preserve"> </w:t>
      </w:r>
      <w:r w:rsidRPr="000C37E9">
        <w:rPr>
          <w:sz w:val="24"/>
        </w:rPr>
        <w:t>function;</w:t>
      </w:r>
    </w:p>
    <w:p w:rsidR="00FE6F4E" w:rsidRPr="000C37E9" w:rsidRDefault="00FE6F4E">
      <w:pPr>
        <w:pStyle w:val="BodyText"/>
        <w:spacing w:before="11"/>
        <w:rPr>
          <w:sz w:val="23"/>
        </w:rPr>
      </w:pPr>
    </w:p>
    <w:p w:rsidR="00FE6F4E" w:rsidRPr="000C37E9" w:rsidRDefault="00A21470" w:rsidP="009A24F6">
      <w:pPr>
        <w:pStyle w:val="ListParagraph"/>
        <w:numPr>
          <w:ilvl w:val="0"/>
          <w:numId w:val="11"/>
        </w:numPr>
        <w:tabs>
          <w:tab w:val="left" w:pos="2179"/>
          <w:tab w:val="left" w:pos="2180"/>
        </w:tabs>
        <w:rPr>
          <w:sz w:val="24"/>
        </w:rPr>
      </w:pPr>
      <w:r w:rsidRPr="000C37E9">
        <w:rPr>
          <w:sz w:val="24"/>
        </w:rPr>
        <w:t>Violence a</w:t>
      </w:r>
      <w:r w:rsidR="0081687C">
        <w:rPr>
          <w:sz w:val="24"/>
        </w:rPr>
        <w:t>gainst any District</w:t>
      </w:r>
      <w:r w:rsidRPr="000C37E9">
        <w:rPr>
          <w:spacing w:val="-10"/>
          <w:sz w:val="24"/>
        </w:rPr>
        <w:t xml:space="preserve"> </w:t>
      </w:r>
      <w:r w:rsidRPr="000C37E9">
        <w:rPr>
          <w:sz w:val="24"/>
        </w:rPr>
        <w:t>personnel;</w:t>
      </w:r>
    </w:p>
    <w:p w:rsidR="00FE6F4E" w:rsidRPr="000C37E9" w:rsidRDefault="00FE6F4E">
      <w:pPr>
        <w:pStyle w:val="BodyText"/>
        <w:spacing w:before="10"/>
        <w:rPr>
          <w:sz w:val="23"/>
        </w:rPr>
      </w:pPr>
    </w:p>
    <w:p w:rsidR="00FE6F4E" w:rsidRPr="000C37E9" w:rsidRDefault="00A21470" w:rsidP="009A24F6">
      <w:pPr>
        <w:pStyle w:val="ListParagraph"/>
        <w:numPr>
          <w:ilvl w:val="0"/>
          <w:numId w:val="11"/>
        </w:numPr>
        <w:tabs>
          <w:tab w:val="left" w:pos="2179"/>
          <w:tab w:val="left" w:pos="2180"/>
        </w:tabs>
        <w:ind w:right="1763"/>
        <w:rPr>
          <w:sz w:val="24"/>
        </w:rPr>
      </w:pPr>
      <w:r w:rsidRPr="000C37E9">
        <w:rPr>
          <w:sz w:val="24"/>
        </w:rPr>
        <w:t xml:space="preserve">Disruptive behavior on a school bus, or at a bus stop, or other violation of the </w:t>
      </w:r>
      <w:r w:rsidR="001D269F">
        <w:rPr>
          <w:sz w:val="24"/>
        </w:rPr>
        <w:t xml:space="preserve">District’s </w:t>
      </w:r>
      <w:r w:rsidRPr="000C37E9">
        <w:rPr>
          <w:sz w:val="24"/>
        </w:rPr>
        <w:t>transportation</w:t>
      </w:r>
      <w:r w:rsidRPr="000C37E9">
        <w:rPr>
          <w:spacing w:val="-3"/>
          <w:sz w:val="24"/>
        </w:rPr>
        <w:t xml:space="preserve"> </w:t>
      </w:r>
      <w:r w:rsidRPr="000C37E9">
        <w:rPr>
          <w:sz w:val="24"/>
        </w:rPr>
        <w:t>policy;</w:t>
      </w:r>
    </w:p>
    <w:p w:rsidR="00FE6F4E" w:rsidRPr="000C37E9" w:rsidRDefault="00FE6F4E">
      <w:pPr>
        <w:pStyle w:val="BodyText"/>
        <w:spacing w:before="10"/>
        <w:rPr>
          <w:sz w:val="23"/>
        </w:rPr>
      </w:pPr>
    </w:p>
    <w:p w:rsidR="00FE6F4E" w:rsidRPr="000C37E9" w:rsidRDefault="00A21470" w:rsidP="009A24F6">
      <w:pPr>
        <w:pStyle w:val="ListParagraph"/>
        <w:numPr>
          <w:ilvl w:val="0"/>
          <w:numId w:val="11"/>
        </w:numPr>
        <w:tabs>
          <w:tab w:val="left" w:pos="2179"/>
          <w:tab w:val="left" w:pos="2180"/>
        </w:tabs>
        <w:rPr>
          <w:sz w:val="24"/>
        </w:rPr>
      </w:pPr>
      <w:r w:rsidRPr="000C37E9">
        <w:rPr>
          <w:sz w:val="24"/>
        </w:rPr>
        <w:t xml:space="preserve">Violation of the </w:t>
      </w:r>
      <w:r w:rsidR="001D269F">
        <w:rPr>
          <w:sz w:val="24"/>
        </w:rPr>
        <w:t>District’s</w:t>
      </w:r>
      <w:r w:rsidRPr="000C37E9">
        <w:rPr>
          <w:sz w:val="24"/>
        </w:rPr>
        <w:t xml:space="preserve"> sexual harassment</w:t>
      </w:r>
      <w:r w:rsidRPr="000C37E9">
        <w:rPr>
          <w:spacing w:val="-7"/>
          <w:sz w:val="24"/>
        </w:rPr>
        <w:t xml:space="preserve"> </w:t>
      </w:r>
      <w:r w:rsidRPr="000C37E9">
        <w:rPr>
          <w:sz w:val="24"/>
        </w:rPr>
        <w:t>policy;</w:t>
      </w:r>
    </w:p>
    <w:p w:rsidR="00FE6F4E" w:rsidRPr="000C37E9" w:rsidRDefault="00FE6F4E">
      <w:pPr>
        <w:pStyle w:val="BodyText"/>
        <w:spacing w:before="8"/>
        <w:rPr>
          <w:sz w:val="23"/>
        </w:rPr>
      </w:pPr>
    </w:p>
    <w:p w:rsidR="00FE6F4E" w:rsidRPr="000C37E9" w:rsidRDefault="00A21470" w:rsidP="009A24F6">
      <w:pPr>
        <w:pStyle w:val="ListParagraph"/>
        <w:numPr>
          <w:ilvl w:val="0"/>
          <w:numId w:val="11"/>
        </w:numPr>
        <w:tabs>
          <w:tab w:val="left" w:pos="2180"/>
        </w:tabs>
        <w:ind w:right="1761"/>
        <w:jc w:val="both"/>
        <w:rPr>
          <w:sz w:val="24"/>
        </w:rPr>
      </w:pPr>
      <w:r w:rsidRPr="000C37E9">
        <w:rPr>
          <w:sz w:val="24"/>
        </w:rPr>
        <w:t>Making a threat or false report involving destructive devices or explosives directed against a school, school personnel property, school transportation, or school-sponsored activity;</w:t>
      </w:r>
      <w:r w:rsidRPr="000C37E9">
        <w:rPr>
          <w:spacing w:val="-1"/>
          <w:sz w:val="24"/>
        </w:rPr>
        <w:t xml:space="preserve"> </w:t>
      </w:r>
      <w:r w:rsidRPr="000C37E9">
        <w:rPr>
          <w:sz w:val="24"/>
        </w:rPr>
        <w:t>and</w:t>
      </w:r>
    </w:p>
    <w:p w:rsidR="00FE6F4E" w:rsidRPr="000C37E9" w:rsidRDefault="00FE6F4E">
      <w:pPr>
        <w:pStyle w:val="BodyText"/>
        <w:spacing w:before="10"/>
        <w:rPr>
          <w:sz w:val="23"/>
        </w:rPr>
      </w:pPr>
    </w:p>
    <w:p w:rsidR="00FE6F4E" w:rsidRPr="000C37E9" w:rsidRDefault="00A21470" w:rsidP="009A24F6">
      <w:pPr>
        <w:pStyle w:val="ListParagraph"/>
        <w:numPr>
          <w:ilvl w:val="0"/>
          <w:numId w:val="11"/>
        </w:numPr>
        <w:tabs>
          <w:tab w:val="left" w:pos="2179"/>
          <w:tab w:val="left" w:pos="2180"/>
        </w:tabs>
        <w:spacing w:before="1"/>
        <w:rPr>
          <w:sz w:val="24"/>
        </w:rPr>
      </w:pPr>
      <w:r w:rsidRPr="000C37E9">
        <w:rPr>
          <w:sz w:val="24"/>
        </w:rPr>
        <w:t>Sexting</w:t>
      </w:r>
    </w:p>
    <w:p w:rsidR="00FE6F4E" w:rsidRPr="000C37E9" w:rsidRDefault="00FE6F4E">
      <w:pPr>
        <w:pStyle w:val="BodyText"/>
        <w:spacing w:before="10"/>
        <w:rPr>
          <w:sz w:val="23"/>
        </w:rPr>
      </w:pPr>
    </w:p>
    <w:p w:rsidR="00FE6F4E" w:rsidRPr="000C37E9" w:rsidRDefault="00A21470" w:rsidP="009A24F6">
      <w:pPr>
        <w:pStyle w:val="ListParagraph"/>
        <w:numPr>
          <w:ilvl w:val="0"/>
          <w:numId w:val="11"/>
        </w:numPr>
        <w:tabs>
          <w:tab w:val="left" w:pos="2179"/>
          <w:tab w:val="left" w:pos="2180"/>
        </w:tabs>
        <w:rPr>
          <w:sz w:val="24"/>
        </w:rPr>
      </w:pPr>
      <w:r w:rsidRPr="000C37E9">
        <w:rPr>
          <w:sz w:val="24"/>
        </w:rPr>
        <w:t>Hazing</w:t>
      </w:r>
    </w:p>
    <w:p w:rsidR="00FE6F4E" w:rsidRPr="000C37E9" w:rsidRDefault="00FE6F4E">
      <w:pPr>
        <w:pStyle w:val="BodyText"/>
        <w:rPr>
          <w:sz w:val="28"/>
        </w:rPr>
      </w:pPr>
    </w:p>
    <w:p w:rsidR="00FE6F4E" w:rsidRPr="000C37E9" w:rsidRDefault="00A21470">
      <w:pPr>
        <w:spacing w:before="223"/>
        <w:ind w:left="1940" w:right="1690"/>
        <w:jc w:val="both"/>
        <w:rPr>
          <w:i/>
          <w:sz w:val="24"/>
        </w:rPr>
      </w:pPr>
      <w:r w:rsidRPr="000C37E9">
        <w:rPr>
          <w:i/>
          <w:sz w:val="24"/>
        </w:rPr>
        <w:t>Notice of the potential for criminal charges for these</w:t>
      </w:r>
      <w:r w:rsidR="007F1016" w:rsidRPr="000C37E9">
        <w:rPr>
          <w:i/>
          <w:sz w:val="24"/>
        </w:rPr>
        <w:t xml:space="preserve"> offenses is required by New York Statute</w:t>
      </w:r>
      <w:r w:rsidRPr="000C37E9">
        <w:rPr>
          <w:i/>
          <w:sz w:val="24"/>
        </w:rPr>
        <w:t xml:space="preserve">; however, students and parents/guardians should be aware that </w:t>
      </w:r>
      <w:r w:rsidRPr="000C37E9">
        <w:rPr>
          <w:i/>
          <w:sz w:val="24"/>
          <w:u w:val="single"/>
        </w:rPr>
        <w:t>any</w:t>
      </w:r>
      <w:r w:rsidRPr="000C37E9">
        <w:rPr>
          <w:i/>
          <w:sz w:val="24"/>
        </w:rPr>
        <w:t xml:space="preserve"> criminal offense could result in criminal prosecution and</w:t>
      </w:r>
      <w:r w:rsidRPr="000C37E9">
        <w:rPr>
          <w:i/>
          <w:spacing w:val="-3"/>
          <w:sz w:val="24"/>
        </w:rPr>
        <w:t xml:space="preserve"> </w:t>
      </w:r>
      <w:r w:rsidRPr="000C37E9">
        <w:rPr>
          <w:i/>
          <w:sz w:val="24"/>
        </w:rPr>
        <w:t>penalties.</w:t>
      </w:r>
    </w:p>
    <w:p w:rsidR="00FE6F4E" w:rsidRPr="000C37E9" w:rsidRDefault="00A21470">
      <w:pPr>
        <w:pStyle w:val="BodyText"/>
        <w:spacing w:before="4"/>
        <w:rPr>
          <w:i/>
          <w:sz w:val="12"/>
        </w:rPr>
      </w:pPr>
      <w:r w:rsidRPr="000C37E9">
        <w:rPr>
          <w:noProof/>
        </w:rPr>
        <w:drawing>
          <wp:anchor distT="0" distB="0" distL="0" distR="0" simplePos="0" relativeHeight="251633664" behindDoc="0" locked="0" layoutInCell="1" allowOverlap="1" wp14:anchorId="5927705E" wp14:editId="590EBC29">
            <wp:simplePos x="0" y="0"/>
            <wp:positionH relativeFrom="page">
              <wp:posOffset>3345058</wp:posOffset>
            </wp:positionH>
            <wp:positionV relativeFrom="paragraph">
              <wp:posOffset>115145</wp:posOffset>
            </wp:positionV>
            <wp:extent cx="1522427" cy="1241012"/>
            <wp:effectExtent l="0" t="0" r="0" b="0"/>
            <wp:wrapTopAndBottom/>
            <wp:docPr id="15"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2.jpeg"/>
                    <pic:cNvPicPr/>
                  </pic:nvPicPr>
                  <pic:blipFill>
                    <a:blip r:embed="rId74" cstate="print"/>
                    <a:stretch>
                      <a:fillRect/>
                    </a:stretch>
                  </pic:blipFill>
                  <pic:spPr>
                    <a:xfrm>
                      <a:off x="0" y="0"/>
                      <a:ext cx="1522427" cy="1241012"/>
                    </a:xfrm>
                    <a:prstGeom prst="rect">
                      <a:avLst/>
                    </a:prstGeom>
                  </pic:spPr>
                </pic:pic>
              </a:graphicData>
            </a:graphic>
          </wp:anchor>
        </w:drawing>
      </w:r>
    </w:p>
    <w:p w:rsidR="00FE6F4E" w:rsidRPr="000C37E9" w:rsidRDefault="00FE6F4E">
      <w:pPr>
        <w:rPr>
          <w:sz w:val="12"/>
        </w:rPr>
        <w:sectPr w:rsidR="00FE6F4E" w:rsidRPr="000C37E9">
          <w:pgSz w:w="12240" w:h="15840"/>
          <w:pgMar w:top="940" w:right="320" w:bottom="1260" w:left="340" w:header="722" w:footer="1009" w:gutter="0"/>
          <w:cols w:space="720"/>
        </w:sectPr>
      </w:pPr>
    </w:p>
    <w:p w:rsidR="00FE6F4E" w:rsidRPr="000C37E9" w:rsidRDefault="00FE6F4E">
      <w:pPr>
        <w:pStyle w:val="BodyText"/>
        <w:rPr>
          <w:i/>
          <w:sz w:val="20"/>
        </w:rPr>
      </w:pPr>
    </w:p>
    <w:p w:rsidR="00FE6F4E" w:rsidRPr="000C37E9" w:rsidRDefault="00FE6F4E">
      <w:pPr>
        <w:pStyle w:val="BodyText"/>
        <w:rPr>
          <w:i/>
          <w:sz w:val="20"/>
        </w:rPr>
      </w:pPr>
    </w:p>
    <w:p w:rsidR="00FE6F4E" w:rsidRPr="000C37E9" w:rsidRDefault="00DC35F4">
      <w:pPr>
        <w:pStyle w:val="BodyText"/>
        <w:rPr>
          <w:i/>
          <w:sz w:val="20"/>
        </w:rPr>
      </w:pPr>
      <w:r w:rsidRPr="002946FB">
        <w:rPr>
          <w:noProof/>
          <w:shd w:val="clear" w:color="auto" w:fill="E8C80A"/>
        </w:rPr>
        <mc:AlternateContent>
          <mc:Choice Requires="wps">
            <w:drawing>
              <wp:anchor distT="45720" distB="45720" distL="114300" distR="114300" simplePos="0" relativeHeight="251696128" behindDoc="0" locked="0" layoutInCell="1" allowOverlap="1" wp14:anchorId="248E1132" wp14:editId="79367484">
                <wp:simplePos x="0" y="0"/>
                <wp:positionH relativeFrom="margin">
                  <wp:posOffset>714375</wp:posOffset>
                </wp:positionH>
                <wp:positionV relativeFrom="paragraph">
                  <wp:posOffset>10160</wp:posOffset>
                </wp:positionV>
                <wp:extent cx="6048375" cy="8001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00100"/>
                        </a:xfrm>
                        <a:prstGeom prst="rect">
                          <a:avLst/>
                        </a:prstGeom>
                        <a:solidFill>
                          <a:srgbClr val="FFFFFF"/>
                        </a:solidFill>
                        <a:ln w="9525">
                          <a:solidFill>
                            <a:srgbClr val="000000"/>
                          </a:solidFill>
                          <a:miter lim="800000"/>
                          <a:headEnd/>
                          <a:tailEnd/>
                        </a:ln>
                      </wps:spPr>
                      <wps:txbx>
                        <w:txbxContent>
                          <w:p w:rsidR="00D806F9" w:rsidRPr="002946FB" w:rsidRDefault="00D806F9" w:rsidP="00D806F9">
                            <w:pPr>
                              <w:shd w:val="clear" w:color="auto" w:fill="FFC000"/>
                              <w:jc w:val="center"/>
                              <w:rPr>
                                <w:rFonts w:ascii="Arial Black" w:hAnsi="Arial Black"/>
                                <w:b/>
                                <w:sz w:val="72"/>
                                <w:szCs w:val="56"/>
                              </w:rPr>
                            </w:pPr>
                            <w:r w:rsidRPr="002946FB">
                              <w:rPr>
                                <w:rFonts w:ascii="Arial Black" w:hAnsi="Arial Black"/>
                                <w:b/>
                                <w:sz w:val="72"/>
                                <w:szCs w:val="56"/>
                              </w:rPr>
                              <w:t>CHAPTER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E1132" id="_x0000_s1075" type="#_x0000_t202" style="position:absolute;margin-left:56.25pt;margin-top:.8pt;width:476.25pt;height:6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GKAIAAE0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">
                <v:textbox>
                  <w:txbxContent>
                    <w:p w:rsidR="00D806F9" w:rsidRPr="002946FB" w:rsidRDefault="00D806F9" w:rsidP="00D806F9">
                      <w:pPr>
                        <w:shd w:val="clear" w:color="auto" w:fill="FFC000"/>
                        <w:jc w:val="center"/>
                        <w:rPr>
                          <w:rFonts w:ascii="Arial Black" w:hAnsi="Arial Black"/>
                          <w:b/>
                          <w:sz w:val="72"/>
                          <w:szCs w:val="56"/>
                        </w:rPr>
                      </w:pPr>
                      <w:r w:rsidRPr="002946FB">
                        <w:rPr>
                          <w:rFonts w:ascii="Arial Black" w:hAnsi="Arial Black"/>
                          <w:b/>
                          <w:sz w:val="72"/>
                          <w:szCs w:val="56"/>
                        </w:rPr>
                        <w:t>CHAPTER V</w:t>
                      </w:r>
                    </w:p>
                  </w:txbxContent>
                </v:textbox>
                <w10:wrap type="square" anchorx="margin"/>
              </v:shape>
            </w:pict>
          </mc:Fallback>
        </mc:AlternateContent>
      </w:r>
    </w:p>
    <w:p w:rsidR="00DC35F4" w:rsidRDefault="00DC35F4" w:rsidP="00DC35F4">
      <w:pPr>
        <w:pStyle w:val="BodyText"/>
      </w:pPr>
    </w:p>
    <w:p w:rsidR="00DC35F4" w:rsidRDefault="00DC35F4" w:rsidP="00DC35F4">
      <w:pPr>
        <w:pStyle w:val="BodyText"/>
      </w:pPr>
    </w:p>
    <w:p w:rsidR="00DC35F4" w:rsidRDefault="00DC35F4" w:rsidP="00DC35F4">
      <w:pPr>
        <w:pStyle w:val="BodyText"/>
      </w:pPr>
    </w:p>
    <w:p w:rsidR="00DC35F4" w:rsidRDefault="00DC35F4" w:rsidP="00DC35F4">
      <w:pPr>
        <w:pStyle w:val="BodyText"/>
      </w:pPr>
    </w:p>
    <w:p w:rsidR="00DC35F4" w:rsidRDefault="00DC35F4" w:rsidP="00DC35F4">
      <w:pPr>
        <w:pStyle w:val="BodyText"/>
      </w:pPr>
    </w:p>
    <w:p w:rsidR="00FE6F4E" w:rsidRPr="00DC35F4" w:rsidRDefault="00DC35F4" w:rsidP="00DC35F4">
      <w:pPr>
        <w:pStyle w:val="BodyText"/>
        <w:jc w:val="center"/>
        <w:rPr>
          <w:b/>
          <w:i/>
          <w:sz w:val="24"/>
        </w:rPr>
      </w:pPr>
      <w:r w:rsidRPr="00DC35F4">
        <w:rPr>
          <w:b/>
          <w:sz w:val="28"/>
        </w:rPr>
        <w:t>M</w:t>
      </w:r>
      <w:r w:rsidR="00A21470" w:rsidRPr="00DC35F4">
        <w:rPr>
          <w:b/>
          <w:sz w:val="28"/>
        </w:rPr>
        <w:t>ULTI-TIERED SYSTEM OF SUPPORTS (MTSS)</w:t>
      </w:r>
    </w:p>
    <w:p w:rsidR="00FE6F4E" w:rsidRPr="000C37E9" w:rsidRDefault="00FE6F4E">
      <w:pPr>
        <w:sectPr w:rsidR="00FE6F4E" w:rsidRPr="000C37E9">
          <w:pgSz w:w="12240" w:h="15840"/>
          <w:pgMar w:top="940" w:right="320" w:bottom="1260" w:left="340" w:header="722" w:footer="1009" w:gutter="0"/>
          <w:cols w:space="720"/>
        </w:sectPr>
      </w:pPr>
    </w:p>
    <w:p w:rsidR="00FE6F4E" w:rsidRPr="000C37E9" w:rsidRDefault="00C1576B">
      <w:pPr>
        <w:pStyle w:val="BodyText"/>
        <w:rPr>
          <w:b/>
          <w:sz w:val="20"/>
        </w:rPr>
      </w:pPr>
      <w:r w:rsidRPr="00C1576B">
        <w:rPr>
          <w:noProof/>
        </w:rPr>
        <w:drawing>
          <wp:anchor distT="0" distB="0" distL="114300" distR="114300" simplePos="0" relativeHeight="251689984" behindDoc="1" locked="0" layoutInCell="1" allowOverlap="1">
            <wp:simplePos x="0" y="0"/>
            <wp:positionH relativeFrom="column">
              <wp:posOffset>5349544</wp:posOffset>
            </wp:positionH>
            <wp:positionV relativeFrom="paragraph">
              <wp:posOffset>134234</wp:posOffset>
            </wp:positionV>
            <wp:extent cx="2394094" cy="1575158"/>
            <wp:effectExtent l="0" t="0" r="0" b="6350"/>
            <wp:wrapNone/>
            <wp:docPr id="1026" name="Picture 2" descr="Image result for behavior rti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behavior rti pyramid"/>
                    <pic:cNvPicPr>
                      <a:picLocks noChangeAspect="1" noChangeArrowheads="1"/>
                    </pic:cNvPicPr>
                  </pic:nvPicPr>
                  <pic:blipFill rotWithShape="1">
                    <a:blip r:embed="rId75">
                      <a:extLst>
                        <a:ext uri="{28A0092B-C50C-407E-A947-70E740481C1C}">
                          <a14:useLocalDpi xmlns:a14="http://schemas.microsoft.com/office/drawing/2010/main" val="0"/>
                        </a:ext>
                      </a:extLst>
                    </a:blip>
                    <a:srcRect l="-13764" t="2789" r="13764" b="-2789"/>
                    <a:stretch/>
                  </pic:blipFill>
                  <pic:spPr bwMode="auto">
                    <a:xfrm>
                      <a:off x="0" y="0"/>
                      <a:ext cx="2394094" cy="1575158"/>
                    </a:xfrm>
                    <a:prstGeom prst="triangle">
                      <a:avLst/>
                    </a:prstGeom>
                    <a:noFill/>
                    <a:extLst/>
                  </pic:spPr>
                </pic:pic>
              </a:graphicData>
            </a:graphic>
            <wp14:sizeRelH relativeFrom="margin">
              <wp14:pctWidth>0</wp14:pctWidth>
            </wp14:sizeRelH>
            <wp14:sizeRelV relativeFrom="margin">
              <wp14:pctHeight>0</wp14:pctHeight>
            </wp14:sizeRelV>
          </wp:anchor>
        </w:drawing>
      </w:r>
    </w:p>
    <w:p w:rsidR="00FE6F4E" w:rsidRPr="000C37E9" w:rsidRDefault="00FE6F4E">
      <w:pPr>
        <w:pStyle w:val="BodyText"/>
        <w:rPr>
          <w:b/>
          <w:sz w:val="20"/>
        </w:rPr>
      </w:pPr>
    </w:p>
    <w:p w:rsidR="00FE6F4E" w:rsidRPr="000C37E9" w:rsidRDefault="00A21470">
      <w:pPr>
        <w:spacing w:before="225"/>
        <w:ind w:left="2232" w:right="2108"/>
        <w:jc w:val="center"/>
        <w:rPr>
          <w:b/>
          <w:sz w:val="32"/>
        </w:rPr>
      </w:pPr>
      <w:r w:rsidRPr="000C37E9">
        <w:rPr>
          <w:b/>
          <w:sz w:val="32"/>
        </w:rPr>
        <w:t>MULTI-TIERED SYSTEM OF SUPPORTS (MTSS) BEHAVIOR INTERVENTION GUIDE</w:t>
      </w:r>
      <w:r w:rsidR="00021331" w:rsidRPr="00021331">
        <w:t xml:space="preserve"> </w:t>
      </w:r>
    </w:p>
    <w:p w:rsidR="00FE6F4E" w:rsidRPr="000C37E9" w:rsidRDefault="00FE6F4E">
      <w:pPr>
        <w:pStyle w:val="BodyText"/>
        <w:spacing w:before="2"/>
        <w:rPr>
          <w:b/>
          <w:sz w:val="32"/>
        </w:rPr>
      </w:pPr>
    </w:p>
    <w:p w:rsidR="00FE6F4E" w:rsidRPr="000C37E9" w:rsidRDefault="00A21470">
      <w:pPr>
        <w:pStyle w:val="BodyText"/>
        <w:ind w:left="3827" w:right="3702"/>
        <w:jc w:val="center"/>
      </w:pPr>
      <w:r w:rsidRPr="000C37E9">
        <w:t>Multi-Tiered System of Supports (MTSS) Behavior Intervention Guide</w:t>
      </w:r>
    </w:p>
    <w:p w:rsidR="00FE6F4E" w:rsidRPr="000C37E9" w:rsidRDefault="00FE6F4E">
      <w:pPr>
        <w:pStyle w:val="BodyText"/>
        <w:rPr>
          <w:sz w:val="24"/>
        </w:rPr>
      </w:pPr>
    </w:p>
    <w:p w:rsidR="00FE6F4E" w:rsidRPr="000C37E9" w:rsidRDefault="00FE6F4E">
      <w:pPr>
        <w:pStyle w:val="BodyText"/>
        <w:spacing w:before="10"/>
        <w:rPr>
          <w:sz w:val="19"/>
        </w:rPr>
      </w:pPr>
    </w:p>
    <w:p w:rsidR="00FE6F4E" w:rsidRPr="000C37E9" w:rsidRDefault="00A21470" w:rsidP="0032435D">
      <w:pPr>
        <w:pStyle w:val="BodyText"/>
        <w:ind w:left="668" w:right="541"/>
      </w:pPr>
      <w:r w:rsidRPr="000C37E9">
        <w:t xml:space="preserve">Multi-Tiered System of Supports (MTSS) behavior intervention guide is intended as a resource for all educators to assist in integrating academic and behavior supports and services into a fluid and seamless system of multi-tiered service delivery for all students. The MTSS model for instruction and intervention is based on the principle that academic and behavioral supports are first provided at a core or universal level to effectively address the needs of all students in a school (referred to as Tier I). However, not all students respond to the same curricula and teaching strategies. As a result, some students with identified </w:t>
      </w:r>
      <w:r w:rsidR="00892539" w:rsidRPr="000C37E9">
        <w:t>needs will</w:t>
      </w:r>
      <w:r w:rsidRPr="000C37E9">
        <w:t xml:space="preserve"> receive supplemental or targeted instruction and intervention at Tier II. Finally, at Tier III, a few students with the most severe needs will receive the most intensive and </w:t>
      </w:r>
      <w:r w:rsidR="0032435D">
        <w:t>individualized behavioral and/</w:t>
      </w:r>
      <w:r w:rsidRPr="000C37E9">
        <w:t>or academic support.</w:t>
      </w:r>
    </w:p>
    <w:p w:rsidR="00FE6F4E" w:rsidRPr="000C37E9" w:rsidRDefault="00FE6F4E" w:rsidP="0032435D">
      <w:pPr>
        <w:pStyle w:val="BodyText"/>
        <w:spacing w:before="3"/>
      </w:pPr>
    </w:p>
    <w:p w:rsidR="00FE6F4E" w:rsidRPr="000C37E9" w:rsidRDefault="00A21470" w:rsidP="0032435D">
      <w:pPr>
        <w:pStyle w:val="BodyText"/>
        <w:ind w:left="668"/>
        <w:rPr>
          <w:rFonts w:ascii="Arial Black"/>
        </w:rPr>
      </w:pPr>
      <w:r w:rsidRPr="000C37E9">
        <w:rPr>
          <w:rFonts w:ascii="Arial Black"/>
        </w:rPr>
        <w:t>TIER I</w:t>
      </w:r>
    </w:p>
    <w:p w:rsidR="00FE6F4E" w:rsidRPr="000C37E9" w:rsidRDefault="00892539" w:rsidP="0032435D">
      <w:pPr>
        <w:pStyle w:val="BodyText"/>
        <w:tabs>
          <w:tab w:val="left" w:pos="4262"/>
        </w:tabs>
        <w:spacing w:before="256" w:line="237" w:lineRule="auto"/>
        <w:ind w:left="668" w:right="1228"/>
      </w:pPr>
      <w:r w:rsidRPr="000C37E9">
        <w:rPr>
          <w:rFonts w:ascii="Arial Black"/>
        </w:rPr>
        <w:t xml:space="preserve">Teach </w:t>
      </w:r>
      <w:r w:rsidRPr="000C37E9">
        <w:rPr>
          <w:rFonts w:ascii="Arial Black"/>
          <w:spacing w:val="8"/>
        </w:rPr>
        <w:t>Rules</w:t>
      </w:r>
      <w:r w:rsidR="0032435D">
        <w:rPr>
          <w:rFonts w:ascii="Arial Black"/>
        </w:rPr>
        <w:t xml:space="preserve">/Expectations:  </w:t>
      </w:r>
      <w:r w:rsidR="00A21470" w:rsidRPr="000C37E9">
        <w:t>Establish a structured system for teaching a student rules and expectations prior to a task/request. Such a system may be verbal, written or</w:t>
      </w:r>
      <w:r w:rsidR="00A21470" w:rsidRPr="000C37E9">
        <w:rPr>
          <w:spacing w:val="-16"/>
        </w:rPr>
        <w:t xml:space="preserve"> </w:t>
      </w:r>
      <w:r w:rsidR="00A21470" w:rsidRPr="000C37E9">
        <w:t>pictorial.</w:t>
      </w:r>
    </w:p>
    <w:p w:rsidR="00FE6F4E" w:rsidRPr="000C37E9" w:rsidRDefault="00A21470" w:rsidP="0032435D">
      <w:pPr>
        <w:pStyle w:val="ListParagraph"/>
        <w:numPr>
          <w:ilvl w:val="0"/>
          <w:numId w:val="10"/>
        </w:numPr>
        <w:tabs>
          <w:tab w:val="left" w:pos="1028"/>
          <w:tab w:val="left" w:pos="1029"/>
        </w:tabs>
        <w:spacing w:line="267" w:lineRule="exact"/>
        <w:ind w:hanging="360"/>
      </w:pPr>
      <w:r w:rsidRPr="000C37E9">
        <w:rPr>
          <w:b/>
        </w:rPr>
        <w:t xml:space="preserve">Verbal: </w:t>
      </w:r>
      <w:r w:rsidRPr="000C37E9">
        <w:t>scheduling five minutes prior to an assignment to review rules and</w:t>
      </w:r>
      <w:r w:rsidRPr="000C37E9">
        <w:rPr>
          <w:spacing w:val="-17"/>
        </w:rPr>
        <w:t xml:space="preserve"> </w:t>
      </w:r>
      <w:r w:rsidRPr="000C37E9">
        <w:t>expectations</w:t>
      </w:r>
    </w:p>
    <w:p w:rsidR="00FE6F4E" w:rsidRPr="000C37E9" w:rsidRDefault="00A21470" w:rsidP="0032435D">
      <w:pPr>
        <w:pStyle w:val="ListParagraph"/>
        <w:numPr>
          <w:ilvl w:val="0"/>
          <w:numId w:val="10"/>
        </w:numPr>
        <w:tabs>
          <w:tab w:val="left" w:pos="1028"/>
          <w:tab w:val="left" w:pos="1029"/>
        </w:tabs>
        <w:spacing w:line="268" w:lineRule="exact"/>
        <w:ind w:hanging="360"/>
      </w:pPr>
      <w:r w:rsidRPr="000C37E9">
        <w:rPr>
          <w:b/>
        </w:rPr>
        <w:t xml:space="preserve">Written: </w:t>
      </w:r>
      <w:r w:rsidRPr="000C37E9">
        <w:t>provide the student with written rules and expectations for a given</w:t>
      </w:r>
      <w:r w:rsidRPr="000C37E9">
        <w:rPr>
          <w:spacing w:val="-12"/>
        </w:rPr>
        <w:t xml:space="preserve"> </w:t>
      </w:r>
      <w:r w:rsidRPr="000C37E9">
        <w:t>task</w:t>
      </w:r>
    </w:p>
    <w:p w:rsidR="00FE6F4E" w:rsidRPr="000C37E9" w:rsidRDefault="0032435D" w:rsidP="0032435D">
      <w:pPr>
        <w:pStyle w:val="ListParagraph"/>
        <w:numPr>
          <w:ilvl w:val="0"/>
          <w:numId w:val="10"/>
        </w:numPr>
        <w:tabs>
          <w:tab w:val="left" w:pos="1028"/>
          <w:tab w:val="left" w:pos="1029"/>
          <w:tab w:val="left" w:pos="2324"/>
        </w:tabs>
        <w:spacing w:line="242" w:lineRule="auto"/>
        <w:ind w:right="544" w:hanging="360"/>
      </w:pPr>
      <w:r>
        <w:rPr>
          <w:b/>
        </w:rPr>
        <w:t xml:space="preserve">Pictorial: </w:t>
      </w:r>
      <w:r w:rsidR="00A21470" w:rsidRPr="000C37E9">
        <w:t>teacher can use picture cards to nonverbally teach/remind students of various rules/expectations</w:t>
      </w:r>
    </w:p>
    <w:p w:rsidR="00FE6F4E" w:rsidRPr="000C37E9" w:rsidRDefault="00FE6F4E" w:rsidP="0032435D">
      <w:pPr>
        <w:pStyle w:val="BodyText"/>
        <w:spacing w:before="8"/>
        <w:rPr>
          <w:sz w:val="21"/>
        </w:rPr>
      </w:pPr>
    </w:p>
    <w:p w:rsidR="00FE6F4E" w:rsidRPr="000C37E9" w:rsidRDefault="00892539" w:rsidP="0032435D">
      <w:pPr>
        <w:pStyle w:val="BodyText"/>
        <w:tabs>
          <w:tab w:val="left" w:pos="7899"/>
        </w:tabs>
        <w:spacing w:before="1"/>
        <w:ind w:left="668" w:right="605"/>
      </w:pPr>
      <w:r w:rsidRPr="000C37E9">
        <w:rPr>
          <w:rFonts w:ascii="Arial Black"/>
        </w:rPr>
        <w:t>Student Repeats Rules</w:t>
      </w:r>
      <w:r w:rsidR="00A21470" w:rsidRPr="000C37E9">
        <w:rPr>
          <w:rFonts w:ascii="Arial Black"/>
        </w:rPr>
        <w:t>/</w:t>
      </w:r>
      <w:r w:rsidRPr="000C37E9">
        <w:rPr>
          <w:rFonts w:ascii="Arial Black"/>
        </w:rPr>
        <w:t>Expectations Prior</w:t>
      </w:r>
      <w:r w:rsidR="00A21470" w:rsidRPr="000C37E9">
        <w:rPr>
          <w:rFonts w:ascii="Arial Black"/>
          <w:spacing w:val="-15"/>
        </w:rPr>
        <w:t xml:space="preserve"> </w:t>
      </w:r>
      <w:r w:rsidR="00A21470" w:rsidRPr="000C37E9">
        <w:rPr>
          <w:rFonts w:ascii="Arial Black"/>
        </w:rPr>
        <w:t>to</w:t>
      </w:r>
      <w:r w:rsidR="00A21470" w:rsidRPr="000C37E9">
        <w:rPr>
          <w:rFonts w:ascii="Arial Black"/>
          <w:spacing w:val="49"/>
        </w:rPr>
        <w:t xml:space="preserve"> </w:t>
      </w:r>
      <w:r w:rsidR="0032435D">
        <w:rPr>
          <w:rFonts w:ascii="Arial Black"/>
        </w:rPr>
        <w:t xml:space="preserve">Transition:  </w:t>
      </w:r>
      <w:r w:rsidR="00A21470" w:rsidRPr="000C37E9">
        <w:t>Establish a system in which a student verbally, or in written form, repeats rules/expectations prior to</w:t>
      </w:r>
      <w:r w:rsidR="00A21470" w:rsidRPr="000C37E9">
        <w:rPr>
          <w:spacing w:val="-15"/>
        </w:rPr>
        <w:t xml:space="preserve"> </w:t>
      </w:r>
      <w:r w:rsidR="00A21470" w:rsidRPr="000C37E9">
        <w:t>transition.</w:t>
      </w:r>
    </w:p>
    <w:p w:rsidR="00FE6F4E" w:rsidRPr="000C37E9" w:rsidRDefault="00A21470" w:rsidP="0032435D">
      <w:pPr>
        <w:pStyle w:val="ListParagraph"/>
        <w:numPr>
          <w:ilvl w:val="0"/>
          <w:numId w:val="10"/>
        </w:numPr>
        <w:tabs>
          <w:tab w:val="left" w:pos="1028"/>
          <w:tab w:val="left" w:pos="1029"/>
        </w:tabs>
        <w:ind w:right="542" w:hanging="360"/>
      </w:pPr>
      <w:r w:rsidRPr="000C37E9">
        <w:t>Teachers and student have an agreement specifying that before each class change the student verbally reviews the rules and</w:t>
      </w:r>
      <w:r w:rsidRPr="000C37E9">
        <w:rPr>
          <w:spacing w:val="-2"/>
        </w:rPr>
        <w:t xml:space="preserve"> </w:t>
      </w:r>
      <w:r w:rsidRPr="000C37E9">
        <w:t>expectations</w:t>
      </w:r>
      <w:r w:rsidR="0032435D">
        <w:t>.</w:t>
      </w:r>
    </w:p>
    <w:p w:rsidR="00FE6F4E" w:rsidRPr="000C37E9" w:rsidRDefault="00FE6F4E" w:rsidP="0032435D">
      <w:pPr>
        <w:pStyle w:val="BodyText"/>
        <w:spacing w:before="9"/>
        <w:rPr>
          <w:sz w:val="21"/>
        </w:rPr>
      </w:pPr>
    </w:p>
    <w:p w:rsidR="00FE6F4E" w:rsidRPr="000C37E9" w:rsidRDefault="00A21470" w:rsidP="0032435D">
      <w:pPr>
        <w:pStyle w:val="BodyText"/>
        <w:tabs>
          <w:tab w:val="left" w:pos="3413"/>
        </w:tabs>
        <w:ind w:left="668" w:right="605"/>
      </w:pPr>
      <w:r w:rsidRPr="000C37E9">
        <w:rPr>
          <w:rFonts w:ascii="Arial Black"/>
        </w:rPr>
        <w:t>Preferential</w:t>
      </w:r>
      <w:r w:rsidRPr="000C37E9">
        <w:rPr>
          <w:rFonts w:ascii="Arial Black"/>
          <w:spacing w:val="44"/>
        </w:rPr>
        <w:t xml:space="preserve"> </w:t>
      </w:r>
      <w:r w:rsidR="0032435D">
        <w:rPr>
          <w:rFonts w:ascii="Arial Black"/>
        </w:rPr>
        <w:t xml:space="preserve">Seating:  </w:t>
      </w:r>
      <w:r w:rsidRPr="000C37E9">
        <w:t>Change the seating arrangement for a student in order to address his/her specific needs. Possible examples may include:</w:t>
      </w:r>
    </w:p>
    <w:p w:rsidR="00FE6F4E" w:rsidRPr="000C37E9" w:rsidRDefault="00A21470" w:rsidP="0032435D">
      <w:pPr>
        <w:pStyle w:val="ListParagraph"/>
        <w:numPr>
          <w:ilvl w:val="0"/>
          <w:numId w:val="10"/>
        </w:numPr>
        <w:tabs>
          <w:tab w:val="left" w:pos="1028"/>
          <w:tab w:val="left" w:pos="1029"/>
        </w:tabs>
        <w:spacing w:line="267" w:lineRule="exact"/>
        <w:ind w:hanging="360"/>
      </w:pPr>
      <w:r w:rsidRPr="000C37E9">
        <w:t>The student sits in close proximity to the teacher for hearing, vision, and or attention</w:t>
      </w:r>
      <w:r w:rsidRPr="000C37E9">
        <w:rPr>
          <w:spacing w:val="-24"/>
        </w:rPr>
        <w:t xml:space="preserve"> </w:t>
      </w:r>
      <w:r w:rsidRPr="000C37E9">
        <w:t>concerns.</w:t>
      </w:r>
    </w:p>
    <w:p w:rsidR="00FE6F4E" w:rsidRPr="000C37E9" w:rsidRDefault="00FE6F4E" w:rsidP="0032435D">
      <w:pPr>
        <w:pStyle w:val="BodyText"/>
        <w:spacing w:before="10"/>
        <w:rPr>
          <w:sz w:val="21"/>
        </w:rPr>
      </w:pPr>
    </w:p>
    <w:p w:rsidR="00FE6F4E" w:rsidRPr="000C37E9" w:rsidRDefault="00A21470" w:rsidP="0032435D">
      <w:pPr>
        <w:pStyle w:val="ListParagraph"/>
        <w:numPr>
          <w:ilvl w:val="0"/>
          <w:numId w:val="10"/>
        </w:numPr>
        <w:tabs>
          <w:tab w:val="left" w:pos="1028"/>
          <w:tab w:val="left" w:pos="1029"/>
        </w:tabs>
        <w:ind w:hanging="360"/>
      </w:pPr>
      <w:r w:rsidRPr="000C37E9">
        <w:t>The student is moved away from negative peer influences and near more positive peer</w:t>
      </w:r>
      <w:r w:rsidRPr="000C37E9">
        <w:rPr>
          <w:spacing w:val="-23"/>
        </w:rPr>
        <w:t xml:space="preserve"> </w:t>
      </w:r>
      <w:r w:rsidRPr="000C37E9">
        <w:t>influences.</w:t>
      </w:r>
    </w:p>
    <w:p w:rsidR="00FE6F4E" w:rsidRPr="000C37E9" w:rsidRDefault="00FE6F4E" w:rsidP="0032435D">
      <w:pPr>
        <w:pStyle w:val="BodyText"/>
        <w:spacing w:before="4"/>
      </w:pPr>
    </w:p>
    <w:p w:rsidR="00FE6F4E" w:rsidRPr="000C37E9" w:rsidRDefault="00A21470" w:rsidP="0032435D">
      <w:pPr>
        <w:pStyle w:val="BodyText"/>
        <w:spacing w:line="237" w:lineRule="auto"/>
        <w:ind w:left="668" w:right="605"/>
      </w:pPr>
      <w:r w:rsidRPr="000C37E9">
        <w:rPr>
          <w:rFonts w:ascii="Arial Black" w:hAnsi="Arial Black"/>
        </w:rPr>
        <w:t xml:space="preserve">Parent-Teacher Communication System: </w:t>
      </w:r>
      <w:r w:rsidRPr="000C37E9">
        <w:t>Establish a set time and method for communication between parent and teacher regarding the student’s behavior and progress.</w:t>
      </w:r>
    </w:p>
    <w:p w:rsidR="00FE6F4E" w:rsidRPr="000C37E9" w:rsidRDefault="00A21470" w:rsidP="0032435D">
      <w:pPr>
        <w:pStyle w:val="ListParagraph"/>
        <w:numPr>
          <w:ilvl w:val="0"/>
          <w:numId w:val="10"/>
        </w:numPr>
        <w:tabs>
          <w:tab w:val="left" w:pos="1028"/>
          <w:tab w:val="left" w:pos="1029"/>
        </w:tabs>
        <w:spacing w:before="3" w:line="237" w:lineRule="auto"/>
        <w:ind w:right="540" w:hanging="360"/>
      </w:pPr>
      <w:r w:rsidRPr="000C37E9">
        <w:t>Methods for communication might include phone contact, face to face meeting, e-mail or note/letter correspondence.</w:t>
      </w:r>
    </w:p>
    <w:p w:rsidR="00FE6F4E" w:rsidRPr="000C37E9" w:rsidRDefault="00FE6F4E" w:rsidP="0032435D">
      <w:pPr>
        <w:pStyle w:val="BodyText"/>
        <w:spacing w:before="6"/>
      </w:pPr>
    </w:p>
    <w:p w:rsidR="00FE6F4E" w:rsidRPr="000C37E9" w:rsidRDefault="00892539" w:rsidP="0032435D">
      <w:pPr>
        <w:pStyle w:val="BodyText"/>
        <w:tabs>
          <w:tab w:val="left" w:pos="5340"/>
        </w:tabs>
        <w:spacing w:line="237" w:lineRule="auto"/>
        <w:ind w:left="668" w:right="605"/>
      </w:pPr>
      <w:r w:rsidRPr="000C37E9">
        <w:rPr>
          <w:rFonts w:ascii="Arial Black"/>
        </w:rPr>
        <w:t>Personal Connection</w:t>
      </w:r>
      <w:r w:rsidR="00A21470" w:rsidRPr="000C37E9">
        <w:rPr>
          <w:rFonts w:ascii="Arial Black"/>
          <w:spacing w:val="69"/>
        </w:rPr>
        <w:t xml:space="preserve"> </w:t>
      </w:r>
      <w:r w:rsidR="00A21470" w:rsidRPr="000C37E9">
        <w:rPr>
          <w:rFonts w:ascii="Arial Black"/>
        </w:rPr>
        <w:t>with</w:t>
      </w:r>
      <w:r w:rsidR="00A21470" w:rsidRPr="000C37E9">
        <w:rPr>
          <w:rFonts w:ascii="Arial Black"/>
          <w:spacing w:val="71"/>
        </w:rPr>
        <w:t xml:space="preserve"> </w:t>
      </w:r>
      <w:r w:rsidR="0032435D">
        <w:rPr>
          <w:rFonts w:ascii="Arial Black"/>
        </w:rPr>
        <w:t xml:space="preserve">Student:  </w:t>
      </w:r>
      <w:r w:rsidR="00A21470" w:rsidRPr="000C37E9">
        <w:t>Establish set times and methods for providing special attention for a</w:t>
      </w:r>
      <w:r w:rsidR="00A21470" w:rsidRPr="000C37E9">
        <w:rPr>
          <w:spacing w:val="-3"/>
        </w:rPr>
        <w:t xml:space="preserve"> </w:t>
      </w:r>
      <w:r w:rsidR="00A21470" w:rsidRPr="000C37E9">
        <w:t>student.</w:t>
      </w:r>
    </w:p>
    <w:p w:rsidR="00FE6F4E" w:rsidRPr="000C37E9" w:rsidRDefault="00A21470" w:rsidP="0032435D">
      <w:pPr>
        <w:pStyle w:val="ListParagraph"/>
        <w:numPr>
          <w:ilvl w:val="0"/>
          <w:numId w:val="10"/>
        </w:numPr>
        <w:tabs>
          <w:tab w:val="left" w:pos="1028"/>
          <w:tab w:val="left" w:pos="1029"/>
        </w:tabs>
        <w:spacing w:before="3" w:line="237" w:lineRule="auto"/>
        <w:ind w:right="543" w:hanging="360"/>
      </w:pPr>
      <w:r w:rsidRPr="000C37E9">
        <w:t>A teacher makes it a point to check in with a student each morning in order to find out how his/her homework was the evening</w:t>
      </w:r>
      <w:r w:rsidRPr="000C37E9">
        <w:rPr>
          <w:spacing w:val="1"/>
        </w:rPr>
        <w:t xml:space="preserve"> </w:t>
      </w:r>
      <w:r w:rsidRPr="000C37E9">
        <w:t>before.</w:t>
      </w:r>
    </w:p>
    <w:p w:rsidR="00FE6F4E" w:rsidRPr="000C37E9" w:rsidRDefault="00FE6F4E" w:rsidP="0032435D">
      <w:pPr>
        <w:spacing w:line="237" w:lineRule="auto"/>
        <w:sectPr w:rsidR="00FE6F4E" w:rsidRPr="000C37E9">
          <w:pgSz w:w="12240" w:h="15840"/>
          <w:pgMar w:top="940" w:right="320" w:bottom="1260" w:left="340" w:header="722" w:footer="1009" w:gutter="0"/>
          <w:cols w:space="720"/>
        </w:sectPr>
      </w:pPr>
    </w:p>
    <w:p w:rsidR="00FE6F4E" w:rsidRPr="000C37E9" w:rsidRDefault="00A21470" w:rsidP="0032435D">
      <w:pPr>
        <w:pStyle w:val="BodyText"/>
        <w:spacing w:before="49" w:line="237" w:lineRule="auto"/>
        <w:ind w:left="668" w:right="541"/>
      </w:pPr>
      <w:r w:rsidRPr="000C37E9">
        <w:rPr>
          <w:rFonts w:ascii="Arial Black"/>
        </w:rPr>
        <w:t xml:space="preserve">Provide Additional Guidance/Extend Instruction: </w:t>
      </w:r>
      <w:r w:rsidRPr="000C37E9">
        <w:t>Provide the student with more specific and or modified instructions, prior to the assignment, in order to assist in general comprehension.</w:t>
      </w:r>
    </w:p>
    <w:p w:rsidR="00FE6F4E" w:rsidRPr="000C37E9" w:rsidRDefault="00A21470" w:rsidP="0032435D">
      <w:pPr>
        <w:pStyle w:val="ListParagraph"/>
        <w:numPr>
          <w:ilvl w:val="0"/>
          <w:numId w:val="10"/>
        </w:numPr>
        <w:tabs>
          <w:tab w:val="left" w:pos="1029"/>
        </w:tabs>
        <w:ind w:right="544" w:hanging="360"/>
      </w:pPr>
      <w:r w:rsidRPr="000C37E9">
        <w:t>The teacher may provide additional/individual verbal instructions, written instructions, pictorial instructions, visual guides, completed model of task,</w:t>
      </w:r>
      <w:r w:rsidRPr="000C37E9">
        <w:rPr>
          <w:spacing w:val="-2"/>
        </w:rPr>
        <w:t xml:space="preserve"> </w:t>
      </w:r>
      <w:r w:rsidRPr="000C37E9">
        <w:t>etc.</w:t>
      </w:r>
    </w:p>
    <w:p w:rsidR="00FE6F4E" w:rsidRPr="000C37E9" w:rsidRDefault="00FE6F4E" w:rsidP="0032435D">
      <w:pPr>
        <w:pStyle w:val="BodyText"/>
        <w:spacing w:before="4"/>
      </w:pPr>
    </w:p>
    <w:p w:rsidR="00FE6F4E" w:rsidRPr="000C37E9" w:rsidRDefault="00A21470" w:rsidP="0032435D">
      <w:pPr>
        <w:pStyle w:val="BodyText"/>
        <w:spacing w:line="237" w:lineRule="auto"/>
        <w:ind w:left="668" w:right="540"/>
      </w:pPr>
      <w:r w:rsidRPr="000C37E9">
        <w:rPr>
          <w:rFonts w:ascii="Arial Black" w:hAnsi="Arial Black"/>
        </w:rPr>
        <w:t xml:space="preserve">Increase Frequency of Task Related Recognition: </w:t>
      </w:r>
      <w:r w:rsidRPr="000C37E9">
        <w:t>Provide specific and consistent recognition and reinforcement for a student’s on-task behavior.</w:t>
      </w:r>
    </w:p>
    <w:p w:rsidR="00FE6F4E" w:rsidRPr="000C37E9" w:rsidRDefault="00A21470" w:rsidP="0032435D">
      <w:pPr>
        <w:pStyle w:val="ListParagraph"/>
        <w:numPr>
          <w:ilvl w:val="0"/>
          <w:numId w:val="10"/>
        </w:numPr>
        <w:tabs>
          <w:tab w:val="left" w:pos="1029"/>
        </w:tabs>
        <w:ind w:right="543" w:hanging="360"/>
      </w:pPr>
      <w:r w:rsidRPr="000C37E9">
        <w:t>In lieu of simply expecting that a student engage in task related behavior, the teacher will provide reinforcement (verbal, nonverbal, tangible) for a student that is properly engaged in the classroom task.</w:t>
      </w:r>
    </w:p>
    <w:p w:rsidR="00FE6F4E" w:rsidRPr="000C37E9" w:rsidRDefault="00FE6F4E" w:rsidP="0032435D">
      <w:pPr>
        <w:pStyle w:val="BodyText"/>
        <w:spacing w:before="2"/>
      </w:pPr>
    </w:p>
    <w:p w:rsidR="00FE6F4E" w:rsidRPr="000C37E9" w:rsidRDefault="00A21470" w:rsidP="0032435D">
      <w:pPr>
        <w:pStyle w:val="BodyText"/>
        <w:spacing w:line="237" w:lineRule="auto"/>
        <w:ind w:left="668" w:right="543"/>
      </w:pPr>
      <w:r w:rsidRPr="000C37E9">
        <w:rPr>
          <w:rFonts w:ascii="Arial Black"/>
        </w:rPr>
        <w:t xml:space="preserve">Visual Schedule: </w:t>
      </w:r>
      <w:r w:rsidRPr="000C37E9">
        <w:t>Use for students in need of a structured organizational system, either pictorial or written.</w:t>
      </w:r>
    </w:p>
    <w:p w:rsidR="00FE6F4E" w:rsidRPr="000C37E9" w:rsidRDefault="00A21470" w:rsidP="0032435D">
      <w:pPr>
        <w:pStyle w:val="ListParagraph"/>
        <w:numPr>
          <w:ilvl w:val="0"/>
          <w:numId w:val="10"/>
        </w:numPr>
        <w:tabs>
          <w:tab w:val="left" w:pos="1029"/>
        </w:tabs>
        <w:spacing w:before="4" w:line="237" w:lineRule="auto"/>
        <w:ind w:right="544" w:hanging="360"/>
      </w:pPr>
      <w:r w:rsidRPr="000C37E9">
        <w:t>The schedule is designed to assist the student as he/she progresses through the activities and tasks of the day (i.e. morning bell rings- first class, reading-second class, art,</w:t>
      </w:r>
      <w:r w:rsidRPr="000C37E9">
        <w:rPr>
          <w:spacing w:val="-15"/>
        </w:rPr>
        <w:t xml:space="preserve"> </w:t>
      </w:r>
      <w:r w:rsidRPr="000C37E9">
        <w:t>etc.).</w:t>
      </w:r>
    </w:p>
    <w:p w:rsidR="00FE6F4E" w:rsidRPr="000C37E9" w:rsidRDefault="00A21470" w:rsidP="0032435D">
      <w:pPr>
        <w:pStyle w:val="ListParagraph"/>
        <w:numPr>
          <w:ilvl w:val="0"/>
          <w:numId w:val="10"/>
        </w:numPr>
        <w:tabs>
          <w:tab w:val="left" w:pos="1029"/>
        </w:tabs>
        <w:spacing w:before="3" w:line="237" w:lineRule="auto"/>
        <w:ind w:right="541" w:hanging="360"/>
      </w:pPr>
      <w:r w:rsidRPr="000C37E9">
        <w:t>It can also be used to break down a specific task (i.e., open notebook – go to math section- put paper on teacher’s desk).</w:t>
      </w:r>
    </w:p>
    <w:p w:rsidR="00FE6F4E" w:rsidRPr="000C37E9" w:rsidRDefault="00FE6F4E" w:rsidP="0032435D">
      <w:pPr>
        <w:pStyle w:val="BodyText"/>
        <w:spacing w:before="6"/>
      </w:pPr>
    </w:p>
    <w:p w:rsidR="00FE6F4E" w:rsidRPr="000C37E9" w:rsidRDefault="00A21470" w:rsidP="0032435D">
      <w:pPr>
        <w:pStyle w:val="BodyText"/>
        <w:spacing w:line="237" w:lineRule="auto"/>
        <w:ind w:left="668" w:right="540"/>
      </w:pPr>
      <w:r w:rsidRPr="000C37E9">
        <w:rPr>
          <w:rFonts w:ascii="Arial Black"/>
        </w:rPr>
        <w:t xml:space="preserve">Environmental changes: </w:t>
      </w:r>
      <w:r w:rsidRPr="000C37E9">
        <w:t>Make various changes in the environment to accommodate the sensory needs of a student.</w:t>
      </w:r>
    </w:p>
    <w:p w:rsidR="00FE6F4E" w:rsidRPr="001F66BD" w:rsidRDefault="00A21470" w:rsidP="0032435D">
      <w:pPr>
        <w:pStyle w:val="ListParagraph"/>
        <w:numPr>
          <w:ilvl w:val="0"/>
          <w:numId w:val="61"/>
        </w:numPr>
        <w:tabs>
          <w:tab w:val="left" w:pos="1172"/>
          <w:tab w:val="left" w:pos="1173"/>
        </w:tabs>
        <w:spacing w:before="1"/>
        <w:rPr>
          <w:rFonts w:ascii="Symbol"/>
        </w:rPr>
      </w:pPr>
      <w:r w:rsidRPr="000C37E9">
        <w:t>Some examples of this are changing the lighting, re-arranging furniture, or adjusting sound</w:t>
      </w:r>
      <w:r w:rsidRPr="001F66BD">
        <w:rPr>
          <w:spacing w:val="-26"/>
        </w:rPr>
        <w:t xml:space="preserve"> </w:t>
      </w:r>
      <w:r w:rsidRPr="000C37E9">
        <w:t>sources.</w:t>
      </w:r>
    </w:p>
    <w:p w:rsidR="00FE6F4E" w:rsidRPr="000C37E9" w:rsidRDefault="00FE6F4E" w:rsidP="0032435D">
      <w:pPr>
        <w:pStyle w:val="BodyText"/>
        <w:spacing w:before="4"/>
      </w:pPr>
    </w:p>
    <w:p w:rsidR="00FE6F4E" w:rsidRPr="000C37E9" w:rsidRDefault="00A21470" w:rsidP="0032435D">
      <w:pPr>
        <w:pStyle w:val="BodyText"/>
        <w:spacing w:line="237" w:lineRule="auto"/>
        <w:ind w:left="668" w:right="540" w:firstLine="60"/>
      </w:pPr>
      <w:r w:rsidRPr="000C37E9">
        <w:rPr>
          <w:rFonts w:ascii="Arial Black"/>
        </w:rPr>
        <w:t xml:space="preserve">Use Preferred Activities as Reinforcement: </w:t>
      </w:r>
      <w:r w:rsidRPr="000C37E9">
        <w:t xml:space="preserve">Provide access to a </w:t>
      </w:r>
      <w:r w:rsidR="00892539" w:rsidRPr="000C37E9">
        <w:t>preferred activity (</w:t>
      </w:r>
      <w:r w:rsidRPr="000C37E9">
        <w:t>i.e. computer time, art, listening to music, etc.) when a student engages in appropriate</w:t>
      </w:r>
      <w:r w:rsidRPr="000C37E9">
        <w:rPr>
          <w:spacing w:val="-14"/>
        </w:rPr>
        <w:t xml:space="preserve"> </w:t>
      </w:r>
      <w:r w:rsidRPr="000C37E9">
        <w:t>behavior.</w:t>
      </w:r>
    </w:p>
    <w:p w:rsidR="00FE6F4E" w:rsidRPr="000C37E9" w:rsidRDefault="00FE6F4E" w:rsidP="0032435D">
      <w:pPr>
        <w:pStyle w:val="BodyText"/>
        <w:spacing w:before="11"/>
        <w:rPr>
          <w:sz w:val="21"/>
        </w:rPr>
      </w:pPr>
    </w:p>
    <w:p w:rsidR="00FE6F4E" w:rsidRPr="000C37E9" w:rsidRDefault="00A21470" w:rsidP="0032435D">
      <w:pPr>
        <w:pStyle w:val="ListParagraph"/>
        <w:numPr>
          <w:ilvl w:val="0"/>
          <w:numId w:val="10"/>
        </w:numPr>
        <w:tabs>
          <w:tab w:val="left" w:pos="1029"/>
        </w:tabs>
        <w:ind w:right="542" w:hanging="360"/>
      </w:pPr>
      <w:r w:rsidRPr="000C37E9">
        <w:t>The teacher must clearly identify what the preferred activity is, make sure that the identified activity is truly rewarding for the student, establish the circumstances under which the preferred activity will be awarded (i.e. after appropriate behavior has been demonstrated three times), and for how long student will be allowed to engage in the preferred</w:t>
      </w:r>
      <w:r w:rsidRPr="000C37E9">
        <w:rPr>
          <w:spacing w:val="-4"/>
        </w:rPr>
        <w:t xml:space="preserve"> </w:t>
      </w:r>
      <w:r w:rsidRPr="000C37E9">
        <w:t>activity.</w:t>
      </w:r>
    </w:p>
    <w:p w:rsidR="00FE6F4E" w:rsidRPr="000C37E9" w:rsidRDefault="00FE6F4E" w:rsidP="0032435D">
      <w:pPr>
        <w:pStyle w:val="BodyText"/>
        <w:spacing w:before="3"/>
      </w:pPr>
    </w:p>
    <w:p w:rsidR="00FE6F4E" w:rsidRPr="000C37E9" w:rsidRDefault="00A21470" w:rsidP="0032435D">
      <w:pPr>
        <w:pStyle w:val="BodyText"/>
        <w:spacing w:line="237" w:lineRule="auto"/>
        <w:ind w:left="668" w:right="539"/>
      </w:pPr>
      <w:r w:rsidRPr="000C37E9">
        <w:rPr>
          <w:rFonts w:ascii="Arial Black"/>
        </w:rPr>
        <w:t xml:space="preserve">Personally Greet the Student upon Arrival to Class: </w:t>
      </w:r>
      <w:r w:rsidRPr="000C37E9">
        <w:t>Establish a system for spending a personal moment with the student before class, especially with students who may thrive on</w:t>
      </w:r>
      <w:r w:rsidRPr="000C37E9">
        <w:rPr>
          <w:spacing w:val="-26"/>
        </w:rPr>
        <w:t xml:space="preserve"> </w:t>
      </w:r>
      <w:r w:rsidRPr="000C37E9">
        <w:t>attention.</w:t>
      </w:r>
    </w:p>
    <w:p w:rsidR="00FE6F4E" w:rsidRPr="000C37E9" w:rsidRDefault="00A21470" w:rsidP="0032435D">
      <w:pPr>
        <w:pStyle w:val="ListParagraph"/>
        <w:numPr>
          <w:ilvl w:val="0"/>
          <w:numId w:val="10"/>
        </w:numPr>
        <w:tabs>
          <w:tab w:val="left" w:pos="1029"/>
        </w:tabs>
        <w:spacing w:before="4" w:line="237" w:lineRule="auto"/>
        <w:ind w:right="544" w:hanging="360"/>
      </w:pPr>
      <w:r w:rsidRPr="000C37E9">
        <w:t>The teacher may want to ask: “How are you today?”, “What did you do yesterday after school?”, and “How is your family</w:t>
      </w:r>
      <w:r w:rsidR="00892539" w:rsidRPr="000C37E9">
        <w:t>?</w:t>
      </w:r>
      <w:r w:rsidRPr="000C37E9">
        <w:t>”</w:t>
      </w:r>
      <w:r w:rsidRPr="000C37E9">
        <w:rPr>
          <w:spacing w:val="-2"/>
        </w:rPr>
        <w:t xml:space="preserve"> </w:t>
      </w:r>
      <w:r w:rsidRPr="000C37E9">
        <w:t>etc.</w:t>
      </w:r>
    </w:p>
    <w:p w:rsidR="00FE6F4E" w:rsidRPr="000C37E9" w:rsidRDefault="00FE6F4E" w:rsidP="0032435D">
      <w:pPr>
        <w:pStyle w:val="BodyText"/>
        <w:spacing w:before="3"/>
      </w:pPr>
    </w:p>
    <w:p w:rsidR="00FE6F4E" w:rsidRPr="000C37E9" w:rsidRDefault="00A21470" w:rsidP="0032435D">
      <w:pPr>
        <w:pStyle w:val="BodyText"/>
        <w:ind w:left="668" w:right="540"/>
      </w:pPr>
      <w:r w:rsidRPr="000C37E9">
        <w:rPr>
          <w:rFonts w:ascii="Arial Black"/>
        </w:rPr>
        <w:t xml:space="preserve">Increase Frequency of Positive Reinforcement: </w:t>
      </w:r>
      <w:r w:rsidRPr="000C37E9">
        <w:t xml:space="preserve">If reinforcement does not occur on a frequent basis, negative/problem behaviors may start to reoccur or increase as a result.  When this </w:t>
      </w:r>
      <w:r w:rsidR="00892539" w:rsidRPr="000C37E9">
        <w:t>happens simply</w:t>
      </w:r>
      <w:r w:rsidRPr="000C37E9">
        <w:t xml:space="preserve"> increase the frequency of when incentives are</w:t>
      </w:r>
      <w:r w:rsidRPr="000C37E9">
        <w:rPr>
          <w:spacing w:val="-7"/>
        </w:rPr>
        <w:t xml:space="preserve"> </w:t>
      </w:r>
      <w:r w:rsidRPr="000C37E9">
        <w:t>delivered.</w:t>
      </w:r>
    </w:p>
    <w:p w:rsidR="00FE6F4E" w:rsidRPr="000C37E9" w:rsidRDefault="00A21470" w:rsidP="0032435D">
      <w:pPr>
        <w:pStyle w:val="ListParagraph"/>
        <w:numPr>
          <w:ilvl w:val="0"/>
          <w:numId w:val="10"/>
        </w:numPr>
        <w:tabs>
          <w:tab w:val="left" w:pos="1029"/>
        </w:tabs>
        <w:ind w:right="544" w:hanging="360"/>
      </w:pPr>
      <w:r w:rsidRPr="000C37E9">
        <w:t>A student, who is receiving access to the computer lab for the last half hour of the school day in exchange for demonstrating use of problem solving skills, continues to display episodes of inappropriate behavior. The teacher can increase the frequency of positive reinforcement by allowing two or three opportunities scattered throughout the day to access the</w:t>
      </w:r>
      <w:r w:rsidRPr="000C37E9">
        <w:rPr>
          <w:spacing w:val="-11"/>
        </w:rPr>
        <w:t xml:space="preserve"> </w:t>
      </w:r>
      <w:r w:rsidRPr="000C37E9">
        <w:t>computer.</w:t>
      </w:r>
    </w:p>
    <w:p w:rsidR="00FE6F4E" w:rsidRPr="000C37E9" w:rsidRDefault="00FE6F4E" w:rsidP="0032435D">
      <w:pPr>
        <w:pStyle w:val="BodyText"/>
        <w:spacing w:before="9"/>
        <w:rPr>
          <w:sz w:val="21"/>
        </w:rPr>
      </w:pPr>
    </w:p>
    <w:p w:rsidR="00FE6F4E" w:rsidRPr="000C37E9" w:rsidRDefault="00A21470" w:rsidP="0032435D">
      <w:pPr>
        <w:pStyle w:val="BodyText"/>
        <w:ind w:left="668" w:right="541"/>
      </w:pPr>
      <w:r w:rsidRPr="000C37E9">
        <w:rPr>
          <w:rFonts w:ascii="Arial Black"/>
        </w:rPr>
        <w:t xml:space="preserve">Use of Tangible/Non-tangible Rewards: </w:t>
      </w:r>
      <w:r w:rsidRPr="000C37E9">
        <w:t xml:space="preserve">Use tangible and/or non-tangible </w:t>
      </w:r>
      <w:r w:rsidR="0032435D" w:rsidRPr="000C37E9">
        <w:t>r</w:t>
      </w:r>
      <w:r w:rsidR="0032435D">
        <w:t>einforcement</w:t>
      </w:r>
      <w:r w:rsidRPr="000C37E9">
        <w:t xml:space="preserve"> immediately to reward a student for engaging in positive behavior or good performance. The selected tangible/non- tangible reward must be effective for the student in question and delivered on a consistent basis.</w:t>
      </w:r>
    </w:p>
    <w:p w:rsidR="00FE6F4E" w:rsidRPr="000C37E9" w:rsidRDefault="00A21470" w:rsidP="0032435D">
      <w:pPr>
        <w:pStyle w:val="ListParagraph"/>
        <w:numPr>
          <w:ilvl w:val="0"/>
          <w:numId w:val="10"/>
        </w:numPr>
        <w:tabs>
          <w:tab w:val="left" w:pos="1028"/>
          <w:tab w:val="left" w:pos="1029"/>
        </w:tabs>
        <w:spacing w:line="267" w:lineRule="exact"/>
        <w:ind w:hanging="360"/>
      </w:pPr>
      <w:r w:rsidRPr="000C37E9">
        <w:t>Tangible: food, stickers, toys,</w:t>
      </w:r>
      <w:r w:rsidRPr="000C37E9">
        <w:rPr>
          <w:spacing w:val="-5"/>
        </w:rPr>
        <w:t xml:space="preserve"> </w:t>
      </w:r>
      <w:r w:rsidRPr="000C37E9">
        <w:t>etc.</w:t>
      </w:r>
    </w:p>
    <w:p w:rsidR="00FE6F4E" w:rsidRPr="000C37E9" w:rsidRDefault="00A21470" w:rsidP="0032435D">
      <w:pPr>
        <w:pStyle w:val="ListParagraph"/>
        <w:numPr>
          <w:ilvl w:val="0"/>
          <w:numId w:val="10"/>
        </w:numPr>
        <w:tabs>
          <w:tab w:val="left" w:pos="1028"/>
          <w:tab w:val="left" w:pos="1029"/>
        </w:tabs>
        <w:spacing w:line="268" w:lineRule="exact"/>
        <w:ind w:hanging="360"/>
      </w:pPr>
      <w:r w:rsidRPr="000C37E9">
        <w:t>Non-tangible: verbal praise, public posting of class work,</w:t>
      </w:r>
      <w:r w:rsidRPr="000C37E9">
        <w:rPr>
          <w:spacing w:val="5"/>
        </w:rPr>
        <w:t xml:space="preserve"> </w:t>
      </w:r>
      <w:r w:rsidRPr="000C37E9">
        <w:t>etc.</w:t>
      </w:r>
    </w:p>
    <w:p w:rsidR="00FE6F4E" w:rsidRPr="000C37E9" w:rsidRDefault="00FE6F4E">
      <w:pPr>
        <w:spacing w:line="268" w:lineRule="exact"/>
        <w:sectPr w:rsidR="00FE6F4E" w:rsidRPr="000C37E9">
          <w:pgSz w:w="12240" w:h="15840"/>
          <w:pgMar w:top="940" w:right="320" w:bottom="1260" w:left="340" w:header="722" w:footer="1009" w:gutter="0"/>
          <w:cols w:space="720"/>
        </w:sectPr>
      </w:pPr>
    </w:p>
    <w:p w:rsidR="00FE6F4E" w:rsidRPr="000C37E9" w:rsidRDefault="00A21470" w:rsidP="00BA04A0">
      <w:pPr>
        <w:pStyle w:val="BodyText"/>
        <w:spacing w:before="49" w:line="237" w:lineRule="auto"/>
        <w:ind w:left="668" w:right="541"/>
      </w:pPr>
      <w:r w:rsidRPr="000C37E9">
        <w:rPr>
          <w:rFonts w:ascii="Arial Black"/>
        </w:rPr>
        <w:t xml:space="preserve">Ignore Undesirable Behavior(s): </w:t>
      </w:r>
      <w:r w:rsidRPr="000C37E9">
        <w:t>Instead of, or in addition to, reinforcing positive behavior(s), the teacher can ignore undesirable behavior(s). Any time the student engages in an undesirable behavior, the teacher systematically and consistently ignores the student until the behavior ceases.</w:t>
      </w:r>
    </w:p>
    <w:p w:rsidR="00FE6F4E" w:rsidRPr="000C37E9" w:rsidRDefault="00FE6F4E" w:rsidP="00BA04A0">
      <w:pPr>
        <w:pStyle w:val="BodyText"/>
        <w:spacing w:before="7"/>
      </w:pPr>
    </w:p>
    <w:p w:rsidR="00FE6F4E" w:rsidRPr="000C37E9" w:rsidRDefault="00A21470" w:rsidP="00BA04A0">
      <w:pPr>
        <w:pStyle w:val="BodyText"/>
        <w:spacing w:line="237" w:lineRule="auto"/>
        <w:ind w:left="668" w:right="539"/>
      </w:pPr>
      <w:r w:rsidRPr="000C37E9">
        <w:rPr>
          <w:rFonts w:ascii="Arial Black"/>
        </w:rPr>
        <w:t xml:space="preserve">Establish Logical Consequences for Students: </w:t>
      </w:r>
      <w:r w:rsidRPr="000C37E9">
        <w:t xml:space="preserve">Inform students that engaging in </w:t>
      </w:r>
      <w:r w:rsidR="00892539" w:rsidRPr="000C37E9">
        <w:t>certain problem</w:t>
      </w:r>
      <w:r w:rsidRPr="000C37E9">
        <w:t xml:space="preserve"> behaviors will result in specific</w:t>
      </w:r>
      <w:r w:rsidRPr="000C37E9">
        <w:rPr>
          <w:spacing w:val="1"/>
        </w:rPr>
        <w:t xml:space="preserve"> </w:t>
      </w:r>
      <w:r w:rsidRPr="000C37E9">
        <w:t>consequences.</w:t>
      </w:r>
    </w:p>
    <w:p w:rsidR="00FE6F4E" w:rsidRPr="000C37E9" w:rsidRDefault="00A21470" w:rsidP="00BA04A0">
      <w:pPr>
        <w:pStyle w:val="ListParagraph"/>
        <w:numPr>
          <w:ilvl w:val="0"/>
          <w:numId w:val="10"/>
        </w:numPr>
        <w:tabs>
          <w:tab w:val="left" w:pos="1029"/>
        </w:tabs>
        <w:spacing w:before="3" w:line="237" w:lineRule="auto"/>
        <w:ind w:right="542" w:hanging="360"/>
      </w:pPr>
      <w:r w:rsidRPr="000C37E9">
        <w:t xml:space="preserve">Out of seat behavior will result in student not earning points on behavior contract. </w:t>
      </w:r>
      <w:r w:rsidR="00892539" w:rsidRPr="000C37E9">
        <w:t>Consequences must</w:t>
      </w:r>
      <w:r w:rsidRPr="000C37E9">
        <w:t xml:space="preserve"> be specifically identified to the student and they must be consistently</w:t>
      </w:r>
      <w:r w:rsidRPr="000C37E9">
        <w:rPr>
          <w:spacing w:val="-23"/>
        </w:rPr>
        <w:t xml:space="preserve"> </w:t>
      </w:r>
      <w:r w:rsidRPr="000C37E9">
        <w:t>implemented.</w:t>
      </w:r>
    </w:p>
    <w:p w:rsidR="00FE6F4E" w:rsidRPr="000C37E9" w:rsidRDefault="00FE6F4E" w:rsidP="00BA04A0">
      <w:pPr>
        <w:pStyle w:val="BodyText"/>
        <w:spacing w:before="3"/>
      </w:pPr>
    </w:p>
    <w:p w:rsidR="00FE6F4E" w:rsidRPr="000C37E9" w:rsidRDefault="00A21470" w:rsidP="00BA04A0">
      <w:pPr>
        <w:pStyle w:val="BodyText"/>
        <w:spacing w:before="1"/>
        <w:ind w:left="668" w:right="542"/>
      </w:pPr>
      <w:r w:rsidRPr="000C37E9">
        <w:rPr>
          <w:rFonts w:ascii="Arial Black" w:hAnsi="Arial Black"/>
        </w:rPr>
        <w:t xml:space="preserve">Encourage Effort to Display Appropriate Behavior: </w:t>
      </w:r>
      <w:r w:rsidRPr="000C37E9">
        <w:t>Provide reinforcement for a student who is trying to display the appropriate replacement behavior, even if he/she is not quite there yet. This practice will encourage the student to “keep up the good work” and eventually demonstrate the replacement behavior</w:t>
      </w:r>
    </w:p>
    <w:p w:rsidR="00FE6F4E" w:rsidRPr="000C37E9" w:rsidRDefault="00FE6F4E" w:rsidP="00BA04A0">
      <w:pPr>
        <w:pStyle w:val="BodyText"/>
        <w:spacing w:before="2"/>
      </w:pPr>
    </w:p>
    <w:p w:rsidR="00FE6F4E" w:rsidRPr="000C37E9" w:rsidRDefault="00A21470" w:rsidP="00BA04A0">
      <w:pPr>
        <w:pStyle w:val="BodyText"/>
        <w:spacing w:line="237" w:lineRule="auto"/>
        <w:ind w:left="668" w:right="540"/>
      </w:pPr>
      <w:r w:rsidRPr="000C37E9">
        <w:rPr>
          <w:rFonts w:ascii="Arial Black"/>
        </w:rPr>
        <w:t xml:space="preserve">Use of Positive Referrals: </w:t>
      </w:r>
      <w:r w:rsidRPr="000C37E9">
        <w:t>Make positive references to the student for engaging in appropriate behavior.</w:t>
      </w:r>
    </w:p>
    <w:p w:rsidR="00FE6F4E" w:rsidRPr="000C37E9" w:rsidRDefault="00FE6F4E" w:rsidP="00BA04A0">
      <w:pPr>
        <w:pStyle w:val="BodyText"/>
        <w:spacing w:before="5"/>
      </w:pPr>
    </w:p>
    <w:p w:rsidR="00FE6F4E" w:rsidRPr="000C37E9" w:rsidRDefault="00A21470" w:rsidP="00BA04A0">
      <w:pPr>
        <w:pStyle w:val="BodyText"/>
        <w:spacing w:before="1" w:line="237" w:lineRule="auto"/>
        <w:ind w:left="668" w:right="544"/>
      </w:pPr>
      <w:r w:rsidRPr="000C37E9">
        <w:rPr>
          <w:rFonts w:ascii="Arial Black" w:hAnsi="Arial Black"/>
        </w:rPr>
        <w:t xml:space="preserve">Use Classroom Incentives for Individual Student Accomplishments: </w:t>
      </w:r>
      <w:r w:rsidRPr="000C37E9">
        <w:t>Reward an individual student’s success by allowing the entire class to benefit.</w:t>
      </w:r>
    </w:p>
    <w:p w:rsidR="00FE6F4E" w:rsidRPr="000C37E9" w:rsidRDefault="00A21470" w:rsidP="00BA04A0">
      <w:pPr>
        <w:pStyle w:val="ListParagraph"/>
        <w:numPr>
          <w:ilvl w:val="0"/>
          <w:numId w:val="10"/>
        </w:numPr>
        <w:tabs>
          <w:tab w:val="left" w:pos="1029"/>
        </w:tabs>
        <w:spacing w:before="3" w:line="237" w:lineRule="auto"/>
        <w:ind w:right="548" w:hanging="360"/>
      </w:pPr>
      <w:r w:rsidRPr="000C37E9">
        <w:t>Throw a pizza party for the class if the individual student has a good week on his/her behavior contract.</w:t>
      </w:r>
    </w:p>
    <w:p w:rsidR="00FE6F4E" w:rsidRPr="000C37E9" w:rsidRDefault="00FE6F4E" w:rsidP="00BA04A0">
      <w:pPr>
        <w:pStyle w:val="BodyText"/>
        <w:spacing w:before="5"/>
      </w:pPr>
    </w:p>
    <w:p w:rsidR="00FE6F4E" w:rsidRPr="000C37E9" w:rsidRDefault="00A21470" w:rsidP="00BA04A0">
      <w:pPr>
        <w:pStyle w:val="BodyText"/>
        <w:spacing w:before="1" w:line="237" w:lineRule="auto"/>
        <w:ind w:left="668" w:right="539"/>
      </w:pPr>
      <w:r w:rsidRPr="000C37E9">
        <w:rPr>
          <w:rFonts w:ascii="Arial Black" w:hAnsi="Arial Black"/>
        </w:rPr>
        <w:t xml:space="preserve">Call Home to Share News of Student Effort/Success: </w:t>
      </w:r>
      <w:r w:rsidRPr="000C37E9">
        <w:t>Establish a system for calling the student’s parents daily/weekly in order to update them on their child’s success and progress.</w:t>
      </w:r>
    </w:p>
    <w:p w:rsidR="00FE6F4E" w:rsidRPr="000C37E9" w:rsidRDefault="00FE6F4E" w:rsidP="00BA04A0">
      <w:pPr>
        <w:pStyle w:val="BodyText"/>
        <w:spacing w:before="5"/>
      </w:pPr>
    </w:p>
    <w:p w:rsidR="00FE6F4E" w:rsidRPr="000C37E9" w:rsidRDefault="00A21470" w:rsidP="00BA04A0">
      <w:pPr>
        <w:pStyle w:val="BodyText"/>
        <w:spacing w:line="237" w:lineRule="auto"/>
        <w:ind w:left="668" w:right="543"/>
      </w:pPr>
      <w:r w:rsidRPr="000C37E9">
        <w:rPr>
          <w:rFonts w:ascii="Arial Black"/>
        </w:rPr>
        <w:t xml:space="preserve">Use School-Wide Vehicles for Recognition: </w:t>
      </w:r>
      <w:r w:rsidRPr="000C37E9">
        <w:t>Recognize student success and/or progress during school announcements, award programs, lunch, assemblies, etc.</w:t>
      </w:r>
    </w:p>
    <w:p w:rsidR="00FE6F4E" w:rsidRPr="000C37E9" w:rsidRDefault="00FE6F4E" w:rsidP="00BA04A0">
      <w:pPr>
        <w:pStyle w:val="BodyText"/>
        <w:spacing w:before="3"/>
      </w:pPr>
    </w:p>
    <w:p w:rsidR="00FE6F4E" w:rsidRPr="000C37E9" w:rsidRDefault="00A21470" w:rsidP="00BA04A0">
      <w:pPr>
        <w:pStyle w:val="BodyText"/>
        <w:ind w:left="668" w:right="542"/>
      </w:pPr>
      <w:r w:rsidRPr="000C37E9">
        <w:rPr>
          <w:rFonts w:ascii="Arial Black"/>
        </w:rPr>
        <w:t xml:space="preserve">Assign Classroom Responsibilities for Student Recognition: </w:t>
      </w:r>
      <w:r w:rsidRPr="000C37E9">
        <w:t>Allow student to participate in classroom related responsibilities (i.e. line leader, clean-up after projects, message delivery person, teacher helper, etc.) in exchange for positive behavior.</w:t>
      </w:r>
    </w:p>
    <w:p w:rsidR="00FE6F4E" w:rsidRPr="000C37E9" w:rsidRDefault="00FE6F4E" w:rsidP="00BA04A0">
      <w:pPr>
        <w:pStyle w:val="BodyText"/>
        <w:rPr>
          <w:sz w:val="24"/>
        </w:rPr>
      </w:pPr>
    </w:p>
    <w:p w:rsidR="00FE6F4E" w:rsidRPr="000C37E9" w:rsidRDefault="00FE6F4E" w:rsidP="00BA04A0">
      <w:pPr>
        <w:pStyle w:val="BodyText"/>
        <w:rPr>
          <w:sz w:val="20"/>
        </w:rPr>
      </w:pPr>
    </w:p>
    <w:p w:rsidR="00FE6F4E" w:rsidRPr="000C37E9" w:rsidRDefault="00A21470" w:rsidP="00BA04A0">
      <w:pPr>
        <w:pStyle w:val="BodyText"/>
        <w:ind w:left="668"/>
        <w:rPr>
          <w:rFonts w:ascii="Arial Black"/>
        </w:rPr>
      </w:pPr>
      <w:r w:rsidRPr="000C37E9">
        <w:rPr>
          <w:rFonts w:ascii="Arial Black"/>
        </w:rPr>
        <w:t>TIER II</w:t>
      </w:r>
    </w:p>
    <w:p w:rsidR="00FE6F4E" w:rsidRPr="000C37E9" w:rsidRDefault="00BA04A0" w:rsidP="00BA04A0">
      <w:pPr>
        <w:pStyle w:val="BodyText"/>
        <w:spacing w:before="254"/>
        <w:ind w:left="668" w:right="542"/>
      </w:pPr>
      <w:r>
        <w:rPr>
          <w:rFonts w:ascii="Arial Black"/>
        </w:rPr>
        <w:t>Teach/Model Communication</w:t>
      </w:r>
      <w:r w:rsidR="00A21470" w:rsidRPr="000C37E9">
        <w:rPr>
          <w:rFonts w:ascii="Arial Black"/>
        </w:rPr>
        <w:t xml:space="preserve">/Social Skills: </w:t>
      </w:r>
      <w:r w:rsidR="00A21470" w:rsidRPr="000C37E9">
        <w:t>Teach a student appropriate methods of communication. Students who do not possess effective communication/social skills will often vent their school related frustrations in disruptive and inappropriate ways.</w:t>
      </w:r>
    </w:p>
    <w:p w:rsidR="00FE6F4E" w:rsidRPr="000C37E9" w:rsidRDefault="00FE6F4E" w:rsidP="00BA04A0">
      <w:pPr>
        <w:pStyle w:val="BodyText"/>
        <w:spacing w:before="7"/>
        <w:rPr>
          <w:sz w:val="21"/>
        </w:rPr>
      </w:pPr>
    </w:p>
    <w:p w:rsidR="00FE6F4E" w:rsidRPr="000C37E9" w:rsidRDefault="00A21470" w:rsidP="00BA04A0">
      <w:pPr>
        <w:pStyle w:val="ListParagraph"/>
        <w:numPr>
          <w:ilvl w:val="0"/>
          <w:numId w:val="10"/>
        </w:numPr>
        <w:tabs>
          <w:tab w:val="left" w:pos="1029"/>
        </w:tabs>
        <w:ind w:right="540" w:hanging="360"/>
      </w:pPr>
      <w:r w:rsidRPr="000C37E9">
        <w:t>A student experiencing difficulty in mathematics may attempt to avoid such work by acting out in the classroom. The concept is to teach the student appropriate ways of expressing their frustrations. The teacher develops a script with the student that addresses his/her specific</w:t>
      </w:r>
      <w:r w:rsidRPr="000C37E9">
        <w:rPr>
          <w:spacing w:val="-15"/>
        </w:rPr>
        <w:t xml:space="preserve"> </w:t>
      </w:r>
      <w:r w:rsidRPr="000C37E9">
        <w:t>needs.</w:t>
      </w:r>
    </w:p>
    <w:p w:rsidR="00FE6F4E" w:rsidRPr="000C37E9" w:rsidRDefault="00A21470" w:rsidP="00BA04A0">
      <w:pPr>
        <w:pStyle w:val="ListParagraph"/>
        <w:numPr>
          <w:ilvl w:val="0"/>
          <w:numId w:val="10"/>
        </w:numPr>
        <w:tabs>
          <w:tab w:val="left" w:pos="1029"/>
        </w:tabs>
        <w:ind w:right="540" w:hanging="360"/>
      </w:pPr>
      <w:r w:rsidRPr="000C37E9">
        <w:t xml:space="preserve">The following is an example of such a script: when the student is having academic difficulty </w:t>
      </w:r>
      <w:r w:rsidR="00892539" w:rsidRPr="000C37E9">
        <w:t>and feeling</w:t>
      </w:r>
      <w:r w:rsidRPr="000C37E9">
        <w:t xml:space="preserve"> frustrated, he/she will signal the teacher either verbally or with a predetermined nonverbal sign (i.e., hand raise). The teacher will subsequently respond to the student in order to find out if he/she needs extra instruction, assistance with assignment or a break from work. Extra instruction and assignment assistance can be delivered by the teacher or by an appointed peer tutor. The break may be as simple as a five minute water or bathroom break. As part of the script, the student agrees to resume appropriate work after his/her needs have been</w:t>
      </w:r>
      <w:r w:rsidRPr="000C37E9">
        <w:rPr>
          <w:spacing w:val="-11"/>
        </w:rPr>
        <w:t xml:space="preserve"> </w:t>
      </w:r>
      <w:r w:rsidRPr="000C37E9">
        <w:t>met.</w:t>
      </w:r>
    </w:p>
    <w:p w:rsidR="00FE6F4E" w:rsidRPr="000C37E9" w:rsidRDefault="00FE6F4E" w:rsidP="00BA04A0">
      <w:pPr>
        <w:pStyle w:val="BodyText"/>
        <w:spacing w:line="268" w:lineRule="exact"/>
        <w:rPr>
          <w:rFonts w:ascii="Symbol" w:hAnsi="Symbol"/>
        </w:rPr>
        <w:sectPr w:rsidR="00FE6F4E" w:rsidRPr="000C37E9">
          <w:pgSz w:w="12240" w:h="15840"/>
          <w:pgMar w:top="940" w:right="320" w:bottom="1260" w:left="340" w:header="722" w:footer="1009" w:gutter="0"/>
          <w:cols w:space="720"/>
        </w:sectPr>
      </w:pPr>
    </w:p>
    <w:p w:rsidR="00FE6F4E" w:rsidRPr="000C37E9" w:rsidRDefault="00A21470" w:rsidP="00BA04A0">
      <w:pPr>
        <w:pStyle w:val="ListParagraph"/>
        <w:numPr>
          <w:ilvl w:val="0"/>
          <w:numId w:val="10"/>
        </w:numPr>
        <w:tabs>
          <w:tab w:val="left" w:pos="1029"/>
        </w:tabs>
        <w:spacing w:before="46" w:line="237" w:lineRule="auto"/>
        <w:ind w:right="542" w:hanging="360"/>
      </w:pPr>
      <w:r w:rsidRPr="000C37E9">
        <w:t>In order to ensure optimal effectiveness, the teacher should provide the script in written form to the student and possibly attach it to his/her</w:t>
      </w:r>
      <w:r w:rsidRPr="000C37E9">
        <w:rPr>
          <w:spacing w:val="-7"/>
        </w:rPr>
        <w:t xml:space="preserve"> </w:t>
      </w:r>
      <w:r w:rsidRPr="000C37E9">
        <w:t>desk.</w:t>
      </w:r>
    </w:p>
    <w:p w:rsidR="00FE6F4E" w:rsidRPr="000C37E9" w:rsidRDefault="00FE6F4E" w:rsidP="00BA04A0">
      <w:pPr>
        <w:pStyle w:val="BodyText"/>
        <w:spacing w:before="5"/>
      </w:pPr>
    </w:p>
    <w:p w:rsidR="00FE6F4E" w:rsidRPr="000C37E9" w:rsidRDefault="00A21470" w:rsidP="00BA04A0">
      <w:pPr>
        <w:pStyle w:val="BodyText"/>
        <w:spacing w:before="1" w:line="237" w:lineRule="auto"/>
        <w:ind w:left="668" w:right="540"/>
      </w:pPr>
      <w:r w:rsidRPr="000C37E9">
        <w:rPr>
          <w:rFonts w:ascii="Arial Black"/>
        </w:rPr>
        <w:t xml:space="preserve">Task Analysis: </w:t>
      </w:r>
      <w:r w:rsidRPr="000C37E9">
        <w:t xml:space="preserve">Break down and make concrete the difficult tasks to ensure more success.  </w:t>
      </w:r>
      <w:r w:rsidR="00892539" w:rsidRPr="000C37E9">
        <w:t>The teacher</w:t>
      </w:r>
      <w:r w:rsidRPr="000C37E9">
        <w:t xml:space="preserve"> can teach a student how to break down a task into more simplistic</w:t>
      </w:r>
      <w:r w:rsidRPr="000C37E9">
        <w:rPr>
          <w:spacing w:val="-16"/>
        </w:rPr>
        <w:t xml:space="preserve"> </w:t>
      </w:r>
      <w:r w:rsidRPr="000C37E9">
        <w:t>parts.</w:t>
      </w:r>
    </w:p>
    <w:p w:rsidR="00FE6F4E" w:rsidRPr="000C37E9" w:rsidRDefault="00A21470" w:rsidP="00BA04A0">
      <w:pPr>
        <w:pStyle w:val="ListParagraph"/>
        <w:numPr>
          <w:ilvl w:val="0"/>
          <w:numId w:val="10"/>
        </w:numPr>
        <w:tabs>
          <w:tab w:val="left" w:pos="1029"/>
        </w:tabs>
        <w:ind w:right="542" w:hanging="360"/>
      </w:pPr>
      <w:r w:rsidRPr="000C37E9">
        <w:t xml:space="preserve">A student who has difficulty compiling a three sentence paragraph may perform better when the </w:t>
      </w:r>
      <w:r w:rsidR="00892539" w:rsidRPr="000C37E9">
        <w:t>task is</w:t>
      </w:r>
      <w:r w:rsidRPr="000C37E9">
        <w:t xml:space="preserve"> broken down into small steps. First, teach him/her to identify and write down the theme of the paragraph, then create three categories (introduction, main idea, and conclusion), next brainstorm what ideas should go under each category, and finally the student can compile the paragraph based on the information gathered during previous</w:t>
      </w:r>
      <w:r w:rsidRPr="000C37E9">
        <w:rPr>
          <w:spacing w:val="-4"/>
        </w:rPr>
        <w:t xml:space="preserve"> </w:t>
      </w:r>
      <w:r w:rsidRPr="000C37E9">
        <w:t>steps.</w:t>
      </w:r>
    </w:p>
    <w:p w:rsidR="00FE6F4E" w:rsidRPr="000C37E9" w:rsidRDefault="00FE6F4E" w:rsidP="00BA04A0">
      <w:pPr>
        <w:pStyle w:val="BodyText"/>
        <w:rPr>
          <w:sz w:val="24"/>
        </w:rPr>
      </w:pPr>
    </w:p>
    <w:p w:rsidR="00FE6F4E" w:rsidRPr="000C37E9" w:rsidRDefault="00FE6F4E" w:rsidP="00BA04A0">
      <w:pPr>
        <w:pStyle w:val="BodyText"/>
        <w:spacing w:before="4"/>
        <w:rPr>
          <w:sz w:val="20"/>
        </w:rPr>
      </w:pPr>
    </w:p>
    <w:p w:rsidR="00FE6F4E" w:rsidRPr="000C37E9" w:rsidRDefault="00A21470" w:rsidP="00BA04A0">
      <w:pPr>
        <w:pStyle w:val="BodyText"/>
        <w:spacing w:line="237" w:lineRule="auto"/>
        <w:ind w:left="668" w:right="541"/>
      </w:pPr>
      <w:r w:rsidRPr="000C37E9">
        <w:rPr>
          <w:rFonts w:ascii="Arial Black"/>
        </w:rPr>
        <w:t xml:space="preserve">Practice Communication and Social Skills: </w:t>
      </w:r>
      <w:r w:rsidRPr="000C37E9">
        <w:t>After teaching appropriate communication and/or social skills techniques, the teacher may provide specific opportunities for the student to demonstrate such skills in the classroom.</w:t>
      </w:r>
    </w:p>
    <w:p w:rsidR="00FE6F4E" w:rsidRPr="000C37E9" w:rsidRDefault="00A21470" w:rsidP="00BA04A0">
      <w:pPr>
        <w:pStyle w:val="ListParagraph"/>
        <w:numPr>
          <w:ilvl w:val="0"/>
          <w:numId w:val="10"/>
        </w:numPr>
        <w:tabs>
          <w:tab w:val="left" w:pos="1029"/>
        </w:tabs>
        <w:spacing w:before="5" w:line="237" w:lineRule="auto"/>
        <w:ind w:right="540" w:hanging="360"/>
      </w:pPr>
      <w:r w:rsidRPr="000C37E9">
        <w:t>The teacher may need to establish a verbal or nonverbal prompt with the student (i.e., “now is a good time to use your skills” or tap the student on the</w:t>
      </w:r>
      <w:r w:rsidRPr="000C37E9">
        <w:rPr>
          <w:spacing w:val="-11"/>
        </w:rPr>
        <w:t xml:space="preserve"> </w:t>
      </w:r>
      <w:r w:rsidRPr="000C37E9">
        <w:t>shoulder).</w:t>
      </w:r>
    </w:p>
    <w:p w:rsidR="00FE6F4E" w:rsidRPr="000C37E9" w:rsidRDefault="00FE6F4E" w:rsidP="00BA04A0">
      <w:pPr>
        <w:pStyle w:val="BodyText"/>
        <w:spacing w:before="5"/>
      </w:pPr>
    </w:p>
    <w:p w:rsidR="00FE6F4E" w:rsidRPr="000C37E9" w:rsidRDefault="00A21470" w:rsidP="00BA04A0">
      <w:pPr>
        <w:pStyle w:val="BodyText"/>
        <w:spacing w:before="1" w:line="237" w:lineRule="auto"/>
        <w:ind w:left="668" w:right="541"/>
      </w:pPr>
      <w:r w:rsidRPr="000C37E9">
        <w:rPr>
          <w:rFonts w:ascii="Arial Black"/>
        </w:rPr>
        <w:t xml:space="preserve">Teach Coping Skills: </w:t>
      </w:r>
      <w:r w:rsidRPr="000C37E9">
        <w:t xml:space="preserve">Teach appropriate ways to cope/deal with frustration, anger, embarrassment, </w:t>
      </w:r>
      <w:proofErr w:type="spellStart"/>
      <w:r w:rsidRPr="000C37E9">
        <w:t>etc</w:t>
      </w:r>
      <w:proofErr w:type="spellEnd"/>
      <w:r w:rsidRPr="000C37E9">
        <w:t>, when students do not have a repertoire of appropriate strategies to deal with adverse situations.</w:t>
      </w:r>
    </w:p>
    <w:p w:rsidR="00FE6F4E" w:rsidRPr="000C37E9" w:rsidRDefault="00A21470" w:rsidP="00BA04A0">
      <w:pPr>
        <w:pStyle w:val="ListParagraph"/>
        <w:numPr>
          <w:ilvl w:val="0"/>
          <w:numId w:val="10"/>
        </w:numPr>
        <w:tabs>
          <w:tab w:val="left" w:pos="1029"/>
        </w:tabs>
        <w:spacing w:before="1"/>
        <w:ind w:right="540" w:hanging="360"/>
      </w:pPr>
      <w:r w:rsidRPr="000C37E9">
        <w:t xml:space="preserve">The teacher can teach the student methods such as asking for a time out or break, relaxation/breathing exercises, taking five minutes to vent feelings privately with teacher/peer, or engaging in an enjoyable activity (i.e. computer, art, etc.). Suggestions for appropriate coping </w:t>
      </w:r>
      <w:r w:rsidR="00892539" w:rsidRPr="000C37E9">
        <w:t>skills can</w:t>
      </w:r>
      <w:r w:rsidRPr="000C37E9">
        <w:t xml:space="preserve"> be written and attached to the student’s desk as a</w:t>
      </w:r>
      <w:r w:rsidRPr="000C37E9">
        <w:rPr>
          <w:spacing w:val="-9"/>
        </w:rPr>
        <w:t xml:space="preserve"> </w:t>
      </w:r>
      <w:r w:rsidRPr="000C37E9">
        <w:t>reminder.</w:t>
      </w:r>
    </w:p>
    <w:p w:rsidR="00FE6F4E" w:rsidRPr="000C37E9" w:rsidRDefault="00FE6F4E" w:rsidP="00BA04A0">
      <w:pPr>
        <w:pStyle w:val="BodyText"/>
      </w:pPr>
    </w:p>
    <w:p w:rsidR="00FE6F4E" w:rsidRPr="000C37E9" w:rsidRDefault="00A21470" w:rsidP="00BA04A0">
      <w:pPr>
        <w:pStyle w:val="BodyText"/>
        <w:ind w:left="668" w:right="541"/>
      </w:pPr>
      <w:r w:rsidRPr="000C37E9">
        <w:rPr>
          <w:rFonts w:ascii="Arial Black"/>
        </w:rPr>
        <w:t xml:space="preserve">Teach Positive Self Talk: </w:t>
      </w:r>
      <w:r w:rsidRPr="000C37E9">
        <w:t>Students who do not believe they are capable in various academic and/or social situations may become increasingly unmotivated to work, withdrawn, or even disruptive in order to avoid uncomfortable scenarios.</w:t>
      </w:r>
    </w:p>
    <w:p w:rsidR="00FE6F4E" w:rsidRPr="000C37E9" w:rsidRDefault="00A21470" w:rsidP="00BA04A0">
      <w:pPr>
        <w:pStyle w:val="ListParagraph"/>
        <w:numPr>
          <w:ilvl w:val="0"/>
          <w:numId w:val="10"/>
        </w:numPr>
        <w:tabs>
          <w:tab w:val="left" w:pos="1029"/>
        </w:tabs>
        <w:ind w:right="541" w:hanging="360"/>
      </w:pPr>
      <w:r w:rsidRPr="000C37E9">
        <w:t>The teacher and or school counselor can teach the student a repertoire of positive statements such as “I am capable of doing my work,” I can make friends in my class,” or “If I study my spelling words every day, I will get a good grade on my spelling</w:t>
      </w:r>
      <w:r w:rsidRPr="000C37E9">
        <w:rPr>
          <w:spacing w:val="-9"/>
        </w:rPr>
        <w:t xml:space="preserve"> </w:t>
      </w:r>
      <w:r w:rsidR="00BA04A0">
        <w:t>test.”</w:t>
      </w:r>
    </w:p>
    <w:p w:rsidR="00FE6F4E" w:rsidRPr="000C37E9" w:rsidRDefault="00A21470" w:rsidP="00BA04A0">
      <w:pPr>
        <w:pStyle w:val="ListParagraph"/>
        <w:numPr>
          <w:ilvl w:val="0"/>
          <w:numId w:val="10"/>
        </w:numPr>
        <w:tabs>
          <w:tab w:val="left" w:pos="1029"/>
        </w:tabs>
        <w:spacing w:line="266" w:lineRule="exact"/>
        <w:ind w:hanging="360"/>
      </w:pPr>
      <w:r w:rsidRPr="000C37E9">
        <w:t>The student is taught to repeat such statements as frustrations increase in adverse</w:t>
      </w:r>
      <w:r w:rsidRPr="000C37E9">
        <w:rPr>
          <w:spacing w:val="-22"/>
        </w:rPr>
        <w:t xml:space="preserve"> </w:t>
      </w:r>
      <w:r w:rsidRPr="000C37E9">
        <w:t>situations.</w:t>
      </w:r>
    </w:p>
    <w:p w:rsidR="00FE6F4E" w:rsidRPr="000C37E9" w:rsidRDefault="00A21470" w:rsidP="00BA04A0">
      <w:pPr>
        <w:pStyle w:val="ListParagraph"/>
        <w:numPr>
          <w:ilvl w:val="0"/>
          <w:numId w:val="10"/>
        </w:numPr>
        <w:tabs>
          <w:tab w:val="left" w:pos="1029"/>
        </w:tabs>
        <w:ind w:right="541" w:hanging="360"/>
      </w:pPr>
      <w:r w:rsidRPr="000C37E9">
        <w:t xml:space="preserve">The teacher/counselor may need to provide verbal/nonverbal prompts in order for the student to initiate in the </w:t>
      </w:r>
      <w:r w:rsidR="00892539" w:rsidRPr="000C37E9">
        <w:t>self-talk</w:t>
      </w:r>
      <w:r w:rsidRPr="000C37E9">
        <w:t xml:space="preserve"> procedures (i.e. “what do you need to tell yourself?” or hand</w:t>
      </w:r>
      <w:r w:rsidRPr="000C37E9">
        <w:rPr>
          <w:spacing w:val="-16"/>
        </w:rPr>
        <w:t xml:space="preserve"> </w:t>
      </w:r>
      <w:r w:rsidRPr="000C37E9">
        <w:t>signal).</w:t>
      </w:r>
    </w:p>
    <w:p w:rsidR="00FE6F4E" w:rsidRPr="000C37E9" w:rsidRDefault="00FE6F4E" w:rsidP="00BA04A0">
      <w:pPr>
        <w:pStyle w:val="BodyText"/>
        <w:spacing w:before="9"/>
        <w:rPr>
          <w:sz w:val="21"/>
        </w:rPr>
      </w:pPr>
    </w:p>
    <w:p w:rsidR="00FE6F4E" w:rsidRPr="000C37E9" w:rsidRDefault="00A21470" w:rsidP="00BA04A0">
      <w:pPr>
        <w:pStyle w:val="BodyText"/>
        <w:ind w:left="668" w:right="540"/>
      </w:pPr>
      <w:r w:rsidRPr="000C37E9">
        <w:rPr>
          <w:rFonts w:ascii="Arial Black"/>
        </w:rPr>
        <w:t xml:space="preserve">Remediation in Specific Academic Areas: </w:t>
      </w:r>
      <w:r w:rsidRPr="000C37E9">
        <w:t xml:space="preserve">Implement classroom academic interventions for remediation to reduce the need to avoid different tasks. In order to select appropriate academic interventions, refer to the </w:t>
      </w:r>
      <w:r w:rsidR="00BA04A0">
        <w:t>Adirondack Student Assistance Program (ASAP).</w:t>
      </w:r>
    </w:p>
    <w:p w:rsidR="00FE6F4E" w:rsidRPr="000C37E9" w:rsidRDefault="00FE6F4E" w:rsidP="00BA04A0">
      <w:pPr>
        <w:pStyle w:val="BodyText"/>
        <w:spacing w:before="1"/>
      </w:pPr>
    </w:p>
    <w:p w:rsidR="00FE6F4E" w:rsidRPr="000C37E9" w:rsidRDefault="00A21470" w:rsidP="00BA04A0">
      <w:pPr>
        <w:pStyle w:val="BodyText"/>
        <w:ind w:left="668" w:right="540" w:firstLine="60"/>
      </w:pPr>
      <w:r w:rsidRPr="000C37E9">
        <w:rPr>
          <w:rFonts w:ascii="Arial Black"/>
        </w:rPr>
        <w:t xml:space="preserve">Use of Personal Interests for Motivation: </w:t>
      </w:r>
      <w:r w:rsidRPr="000C37E9">
        <w:t>Incorporate student interests into a given task or activity. The concept is that if a student finds a task/activity enjoyable or interesting, he/she is more likely to stay engaged for a longer period of</w:t>
      </w:r>
      <w:r w:rsidRPr="000C37E9">
        <w:rPr>
          <w:spacing w:val="-3"/>
        </w:rPr>
        <w:t xml:space="preserve"> </w:t>
      </w:r>
      <w:r w:rsidRPr="000C37E9">
        <w:t>time.</w:t>
      </w:r>
    </w:p>
    <w:p w:rsidR="00FE6F4E" w:rsidRPr="000C37E9" w:rsidRDefault="00A21470" w:rsidP="00BA04A0">
      <w:pPr>
        <w:pStyle w:val="ListParagraph"/>
        <w:numPr>
          <w:ilvl w:val="0"/>
          <w:numId w:val="10"/>
        </w:numPr>
        <w:tabs>
          <w:tab w:val="left" w:pos="1029"/>
        </w:tabs>
        <w:ind w:right="540" w:hanging="360"/>
      </w:pPr>
      <w:r w:rsidRPr="000C37E9">
        <w:t>A student who has difficulty staying on task during independent reading assignments will likely become more motivated to complete the assignment if the topic is of his/her choosing. (i.e., if the student likes fishing, the reading assignment can be</w:t>
      </w:r>
      <w:r w:rsidRPr="000C37E9">
        <w:rPr>
          <w:spacing w:val="-8"/>
        </w:rPr>
        <w:t xml:space="preserve"> </w:t>
      </w:r>
      <w:r w:rsidRPr="000C37E9">
        <w:t>related).</w:t>
      </w:r>
    </w:p>
    <w:p w:rsidR="00FE6F4E" w:rsidRPr="000C37E9" w:rsidRDefault="00FE6F4E" w:rsidP="00BA04A0">
      <w:pPr>
        <w:pStyle w:val="BodyText"/>
        <w:spacing w:before="1"/>
      </w:pPr>
    </w:p>
    <w:p w:rsidR="00FE6F4E" w:rsidRPr="000C37E9" w:rsidRDefault="00A21470" w:rsidP="00BA04A0">
      <w:pPr>
        <w:pStyle w:val="BodyText"/>
        <w:spacing w:line="237" w:lineRule="auto"/>
        <w:ind w:left="668" w:right="539"/>
      </w:pPr>
      <w:r w:rsidRPr="000C37E9">
        <w:rPr>
          <w:rFonts w:ascii="Arial Black"/>
        </w:rPr>
        <w:t>Teach Alternative Behavior for Sensory Feedback</w:t>
      </w:r>
      <w:r w:rsidRPr="000C37E9">
        <w:rPr>
          <w:b/>
        </w:rPr>
        <w:t xml:space="preserve">: </w:t>
      </w:r>
      <w:r w:rsidRPr="000C37E9">
        <w:t>A student who engages in a certain behavior for the sole purpose of sensory feedback may be able to learn an alternate (less distracting) behavior to serve the same purpose</w:t>
      </w:r>
      <w:r w:rsidR="00BA04A0">
        <w:t>.</w:t>
      </w:r>
    </w:p>
    <w:p w:rsidR="00FE6F4E" w:rsidRPr="000C37E9" w:rsidRDefault="00A21470" w:rsidP="00BA04A0">
      <w:pPr>
        <w:pStyle w:val="ListParagraph"/>
        <w:numPr>
          <w:ilvl w:val="0"/>
          <w:numId w:val="10"/>
        </w:numPr>
        <w:tabs>
          <w:tab w:val="left" w:pos="1029"/>
        </w:tabs>
        <w:spacing w:before="2"/>
        <w:ind w:hanging="360"/>
      </w:pPr>
      <w:r w:rsidRPr="000C37E9">
        <w:t>A student that taps his/her pencil on the desk repetitively can squeeze a stress ball</w:t>
      </w:r>
      <w:r w:rsidRPr="000C37E9">
        <w:rPr>
          <w:spacing w:val="-16"/>
        </w:rPr>
        <w:t xml:space="preserve"> </w:t>
      </w:r>
      <w:r w:rsidRPr="000C37E9">
        <w:t>instead.</w:t>
      </w:r>
    </w:p>
    <w:p w:rsidR="00FE6F4E" w:rsidRPr="000C37E9" w:rsidRDefault="00FE6F4E" w:rsidP="00BA04A0">
      <w:pPr>
        <w:sectPr w:rsidR="00FE6F4E" w:rsidRPr="000C37E9">
          <w:pgSz w:w="12240" w:h="15840"/>
          <w:pgMar w:top="940" w:right="320" w:bottom="1260" w:left="340" w:header="722" w:footer="1009" w:gutter="0"/>
          <w:cols w:space="720"/>
        </w:sectPr>
      </w:pPr>
    </w:p>
    <w:p w:rsidR="00FE6F4E" w:rsidRPr="000C37E9" w:rsidRDefault="00A21470" w:rsidP="00BA04A0">
      <w:pPr>
        <w:pStyle w:val="BodyText"/>
        <w:spacing w:before="47"/>
        <w:ind w:left="668" w:right="538"/>
      </w:pPr>
      <w:r w:rsidRPr="000C37E9">
        <w:rPr>
          <w:rFonts w:ascii="Arial Black" w:hAnsi="Arial Black"/>
        </w:rPr>
        <w:t xml:space="preserve">Teach Anger Management/Problem Solving Skills: </w:t>
      </w:r>
      <w:r w:rsidRPr="000C37E9">
        <w:t xml:space="preserve">Students who experience difficulty controlling emotions and/or lack sufficient problem solving skills are likely to engage in inappropriate/disruptive behavior when “pushed to the emotional limit” and/or frustrated.  </w:t>
      </w:r>
      <w:r w:rsidR="00892539" w:rsidRPr="000C37E9">
        <w:t>There are</w:t>
      </w:r>
      <w:r w:rsidRPr="000C37E9">
        <w:t xml:space="preserve"> several existing methods to teach anger management and problem solving skills, and the </w:t>
      </w:r>
      <w:r w:rsidR="00892539" w:rsidRPr="000C37E9">
        <w:t>school counselor</w:t>
      </w:r>
      <w:r w:rsidRPr="000C37E9">
        <w:t xml:space="preserve"> and/or school psychologist are excellent resources for such</w:t>
      </w:r>
      <w:r w:rsidRPr="000C37E9">
        <w:rPr>
          <w:spacing w:val="-11"/>
        </w:rPr>
        <w:t xml:space="preserve"> </w:t>
      </w:r>
      <w:r w:rsidRPr="000C37E9">
        <w:t>methods.</w:t>
      </w:r>
    </w:p>
    <w:p w:rsidR="00FE6F4E" w:rsidRPr="000C37E9" w:rsidRDefault="00FE6F4E" w:rsidP="00BA04A0">
      <w:pPr>
        <w:pStyle w:val="BodyText"/>
        <w:rPr>
          <w:sz w:val="24"/>
        </w:rPr>
      </w:pPr>
    </w:p>
    <w:p w:rsidR="00FE6F4E" w:rsidRPr="000C37E9" w:rsidRDefault="00FE6F4E" w:rsidP="00BA04A0">
      <w:pPr>
        <w:pStyle w:val="BodyText"/>
        <w:spacing w:before="9"/>
        <w:rPr>
          <w:sz w:val="19"/>
        </w:rPr>
      </w:pPr>
    </w:p>
    <w:p w:rsidR="00FE6F4E" w:rsidRPr="000C37E9" w:rsidRDefault="00A21470" w:rsidP="00BA04A0">
      <w:pPr>
        <w:pStyle w:val="BodyText"/>
        <w:ind w:left="668" w:right="539"/>
      </w:pPr>
      <w:r w:rsidRPr="000C37E9">
        <w:rPr>
          <w:rFonts w:ascii="Arial Black"/>
        </w:rPr>
        <w:t xml:space="preserve">Teach Behavioral Self-Control (BSC): </w:t>
      </w:r>
      <w:r w:rsidRPr="000C37E9">
        <w:t xml:space="preserve">Students who are impulsive and/or lack self-control on a consistent basis will likely benefit from a highly structured plan that addresses self-evaluation, self- management, self-instruction, and </w:t>
      </w:r>
      <w:r w:rsidR="00892539" w:rsidRPr="000C37E9">
        <w:t>self-reinforcement</w:t>
      </w:r>
      <w:r w:rsidRPr="000C37E9">
        <w:t>.</w:t>
      </w:r>
    </w:p>
    <w:p w:rsidR="00FE6F4E" w:rsidRPr="000C37E9" w:rsidRDefault="00FE6F4E" w:rsidP="00BA04A0">
      <w:pPr>
        <w:pStyle w:val="BodyText"/>
        <w:spacing w:before="1"/>
      </w:pPr>
    </w:p>
    <w:p w:rsidR="00FE6F4E" w:rsidRPr="000C37E9" w:rsidRDefault="00A21470" w:rsidP="00BA04A0">
      <w:pPr>
        <w:pStyle w:val="ListParagraph"/>
        <w:numPr>
          <w:ilvl w:val="0"/>
          <w:numId w:val="10"/>
        </w:numPr>
        <w:tabs>
          <w:tab w:val="left" w:pos="1028"/>
          <w:tab w:val="left" w:pos="1029"/>
        </w:tabs>
        <w:spacing w:line="237" w:lineRule="auto"/>
        <w:ind w:right="540" w:hanging="360"/>
      </w:pPr>
      <w:r w:rsidRPr="000C37E9">
        <w:t>When a student is engaged in inappropriate/problem behavior, the following teacher prompts and student responses should take</w:t>
      </w:r>
      <w:r w:rsidRPr="000C37E9">
        <w:rPr>
          <w:spacing w:val="-6"/>
        </w:rPr>
        <w:t xml:space="preserve"> </w:t>
      </w:r>
      <w:r w:rsidRPr="000C37E9">
        <w:t>place:</w:t>
      </w:r>
    </w:p>
    <w:p w:rsidR="00FE6F4E" w:rsidRPr="000C37E9" w:rsidRDefault="00FE6F4E" w:rsidP="00BA04A0">
      <w:pPr>
        <w:pStyle w:val="BodyText"/>
        <w:rPr>
          <w:sz w:val="20"/>
        </w:rPr>
      </w:pPr>
    </w:p>
    <w:p w:rsidR="00FE6F4E" w:rsidRPr="000C37E9" w:rsidRDefault="00FE6F4E">
      <w:pPr>
        <w:pStyle w:val="BodyText"/>
        <w:spacing w:before="4"/>
        <w:rPr>
          <w:sz w:val="24"/>
        </w:rPr>
      </w:pPr>
    </w:p>
    <w:tbl>
      <w:tblPr>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2"/>
        <w:gridCol w:w="3688"/>
      </w:tblGrid>
      <w:tr w:rsidR="00FE6F4E" w:rsidRPr="000C37E9">
        <w:trPr>
          <w:trHeight w:val="251"/>
        </w:trPr>
        <w:tc>
          <w:tcPr>
            <w:tcW w:w="5582" w:type="dxa"/>
          </w:tcPr>
          <w:p w:rsidR="00FE6F4E" w:rsidRPr="000C37E9" w:rsidRDefault="00A21470">
            <w:pPr>
              <w:pStyle w:val="TableParagraph"/>
              <w:spacing w:line="232" w:lineRule="exact"/>
              <w:ind w:left="1092" w:right="1230"/>
              <w:jc w:val="center"/>
              <w:rPr>
                <w:b/>
              </w:rPr>
            </w:pPr>
            <w:r w:rsidRPr="000C37E9">
              <w:rPr>
                <w:b/>
              </w:rPr>
              <w:t>Teacher asks:</w:t>
            </w:r>
          </w:p>
        </w:tc>
        <w:tc>
          <w:tcPr>
            <w:tcW w:w="3688" w:type="dxa"/>
          </w:tcPr>
          <w:p w:rsidR="00FE6F4E" w:rsidRPr="000C37E9" w:rsidRDefault="00A21470">
            <w:pPr>
              <w:pStyle w:val="TableParagraph"/>
              <w:spacing w:line="232" w:lineRule="exact"/>
              <w:ind w:left="779" w:right="915"/>
              <w:jc w:val="center"/>
              <w:rPr>
                <w:b/>
              </w:rPr>
            </w:pPr>
            <w:r w:rsidRPr="000C37E9">
              <w:rPr>
                <w:b/>
              </w:rPr>
              <w:t>Student responds:</w:t>
            </w:r>
          </w:p>
        </w:tc>
      </w:tr>
      <w:tr w:rsidR="00FE6F4E" w:rsidRPr="000C37E9">
        <w:trPr>
          <w:trHeight w:val="253"/>
        </w:trPr>
        <w:tc>
          <w:tcPr>
            <w:tcW w:w="5582" w:type="dxa"/>
          </w:tcPr>
          <w:p w:rsidR="00FE6F4E" w:rsidRPr="000C37E9" w:rsidRDefault="00A21470">
            <w:pPr>
              <w:pStyle w:val="TableParagraph"/>
              <w:spacing w:line="234" w:lineRule="exact"/>
              <w:ind w:left="1097" w:right="1230"/>
              <w:jc w:val="center"/>
            </w:pPr>
            <w:r w:rsidRPr="000C37E9">
              <w:t>“What are you doing?”</w:t>
            </w:r>
          </w:p>
        </w:tc>
        <w:tc>
          <w:tcPr>
            <w:tcW w:w="3688" w:type="dxa"/>
          </w:tcPr>
          <w:p w:rsidR="00FE6F4E" w:rsidRPr="000C37E9" w:rsidRDefault="00A21470">
            <w:pPr>
              <w:pStyle w:val="TableParagraph"/>
              <w:spacing w:line="234" w:lineRule="exact"/>
              <w:ind w:left="779" w:right="914"/>
              <w:jc w:val="center"/>
            </w:pPr>
            <w:r w:rsidRPr="000C37E9">
              <w:t>“I am…”</w:t>
            </w:r>
          </w:p>
        </w:tc>
      </w:tr>
      <w:tr w:rsidR="00FE6F4E" w:rsidRPr="000C37E9">
        <w:trPr>
          <w:trHeight w:val="251"/>
        </w:trPr>
        <w:tc>
          <w:tcPr>
            <w:tcW w:w="5582" w:type="dxa"/>
          </w:tcPr>
          <w:p w:rsidR="00FE6F4E" w:rsidRPr="000C37E9" w:rsidRDefault="00A21470">
            <w:pPr>
              <w:pStyle w:val="TableParagraph"/>
              <w:spacing w:line="232" w:lineRule="exact"/>
              <w:ind w:left="1097" w:right="1230"/>
              <w:jc w:val="center"/>
            </w:pPr>
            <w:r w:rsidRPr="000C37E9">
              <w:t>“What do you need to be doing?”</w:t>
            </w:r>
          </w:p>
        </w:tc>
        <w:tc>
          <w:tcPr>
            <w:tcW w:w="3688" w:type="dxa"/>
          </w:tcPr>
          <w:p w:rsidR="00FE6F4E" w:rsidRPr="000C37E9" w:rsidRDefault="00A21470">
            <w:pPr>
              <w:pStyle w:val="TableParagraph"/>
              <w:spacing w:line="232" w:lineRule="exact"/>
              <w:ind w:left="779" w:right="915"/>
              <w:jc w:val="center"/>
            </w:pPr>
            <w:r w:rsidRPr="000C37E9">
              <w:t>“I need to…”</w:t>
            </w:r>
          </w:p>
        </w:tc>
      </w:tr>
      <w:tr w:rsidR="00FE6F4E" w:rsidRPr="000C37E9">
        <w:trPr>
          <w:trHeight w:val="253"/>
        </w:trPr>
        <w:tc>
          <w:tcPr>
            <w:tcW w:w="5582" w:type="dxa"/>
          </w:tcPr>
          <w:p w:rsidR="00FE6F4E" w:rsidRPr="000C37E9" w:rsidRDefault="00A21470">
            <w:pPr>
              <w:pStyle w:val="TableParagraph"/>
              <w:spacing w:line="234" w:lineRule="exact"/>
              <w:ind w:left="1092" w:right="1230"/>
              <w:jc w:val="center"/>
            </w:pPr>
            <w:r w:rsidRPr="000C37E9">
              <w:t>“What are you going to do now?”</w:t>
            </w:r>
          </w:p>
        </w:tc>
        <w:tc>
          <w:tcPr>
            <w:tcW w:w="3688" w:type="dxa"/>
          </w:tcPr>
          <w:p w:rsidR="00FE6F4E" w:rsidRPr="000C37E9" w:rsidRDefault="00A21470">
            <w:pPr>
              <w:pStyle w:val="TableParagraph"/>
              <w:spacing w:line="234" w:lineRule="exact"/>
              <w:ind w:left="779" w:right="915"/>
              <w:jc w:val="center"/>
            </w:pPr>
            <w:r w:rsidRPr="000C37E9">
              <w:t>“I have to…”</w:t>
            </w:r>
          </w:p>
        </w:tc>
      </w:tr>
      <w:tr w:rsidR="00FE6F4E" w:rsidRPr="000C37E9">
        <w:trPr>
          <w:trHeight w:val="253"/>
        </w:trPr>
        <w:tc>
          <w:tcPr>
            <w:tcW w:w="5582" w:type="dxa"/>
          </w:tcPr>
          <w:p w:rsidR="00FE6F4E" w:rsidRPr="000C37E9" w:rsidRDefault="00A21470">
            <w:pPr>
              <w:pStyle w:val="TableParagraph"/>
              <w:spacing w:line="234" w:lineRule="exact"/>
              <w:ind w:left="1092" w:right="1230"/>
              <w:jc w:val="center"/>
            </w:pPr>
            <w:r w:rsidRPr="000C37E9">
              <w:t>“Let me know when you finish.”</w:t>
            </w:r>
          </w:p>
        </w:tc>
        <w:tc>
          <w:tcPr>
            <w:tcW w:w="3688" w:type="dxa"/>
          </w:tcPr>
          <w:p w:rsidR="00FE6F4E" w:rsidRPr="000C37E9" w:rsidRDefault="00A21470">
            <w:pPr>
              <w:pStyle w:val="TableParagraph"/>
              <w:spacing w:line="234" w:lineRule="exact"/>
              <w:ind w:left="779" w:right="915"/>
              <w:jc w:val="center"/>
            </w:pPr>
            <w:r w:rsidRPr="000C37E9">
              <w:t>“I did…”</w:t>
            </w:r>
          </w:p>
        </w:tc>
      </w:tr>
    </w:tbl>
    <w:p w:rsidR="00FE6F4E" w:rsidRPr="000C37E9" w:rsidRDefault="00FE6F4E">
      <w:pPr>
        <w:pStyle w:val="BodyText"/>
        <w:spacing w:before="1"/>
        <w:rPr>
          <w:sz w:val="13"/>
        </w:rPr>
      </w:pPr>
    </w:p>
    <w:p w:rsidR="00FE6F4E" w:rsidRPr="000C37E9" w:rsidRDefault="00A21470" w:rsidP="00BA04A0">
      <w:pPr>
        <w:pStyle w:val="BodyText"/>
        <w:spacing w:before="104" w:line="237" w:lineRule="auto"/>
        <w:ind w:left="668" w:right="605"/>
      </w:pPr>
      <w:r w:rsidRPr="000C37E9">
        <w:rPr>
          <w:rFonts w:ascii="Arial Black"/>
        </w:rPr>
        <w:t xml:space="preserve">Social Stories/Comic Book Conversations: </w:t>
      </w:r>
      <w:r w:rsidRPr="000C37E9">
        <w:t xml:space="preserve">This intervention is appropriate for students in </w:t>
      </w:r>
      <w:r w:rsidR="00892539" w:rsidRPr="000C37E9">
        <w:t>need of</w:t>
      </w:r>
      <w:r w:rsidRPr="000C37E9">
        <w:t xml:space="preserve"> understanding the social context of various social situations (i.e. standing in line or taking</w:t>
      </w:r>
      <w:r w:rsidRPr="000C37E9">
        <w:rPr>
          <w:spacing w:val="-20"/>
        </w:rPr>
        <w:t xml:space="preserve"> </w:t>
      </w:r>
      <w:r w:rsidRPr="000C37E9">
        <w:t>turns)</w:t>
      </w:r>
      <w:r w:rsidR="00BA04A0">
        <w:t>.</w:t>
      </w:r>
    </w:p>
    <w:p w:rsidR="00FE6F4E" w:rsidRPr="000C37E9" w:rsidRDefault="00A21470" w:rsidP="00BA04A0">
      <w:pPr>
        <w:pStyle w:val="ListParagraph"/>
        <w:numPr>
          <w:ilvl w:val="0"/>
          <w:numId w:val="10"/>
        </w:numPr>
        <w:tabs>
          <w:tab w:val="left" w:pos="1029"/>
        </w:tabs>
        <w:spacing w:before="3" w:line="237" w:lineRule="auto"/>
        <w:ind w:right="541" w:hanging="360"/>
      </w:pPr>
      <w:r w:rsidRPr="000C37E9">
        <w:t>A social story or comic book conversation is written specifically for the student and the situation (i.e. Johnny waits for his turn) and must be visually provided for the</w:t>
      </w:r>
      <w:r w:rsidRPr="000C37E9">
        <w:rPr>
          <w:spacing w:val="-18"/>
        </w:rPr>
        <w:t xml:space="preserve"> </w:t>
      </w:r>
      <w:r w:rsidRPr="000C37E9">
        <w:t>student.</w:t>
      </w:r>
    </w:p>
    <w:p w:rsidR="00FE6F4E" w:rsidRPr="000C37E9" w:rsidRDefault="00A21470" w:rsidP="00BA04A0">
      <w:pPr>
        <w:pStyle w:val="ListParagraph"/>
        <w:numPr>
          <w:ilvl w:val="0"/>
          <w:numId w:val="10"/>
        </w:numPr>
        <w:tabs>
          <w:tab w:val="left" w:pos="1029"/>
        </w:tabs>
        <w:spacing w:before="4" w:line="237" w:lineRule="auto"/>
        <w:ind w:right="540" w:hanging="360"/>
      </w:pPr>
      <w:r w:rsidRPr="000C37E9">
        <w:t xml:space="preserve">The purpose is to </w:t>
      </w:r>
      <w:r w:rsidR="00892539" w:rsidRPr="000C37E9">
        <w:t>lessen</w:t>
      </w:r>
      <w:r w:rsidRPr="000C37E9">
        <w:t xml:space="preserve"> the stress of certain social situations for students who may be lacking in social skills and</w:t>
      </w:r>
      <w:r w:rsidRPr="000C37E9">
        <w:rPr>
          <w:spacing w:val="-2"/>
        </w:rPr>
        <w:t xml:space="preserve"> </w:t>
      </w:r>
      <w:r w:rsidRPr="000C37E9">
        <w:t>awareness.</w:t>
      </w:r>
    </w:p>
    <w:p w:rsidR="00FE6F4E" w:rsidRPr="000C37E9" w:rsidRDefault="00A21470" w:rsidP="00BA04A0">
      <w:pPr>
        <w:pStyle w:val="ListParagraph"/>
        <w:numPr>
          <w:ilvl w:val="0"/>
          <w:numId w:val="10"/>
        </w:numPr>
        <w:tabs>
          <w:tab w:val="left" w:pos="1029"/>
        </w:tabs>
        <w:spacing w:before="3" w:line="237" w:lineRule="auto"/>
        <w:ind w:right="543" w:hanging="360"/>
      </w:pPr>
      <w:r w:rsidRPr="000C37E9">
        <w:t>School counselors, school psychologist and autism support teachers are excellent resources for creating social</w:t>
      </w:r>
      <w:r w:rsidRPr="000C37E9">
        <w:rPr>
          <w:spacing w:val="-1"/>
        </w:rPr>
        <w:t xml:space="preserve"> </w:t>
      </w:r>
      <w:r w:rsidRPr="000C37E9">
        <w:t>stories.</w:t>
      </w:r>
    </w:p>
    <w:p w:rsidR="00FE6F4E" w:rsidRPr="000C37E9" w:rsidRDefault="00FE6F4E" w:rsidP="00BA04A0">
      <w:pPr>
        <w:pStyle w:val="BodyText"/>
        <w:spacing w:before="6"/>
      </w:pPr>
    </w:p>
    <w:p w:rsidR="00FE6F4E" w:rsidRPr="000C37E9" w:rsidRDefault="00A21470" w:rsidP="00BA04A0">
      <w:pPr>
        <w:pStyle w:val="BodyText"/>
        <w:spacing w:line="237" w:lineRule="auto"/>
        <w:ind w:left="668" w:right="605"/>
      </w:pPr>
      <w:r w:rsidRPr="000C37E9">
        <w:rPr>
          <w:rFonts w:ascii="Arial Black"/>
        </w:rPr>
        <w:t xml:space="preserve">Encourage Positive Peer Connections: </w:t>
      </w:r>
      <w:r w:rsidRPr="000C37E9">
        <w:t>Provide opportunities for student to be in contact with positive peer role models.</w:t>
      </w:r>
    </w:p>
    <w:p w:rsidR="00FE6F4E" w:rsidRPr="000C37E9" w:rsidRDefault="00A21470" w:rsidP="00BA04A0">
      <w:pPr>
        <w:pStyle w:val="ListParagraph"/>
        <w:numPr>
          <w:ilvl w:val="0"/>
          <w:numId w:val="10"/>
        </w:numPr>
        <w:tabs>
          <w:tab w:val="left" w:pos="1029"/>
        </w:tabs>
        <w:spacing w:before="1"/>
        <w:ind w:right="543" w:hanging="360"/>
      </w:pPr>
      <w:r w:rsidRPr="000C37E9">
        <w:t>The student can be seated in close proximity and or placed in work groups with peer role models. Such positive peer connections should be reinforced by the teacher and or any other adult involved with the</w:t>
      </w:r>
      <w:r w:rsidRPr="000C37E9">
        <w:rPr>
          <w:spacing w:val="-3"/>
        </w:rPr>
        <w:t xml:space="preserve"> </w:t>
      </w:r>
      <w:r w:rsidRPr="000C37E9">
        <w:t>student.</w:t>
      </w:r>
    </w:p>
    <w:p w:rsidR="00FE6F4E" w:rsidRPr="000C37E9" w:rsidRDefault="00FE6F4E" w:rsidP="00BA04A0">
      <w:pPr>
        <w:pStyle w:val="BodyText"/>
        <w:spacing w:before="11"/>
        <w:rPr>
          <w:sz w:val="21"/>
        </w:rPr>
      </w:pPr>
    </w:p>
    <w:p w:rsidR="00FE6F4E" w:rsidRPr="000C37E9" w:rsidRDefault="00A21470" w:rsidP="00BA04A0">
      <w:pPr>
        <w:pStyle w:val="BodyText"/>
        <w:spacing w:line="310" w:lineRule="exact"/>
        <w:ind w:left="668"/>
      </w:pPr>
      <w:r w:rsidRPr="000C37E9">
        <w:rPr>
          <w:rFonts w:ascii="Arial Black"/>
        </w:rPr>
        <w:t xml:space="preserve">Contract for Grades: </w:t>
      </w:r>
      <w:r w:rsidRPr="000C37E9">
        <w:t>Establish a written contract for grades with a student.</w:t>
      </w:r>
    </w:p>
    <w:p w:rsidR="00FE6F4E" w:rsidRPr="000C37E9" w:rsidRDefault="00A21470" w:rsidP="00BA04A0">
      <w:pPr>
        <w:pStyle w:val="ListParagraph"/>
        <w:numPr>
          <w:ilvl w:val="0"/>
          <w:numId w:val="10"/>
        </w:numPr>
        <w:tabs>
          <w:tab w:val="left" w:pos="1029"/>
        </w:tabs>
        <w:ind w:right="541" w:hanging="360"/>
      </w:pPr>
      <w:r w:rsidRPr="000C37E9">
        <w:t>The teacher and student formerly agree that for each reading test grade above a “C,” the student will receive 10 additional minutes of computer lab time. The agreement is written in contract form and signed by both teacher and</w:t>
      </w:r>
      <w:r w:rsidRPr="000C37E9">
        <w:rPr>
          <w:spacing w:val="-6"/>
        </w:rPr>
        <w:t xml:space="preserve"> </w:t>
      </w:r>
      <w:r w:rsidRPr="000C37E9">
        <w:t>student.</w:t>
      </w:r>
    </w:p>
    <w:p w:rsidR="00FE6F4E" w:rsidRPr="000C37E9" w:rsidRDefault="00FE6F4E" w:rsidP="00BA04A0">
      <w:pPr>
        <w:pStyle w:val="BodyText"/>
        <w:spacing w:before="3"/>
      </w:pPr>
    </w:p>
    <w:p w:rsidR="00FE6F4E" w:rsidRPr="000C37E9" w:rsidRDefault="00A21470" w:rsidP="00BA04A0">
      <w:pPr>
        <w:pStyle w:val="BodyText"/>
        <w:tabs>
          <w:tab w:val="left" w:pos="4817"/>
        </w:tabs>
        <w:spacing w:line="237" w:lineRule="auto"/>
        <w:ind w:left="668" w:right="605"/>
      </w:pPr>
      <w:r w:rsidRPr="000C37E9">
        <w:rPr>
          <w:rFonts w:ascii="Arial Black" w:hAnsi="Arial Black"/>
        </w:rPr>
        <w:t>Daily/Weekly</w:t>
      </w:r>
      <w:r w:rsidRPr="000C37E9">
        <w:rPr>
          <w:rFonts w:ascii="Arial Black" w:hAnsi="Arial Black"/>
          <w:spacing w:val="66"/>
        </w:rPr>
        <w:t xml:space="preserve"> </w:t>
      </w:r>
      <w:r w:rsidRPr="000C37E9">
        <w:rPr>
          <w:rFonts w:ascii="Arial Black" w:hAnsi="Arial Black"/>
        </w:rPr>
        <w:t>Progress</w:t>
      </w:r>
      <w:r w:rsidRPr="000C37E9">
        <w:rPr>
          <w:rFonts w:ascii="Arial Black" w:hAnsi="Arial Black"/>
          <w:spacing w:val="66"/>
        </w:rPr>
        <w:t xml:space="preserve"> </w:t>
      </w:r>
      <w:r w:rsidR="00D01958">
        <w:rPr>
          <w:rFonts w:ascii="Arial Black" w:hAnsi="Arial Black"/>
        </w:rPr>
        <w:t xml:space="preserve">Reports:  </w:t>
      </w:r>
      <w:r w:rsidRPr="000C37E9">
        <w:t>Arrange a system for documenting the student’s behavioral progress on a daily/weekly</w:t>
      </w:r>
      <w:r w:rsidRPr="000C37E9">
        <w:rPr>
          <w:spacing w:val="-7"/>
        </w:rPr>
        <w:t xml:space="preserve"> </w:t>
      </w:r>
      <w:r w:rsidRPr="000C37E9">
        <w:t>basis.</w:t>
      </w:r>
    </w:p>
    <w:p w:rsidR="00FE6F4E" w:rsidRPr="000C37E9" w:rsidRDefault="00A21470" w:rsidP="00BA04A0">
      <w:pPr>
        <w:pStyle w:val="ListParagraph"/>
        <w:numPr>
          <w:ilvl w:val="0"/>
          <w:numId w:val="10"/>
        </w:numPr>
        <w:tabs>
          <w:tab w:val="left" w:pos="1029"/>
        </w:tabs>
        <w:ind w:right="542" w:hanging="360"/>
      </w:pPr>
      <w:r w:rsidRPr="000C37E9">
        <w:t>The teacher may write a brief note at the end of the day/week to describe the student’s overall behavior.</w:t>
      </w:r>
    </w:p>
    <w:p w:rsidR="00FE6F4E" w:rsidRPr="000C37E9" w:rsidRDefault="00A21470" w:rsidP="00BA04A0">
      <w:pPr>
        <w:pStyle w:val="ListParagraph"/>
        <w:numPr>
          <w:ilvl w:val="0"/>
          <w:numId w:val="10"/>
        </w:numPr>
        <w:tabs>
          <w:tab w:val="left" w:pos="1029"/>
        </w:tabs>
        <w:ind w:right="541" w:hanging="360"/>
      </w:pPr>
      <w:r w:rsidRPr="000C37E9">
        <w:t>The teacher develops specific behavior objectives and a form that can be checked-off daily/weekly to show that behavior objectives are</w:t>
      </w:r>
      <w:r w:rsidRPr="000C37E9">
        <w:rPr>
          <w:spacing w:val="-1"/>
        </w:rPr>
        <w:t xml:space="preserve"> </w:t>
      </w:r>
      <w:r w:rsidRPr="000C37E9">
        <w:t>met.</w:t>
      </w:r>
    </w:p>
    <w:p w:rsidR="00FE6F4E" w:rsidRPr="000C37E9" w:rsidRDefault="00FE6F4E" w:rsidP="00BA04A0">
      <w:pPr>
        <w:sectPr w:rsidR="00FE6F4E" w:rsidRPr="000C37E9">
          <w:pgSz w:w="12240" w:h="15840"/>
          <w:pgMar w:top="940" w:right="320" w:bottom="1260" w:left="340" w:header="722" w:footer="1009" w:gutter="0"/>
          <w:cols w:space="720"/>
        </w:sectPr>
      </w:pPr>
    </w:p>
    <w:p w:rsidR="00FE6F4E" w:rsidRPr="000C37E9" w:rsidRDefault="00FE6F4E" w:rsidP="00BA04A0">
      <w:pPr>
        <w:pStyle w:val="BodyText"/>
        <w:spacing w:before="2"/>
        <w:rPr>
          <w:sz w:val="17"/>
        </w:rPr>
      </w:pPr>
    </w:p>
    <w:p w:rsidR="00FE6F4E" w:rsidRPr="000C37E9" w:rsidRDefault="00A21470" w:rsidP="00BA04A0">
      <w:pPr>
        <w:pStyle w:val="BodyText"/>
        <w:spacing w:before="101" w:line="308" w:lineRule="exact"/>
        <w:ind w:left="668"/>
      </w:pPr>
      <w:r w:rsidRPr="000C37E9">
        <w:rPr>
          <w:rFonts w:ascii="Arial Black"/>
        </w:rPr>
        <w:t xml:space="preserve">Monitoring/Redirection: </w:t>
      </w:r>
      <w:r w:rsidRPr="000C37E9">
        <w:t>Establish a system for monitoring a student during tasks.</w:t>
      </w:r>
    </w:p>
    <w:p w:rsidR="00FE6F4E" w:rsidRPr="000C37E9" w:rsidRDefault="00A21470" w:rsidP="00BA04A0">
      <w:pPr>
        <w:pStyle w:val="ListParagraph"/>
        <w:numPr>
          <w:ilvl w:val="0"/>
          <w:numId w:val="10"/>
        </w:numPr>
        <w:tabs>
          <w:tab w:val="left" w:pos="1028"/>
          <w:tab w:val="left" w:pos="1029"/>
        </w:tabs>
        <w:ind w:right="542" w:hanging="360"/>
      </w:pPr>
      <w:r w:rsidRPr="000C37E9">
        <w:t xml:space="preserve">Checking a student at 10 minute intervals and or providing redirection when needed </w:t>
      </w:r>
      <w:r w:rsidR="00F75B90">
        <w:t>(</w:t>
      </w:r>
      <w:r w:rsidRPr="000C37E9">
        <w:t>i.e., eye contact, proximity, tangible incentives,</w:t>
      </w:r>
      <w:r w:rsidRPr="000C37E9">
        <w:rPr>
          <w:spacing w:val="3"/>
        </w:rPr>
        <w:t xml:space="preserve"> </w:t>
      </w:r>
      <w:r w:rsidRPr="000C37E9">
        <w:t>etc.</w:t>
      </w:r>
      <w:r w:rsidR="00F75B90">
        <w:t>).</w:t>
      </w:r>
    </w:p>
    <w:p w:rsidR="00FE6F4E" w:rsidRPr="000C37E9" w:rsidRDefault="00FE6F4E" w:rsidP="00BA04A0">
      <w:pPr>
        <w:pStyle w:val="BodyText"/>
        <w:spacing w:before="3"/>
      </w:pPr>
    </w:p>
    <w:p w:rsidR="00FE6F4E" w:rsidRPr="000C37E9" w:rsidRDefault="00A21470" w:rsidP="00BA04A0">
      <w:pPr>
        <w:pStyle w:val="BodyText"/>
        <w:spacing w:line="237" w:lineRule="auto"/>
        <w:ind w:left="668" w:right="541"/>
      </w:pPr>
      <w:r w:rsidRPr="000C37E9">
        <w:rPr>
          <w:rFonts w:ascii="Arial Black"/>
        </w:rPr>
        <w:t xml:space="preserve">Spend Individual Time with Student: </w:t>
      </w:r>
      <w:r w:rsidRPr="000C37E9">
        <w:t>When a student engages in appropriate behavior, he/she can be rewarded by arranging a specific time for teacher and student to spend time together. It is necessary to be specific when designing this</w:t>
      </w:r>
      <w:r w:rsidRPr="000C37E9">
        <w:rPr>
          <w:spacing w:val="-9"/>
        </w:rPr>
        <w:t xml:space="preserve"> </w:t>
      </w:r>
      <w:r w:rsidRPr="000C37E9">
        <w:t>intervention.</w:t>
      </w:r>
    </w:p>
    <w:p w:rsidR="00FE6F4E" w:rsidRPr="000C37E9" w:rsidRDefault="00A21470" w:rsidP="00BA04A0">
      <w:pPr>
        <w:pStyle w:val="ListParagraph"/>
        <w:numPr>
          <w:ilvl w:val="0"/>
          <w:numId w:val="10"/>
        </w:numPr>
        <w:tabs>
          <w:tab w:val="left" w:pos="1028"/>
          <w:tab w:val="left" w:pos="1029"/>
        </w:tabs>
        <w:spacing w:before="5" w:line="237" w:lineRule="auto"/>
        <w:ind w:right="545" w:hanging="360"/>
      </w:pPr>
      <w:r w:rsidRPr="000C37E9">
        <w:t>When the student demonstrates appropriate behavior during morning classroom activities, he/she will be allowed to eat lunch with the</w:t>
      </w:r>
      <w:r w:rsidRPr="000C37E9">
        <w:rPr>
          <w:spacing w:val="-5"/>
        </w:rPr>
        <w:t xml:space="preserve"> </w:t>
      </w:r>
      <w:r w:rsidRPr="000C37E9">
        <w:t>teacher.</w:t>
      </w:r>
    </w:p>
    <w:p w:rsidR="00FE6F4E" w:rsidRPr="000C37E9" w:rsidRDefault="00FE6F4E" w:rsidP="00BA04A0">
      <w:pPr>
        <w:pStyle w:val="BodyText"/>
        <w:spacing w:before="3"/>
      </w:pPr>
    </w:p>
    <w:p w:rsidR="00FE6F4E" w:rsidRPr="000C37E9" w:rsidRDefault="00A21470" w:rsidP="00BA04A0">
      <w:pPr>
        <w:pStyle w:val="BodyText"/>
        <w:spacing w:before="1"/>
        <w:ind w:left="668" w:right="540"/>
      </w:pPr>
      <w:r w:rsidRPr="000C37E9">
        <w:rPr>
          <w:rFonts w:ascii="Arial Black" w:hAnsi="Arial Black"/>
        </w:rPr>
        <w:t xml:space="preserve">Reward Competing Behaviors: </w:t>
      </w:r>
      <w:r w:rsidRPr="000C37E9">
        <w:t xml:space="preserve">The concept behind competing behaviors is that a student </w:t>
      </w:r>
      <w:r w:rsidR="00892539" w:rsidRPr="000C37E9">
        <w:t>cannot</w:t>
      </w:r>
      <w:r w:rsidRPr="000C37E9">
        <w:t xml:space="preserve"> engage in two “competing” behaviors at the same time. Identify a competing behavior for the problem behavior (i.e. reading aloud and making inappropriate noises) and reward the student each time he/she engages in the competing behavior.</w:t>
      </w:r>
    </w:p>
    <w:p w:rsidR="00FE6F4E" w:rsidRPr="000C37E9" w:rsidRDefault="00FE6F4E" w:rsidP="00BA04A0">
      <w:pPr>
        <w:pStyle w:val="BodyText"/>
      </w:pPr>
    </w:p>
    <w:p w:rsidR="00FE6F4E" w:rsidRPr="000C37E9" w:rsidRDefault="00A21470" w:rsidP="00BA04A0">
      <w:pPr>
        <w:pStyle w:val="BodyText"/>
        <w:spacing w:line="308" w:lineRule="exact"/>
        <w:ind w:left="668"/>
      </w:pPr>
      <w:r w:rsidRPr="000C37E9">
        <w:rPr>
          <w:rFonts w:ascii="Arial Black"/>
        </w:rPr>
        <w:t xml:space="preserve">Student Self-Monitoring of Progress: </w:t>
      </w:r>
      <w:r w:rsidRPr="000C37E9">
        <w:t>Allow the student to monitor his/her own progress.</w:t>
      </w:r>
    </w:p>
    <w:p w:rsidR="00FE6F4E" w:rsidRPr="000C37E9" w:rsidRDefault="00A21470" w:rsidP="00BA04A0">
      <w:pPr>
        <w:pStyle w:val="ListParagraph"/>
        <w:numPr>
          <w:ilvl w:val="0"/>
          <w:numId w:val="10"/>
        </w:numPr>
        <w:tabs>
          <w:tab w:val="left" w:pos="1028"/>
          <w:tab w:val="left" w:pos="1029"/>
        </w:tabs>
        <w:ind w:right="544" w:hanging="360"/>
      </w:pPr>
      <w:r w:rsidRPr="000C37E9">
        <w:t>The student can have possession of a progress report and /or behavior contract so that he/she can track their own</w:t>
      </w:r>
      <w:r w:rsidRPr="000C37E9">
        <w:rPr>
          <w:spacing w:val="2"/>
        </w:rPr>
        <w:t xml:space="preserve"> </w:t>
      </w:r>
      <w:r w:rsidRPr="000C37E9">
        <w:t>improvement.</w:t>
      </w:r>
    </w:p>
    <w:p w:rsidR="00FE6F4E" w:rsidRPr="000C37E9" w:rsidRDefault="00FE6F4E" w:rsidP="00BA04A0">
      <w:pPr>
        <w:pStyle w:val="BodyText"/>
        <w:spacing w:before="3"/>
      </w:pPr>
    </w:p>
    <w:p w:rsidR="00FE6F4E" w:rsidRPr="000C37E9" w:rsidRDefault="00A21470" w:rsidP="00BA04A0">
      <w:pPr>
        <w:pStyle w:val="BodyText"/>
        <w:spacing w:line="237" w:lineRule="auto"/>
        <w:ind w:left="668" w:right="545"/>
      </w:pPr>
      <w:r w:rsidRPr="000C37E9">
        <w:rPr>
          <w:rFonts w:ascii="Arial Black"/>
        </w:rPr>
        <w:t xml:space="preserve">Acknowledge Use of Replacement Behaviors: </w:t>
      </w:r>
      <w:r w:rsidRPr="000C37E9">
        <w:t>Reward students for engaging in established replacement behaviors.</w:t>
      </w:r>
    </w:p>
    <w:p w:rsidR="00FE6F4E" w:rsidRPr="000C37E9" w:rsidRDefault="00A21470" w:rsidP="00BA04A0">
      <w:pPr>
        <w:pStyle w:val="ListParagraph"/>
        <w:numPr>
          <w:ilvl w:val="0"/>
          <w:numId w:val="10"/>
        </w:numPr>
        <w:tabs>
          <w:tab w:val="left" w:pos="1028"/>
          <w:tab w:val="left" w:pos="1029"/>
        </w:tabs>
        <w:ind w:right="544" w:hanging="360"/>
      </w:pPr>
      <w:r w:rsidRPr="000C37E9">
        <w:t>Provide the student with verbal praise each time he/she raises his/her hand to get teacher attention instead of calling out loud for teacher</w:t>
      </w:r>
      <w:r w:rsidRPr="000C37E9">
        <w:rPr>
          <w:spacing w:val="-5"/>
        </w:rPr>
        <w:t xml:space="preserve"> </w:t>
      </w:r>
      <w:r w:rsidRPr="000C37E9">
        <w:t>attention.</w:t>
      </w:r>
    </w:p>
    <w:p w:rsidR="00FE6F4E" w:rsidRPr="000C37E9" w:rsidRDefault="00FE6F4E" w:rsidP="00BA04A0">
      <w:pPr>
        <w:pStyle w:val="BodyText"/>
        <w:spacing w:before="4"/>
      </w:pPr>
    </w:p>
    <w:p w:rsidR="00FE6F4E" w:rsidRPr="000C37E9" w:rsidRDefault="00A21470" w:rsidP="00BA04A0">
      <w:pPr>
        <w:pStyle w:val="BodyText"/>
        <w:spacing w:line="237" w:lineRule="auto"/>
        <w:ind w:left="668" w:right="538"/>
      </w:pPr>
      <w:r w:rsidRPr="000C37E9">
        <w:rPr>
          <w:rFonts w:ascii="Arial Black"/>
        </w:rPr>
        <w:t xml:space="preserve">Develop a Written Behavior Contract: </w:t>
      </w:r>
      <w:r w:rsidRPr="000C37E9">
        <w:t>Use of a behavior contract with points, check offs, signatures, or some other indication for positive behavior can be a powerful self-reinforcement tool. Allow the student to take possession of the contracts and track his/her own progress.</w:t>
      </w:r>
    </w:p>
    <w:p w:rsidR="00FE6F4E" w:rsidRPr="000C37E9" w:rsidRDefault="00FE6F4E" w:rsidP="00BA04A0">
      <w:pPr>
        <w:pStyle w:val="BodyText"/>
        <w:rPr>
          <w:sz w:val="24"/>
        </w:rPr>
      </w:pPr>
    </w:p>
    <w:p w:rsidR="00FE6F4E" w:rsidRPr="000C37E9" w:rsidRDefault="00FE6F4E" w:rsidP="00BA04A0">
      <w:pPr>
        <w:pStyle w:val="BodyText"/>
        <w:spacing w:before="6"/>
        <w:rPr>
          <w:sz w:val="20"/>
        </w:rPr>
      </w:pPr>
    </w:p>
    <w:p w:rsidR="00FE6F4E" w:rsidRPr="000C37E9" w:rsidRDefault="00A21470" w:rsidP="00BA04A0">
      <w:pPr>
        <w:pStyle w:val="BodyText"/>
        <w:ind w:left="668"/>
        <w:rPr>
          <w:rFonts w:ascii="Arial Black"/>
        </w:rPr>
      </w:pPr>
      <w:r w:rsidRPr="000C37E9">
        <w:rPr>
          <w:rFonts w:ascii="Arial Black"/>
        </w:rPr>
        <w:t>TIER III</w:t>
      </w:r>
    </w:p>
    <w:p w:rsidR="00FE6F4E" w:rsidRPr="000C37E9" w:rsidRDefault="00FE6F4E" w:rsidP="00BA04A0">
      <w:pPr>
        <w:pStyle w:val="BodyText"/>
        <w:spacing w:before="12"/>
        <w:rPr>
          <w:rFonts w:ascii="Arial Black"/>
          <w:sz w:val="35"/>
        </w:rPr>
      </w:pPr>
    </w:p>
    <w:p w:rsidR="00FE6F4E" w:rsidRPr="000C37E9" w:rsidRDefault="00A21470" w:rsidP="00BA04A0">
      <w:pPr>
        <w:pStyle w:val="BodyText"/>
        <w:spacing w:line="308" w:lineRule="exact"/>
        <w:ind w:left="668"/>
      </w:pPr>
      <w:r w:rsidRPr="000C37E9">
        <w:rPr>
          <w:rFonts w:ascii="Arial Black"/>
        </w:rPr>
        <w:t xml:space="preserve">Choice Making: </w:t>
      </w:r>
      <w:r w:rsidRPr="000C37E9">
        <w:t>Allow student to have some degree of control over their school activities.</w:t>
      </w:r>
    </w:p>
    <w:p w:rsidR="00FE6F4E" w:rsidRPr="000C37E9" w:rsidRDefault="00A21470" w:rsidP="00BA04A0">
      <w:pPr>
        <w:pStyle w:val="ListParagraph"/>
        <w:numPr>
          <w:ilvl w:val="0"/>
          <w:numId w:val="10"/>
        </w:numPr>
        <w:tabs>
          <w:tab w:val="left" w:pos="1029"/>
        </w:tabs>
        <w:ind w:right="542" w:hanging="360"/>
      </w:pPr>
      <w:r w:rsidRPr="000C37E9">
        <w:t>The teacher allows the student to cho</w:t>
      </w:r>
      <w:r w:rsidR="003B77B6" w:rsidRPr="000C37E9">
        <w:t>o</w:t>
      </w:r>
      <w:r w:rsidRPr="000C37E9">
        <w:t>se sequence of activities (e.g., reading activity first and writing activity second), mode of presentation (i.e. oral, written, demonstration, etc.) learning materials (e.g., pencil/paper, manipulative, computer use, etc.), and or incentives (e.g., tangibles, public attention, access to activity,</w:t>
      </w:r>
      <w:r w:rsidRPr="000C37E9">
        <w:rPr>
          <w:spacing w:val="-1"/>
        </w:rPr>
        <w:t xml:space="preserve"> </w:t>
      </w:r>
      <w:r w:rsidRPr="000C37E9">
        <w:t>etc.).</w:t>
      </w:r>
    </w:p>
    <w:p w:rsidR="00FE6F4E" w:rsidRPr="000C37E9" w:rsidRDefault="00FE6F4E" w:rsidP="00BA04A0">
      <w:pPr>
        <w:pStyle w:val="BodyText"/>
        <w:spacing w:before="10"/>
        <w:rPr>
          <w:sz w:val="21"/>
        </w:rPr>
      </w:pPr>
    </w:p>
    <w:p w:rsidR="00FE6F4E" w:rsidRPr="000C37E9" w:rsidRDefault="00A21470" w:rsidP="00BA04A0">
      <w:pPr>
        <w:pStyle w:val="BodyText"/>
        <w:spacing w:before="1"/>
        <w:ind w:left="668" w:right="540"/>
      </w:pPr>
      <w:r w:rsidRPr="000C37E9">
        <w:rPr>
          <w:rFonts w:ascii="Arial Black" w:hAnsi="Arial Black"/>
        </w:rPr>
        <w:t xml:space="preserve">Participation in Extra Curricular Activities: </w:t>
      </w:r>
      <w:r w:rsidRPr="000C37E9">
        <w:t>Identify and encourage student to become involved in extracurricular activities such as sports, art club, music club, etc. The activity should match the individual student’s interests and</w:t>
      </w:r>
      <w:r w:rsidRPr="000C37E9">
        <w:rPr>
          <w:spacing w:val="-1"/>
        </w:rPr>
        <w:t xml:space="preserve"> </w:t>
      </w:r>
      <w:r w:rsidRPr="000C37E9">
        <w:t>skills.</w:t>
      </w:r>
    </w:p>
    <w:p w:rsidR="00FE6F4E" w:rsidRPr="000C37E9" w:rsidRDefault="00FE6F4E" w:rsidP="00BA04A0">
      <w:pPr>
        <w:pStyle w:val="BodyText"/>
        <w:spacing w:before="3"/>
      </w:pPr>
    </w:p>
    <w:p w:rsidR="00FE6F4E" w:rsidRPr="000C37E9" w:rsidRDefault="00A21470" w:rsidP="00BA04A0">
      <w:pPr>
        <w:pStyle w:val="BodyText"/>
        <w:spacing w:line="237" w:lineRule="auto"/>
        <w:ind w:left="668" w:right="539"/>
      </w:pPr>
      <w:r w:rsidRPr="000C37E9">
        <w:rPr>
          <w:rFonts w:ascii="Arial Black" w:hAnsi="Arial Black"/>
        </w:rPr>
        <w:t xml:space="preserve">Student Follow-Up: </w:t>
      </w:r>
      <w:r w:rsidRPr="000C37E9">
        <w:t>This involves establishing a system for a “check-in” time during an assignment to ensure that the student fully understands a specific task or request.</w:t>
      </w:r>
    </w:p>
    <w:p w:rsidR="00FE6F4E" w:rsidRPr="000C37E9" w:rsidRDefault="00A21470" w:rsidP="00BA04A0">
      <w:pPr>
        <w:pStyle w:val="ListParagraph"/>
        <w:numPr>
          <w:ilvl w:val="0"/>
          <w:numId w:val="10"/>
        </w:numPr>
        <w:tabs>
          <w:tab w:val="left" w:pos="1029"/>
        </w:tabs>
        <w:ind w:right="541" w:hanging="360"/>
      </w:pPr>
      <w:r w:rsidRPr="000C37E9">
        <w:t xml:space="preserve">The teacher and student may have an agreement specifying that 10 minutes after the start of a given assignment/test or request the teacher will verbally confirm the student understands. If the student </w:t>
      </w:r>
      <w:r w:rsidR="00892539" w:rsidRPr="000C37E9">
        <w:t>is in</w:t>
      </w:r>
      <w:r w:rsidRPr="000C37E9">
        <w:t xml:space="preserve"> need of further instruction, the teacher will provide</w:t>
      </w:r>
      <w:r w:rsidRPr="000C37E9">
        <w:rPr>
          <w:spacing w:val="-3"/>
        </w:rPr>
        <w:t xml:space="preserve"> </w:t>
      </w:r>
      <w:r w:rsidRPr="000C37E9">
        <w:t>it.</w:t>
      </w:r>
    </w:p>
    <w:p w:rsidR="00FE6F4E" w:rsidRPr="000C37E9" w:rsidRDefault="00FE6F4E">
      <w:pPr>
        <w:jc w:val="both"/>
        <w:sectPr w:rsidR="00FE6F4E" w:rsidRPr="000C37E9">
          <w:pgSz w:w="12240" w:h="15840"/>
          <w:pgMar w:top="940" w:right="320" w:bottom="1260" w:left="340" w:header="722" w:footer="1009" w:gutter="0"/>
          <w:cols w:space="720"/>
        </w:sectPr>
      </w:pPr>
    </w:p>
    <w:p w:rsidR="00FE6F4E" w:rsidRPr="000C37E9" w:rsidRDefault="00A21470" w:rsidP="00BA04A0">
      <w:pPr>
        <w:pStyle w:val="BodyText"/>
        <w:spacing w:before="47" w:line="308" w:lineRule="exact"/>
        <w:ind w:left="668"/>
      </w:pPr>
      <w:r w:rsidRPr="000C37E9">
        <w:rPr>
          <w:rFonts w:ascii="Arial Black"/>
        </w:rPr>
        <w:t xml:space="preserve">Schedule Adjustment: </w:t>
      </w:r>
      <w:r w:rsidRPr="000C37E9">
        <w:t>Adjust the daily schedule and/or change the teacher.</w:t>
      </w:r>
    </w:p>
    <w:p w:rsidR="00FE6F4E" w:rsidRPr="000C37E9" w:rsidRDefault="00A21470" w:rsidP="00BA04A0">
      <w:pPr>
        <w:pStyle w:val="ListParagraph"/>
        <w:numPr>
          <w:ilvl w:val="0"/>
          <w:numId w:val="10"/>
        </w:numPr>
        <w:tabs>
          <w:tab w:val="left" w:pos="1029"/>
        </w:tabs>
        <w:ind w:right="540" w:hanging="360"/>
      </w:pPr>
      <w:r w:rsidRPr="000C37E9">
        <w:t>It is possible that a student tends to focus best in the early morning yet all academic classes are scheduled after lunch. In such a case, it would be advantageous for the student’s schedule to be adjusted so that academic classes would take place during the morning</w:t>
      </w:r>
      <w:r w:rsidRPr="000C37E9">
        <w:rPr>
          <w:spacing w:val="-13"/>
        </w:rPr>
        <w:t xml:space="preserve"> </w:t>
      </w:r>
      <w:r w:rsidRPr="000C37E9">
        <w:t>hours.</w:t>
      </w:r>
    </w:p>
    <w:p w:rsidR="00FE6F4E" w:rsidRPr="000C37E9" w:rsidRDefault="00A21470" w:rsidP="00BA04A0">
      <w:pPr>
        <w:pStyle w:val="ListParagraph"/>
        <w:numPr>
          <w:ilvl w:val="0"/>
          <w:numId w:val="10"/>
        </w:numPr>
        <w:tabs>
          <w:tab w:val="left" w:pos="1029"/>
        </w:tabs>
        <w:ind w:right="541" w:hanging="360"/>
      </w:pPr>
      <w:r w:rsidRPr="000C37E9">
        <w:t>There may be a personality/work style “mismatch” between teacher and student. Changing a student’s teacher can make a significant</w:t>
      </w:r>
      <w:r w:rsidRPr="000C37E9">
        <w:rPr>
          <w:spacing w:val="-6"/>
        </w:rPr>
        <w:t xml:space="preserve"> </w:t>
      </w:r>
      <w:r w:rsidRPr="000C37E9">
        <w:t>difference.</w:t>
      </w:r>
    </w:p>
    <w:p w:rsidR="00FE6F4E" w:rsidRPr="000C37E9" w:rsidRDefault="00FE6F4E" w:rsidP="00BA04A0">
      <w:pPr>
        <w:pStyle w:val="BodyText"/>
        <w:rPr>
          <w:sz w:val="24"/>
        </w:rPr>
      </w:pPr>
    </w:p>
    <w:p w:rsidR="00FE6F4E" w:rsidRPr="000C37E9" w:rsidRDefault="00FE6F4E" w:rsidP="00BA04A0">
      <w:pPr>
        <w:pStyle w:val="BodyText"/>
        <w:spacing w:before="11"/>
        <w:rPr>
          <w:sz w:val="19"/>
        </w:rPr>
      </w:pPr>
    </w:p>
    <w:p w:rsidR="00FE6F4E" w:rsidRPr="000C37E9" w:rsidRDefault="00A21470" w:rsidP="00BA04A0">
      <w:pPr>
        <w:pStyle w:val="BodyText"/>
        <w:spacing w:line="237" w:lineRule="auto"/>
        <w:ind w:left="668" w:right="539"/>
      </w:pPr>
      <w:r w:rsidRPr="000C37E9">
        <w:rPr>
          <w:rFonts w:ascii="Arial Black"/>
        </w:rPr>
        <w:t xml:space="preserve">Peer Mentor/Tutor Opportunity: </w:t>
      </w:r>
      <w:r w:rsidRPr="000C37E9">
        <w:t xml:space="preserve">Allow student to serve as a peer mentor/tutor. This can </w:t>
      </w:r>
      <w:r w:rsidR="00892539" w:rsidRPr="000C37E9">
        <w:t>be effective</w:t>
      </w:r>
      <w:r w:rsidRPr="000C37E9">
        <w:t xml:space="preserve"> even when the student him/herself is experiencing difficulties in a given skill</w:t>
      </w:r>
      <w:r w:rsidRPr="000C37E9">
        <w:rPr>
          <w:spacing w:val="-16"/>
        </w:rPr>
        <w:t xml:space="preserve"> </w:t>
      </w:r>
      <w:r w:rsidRPr="000C37E9">
        <w:t>area.</w:t>
      </w:r>
    </w:p>
    <w:p w:rsidR="00FE6F4E" w:rsidRPr="000C37E9" w:rsidRDefault="00A21470" w:rsidP="00BA04A0">
      <w:pPr>
        <w:pStyle w:val="ListParagraph"/>
        <w:numPr>
          <w:ilvl w:val="0"/>
          <w:numId w:val="10"/>
        </w:numPr>
        <w:tabs>
          <w:tab w:val="left" w:pos="1029"/>
        </w:tabs>
        <w:spacing w:before="3" w:line="237" w:lineRule="auto"/>
        <w:ind w:right="541" w:hanging="360"/>
      </w:pPr>
      <w:r w:rsidRPr="000C37E9">
        <w:t>The student can mentor/tutor someone in a lower grade or work group. This can be excellent for improving self-concept, and reinforcing skills in area of difficulty for the</w:t>
      </w:r>
      <w:r w:rsidRPr="000C37E9">
        <w:rPr>
          <w:spacing w:val="-10"/>
        </w:rPr>
        <w:t xml:space="preserve"> </w:t>
      </w:r>
      <w:r w:rsidRPr="000C37E9">
        <w:t>student.</w:t>
      </w:r>
    </w:p>
    <w:p w:rsidR="00FE6F4E" w:rsidRPr="000C37E9" w:rsidRDefault="00FE6F4E" w:rsidP="00BA04A0">
      <w:pPr>
        <w:pStyle w:val="BodyText"/>
        <w:rPr>
          <w:sz w:val="24"/>
        </w:rPr>
      </w:pPr>
    </w:p>
    <w:p w:rsidR="00FE6F4E" w:rsidRPr="000C37E9" w:rsidRDefault="00FE6F4E" w:rsidP="00BA04A0">
      <w:pPr>
        <w:pStyle w:val="BodyText"/>
        <w:spacing w:before="2"/>
        <w:rPr>
          <w:sz w:val="20"/>
        </w:rPr>
      </w:pPr>
    </w:p>
    <w:p w:rsidR="00FE6F4E" w:rsidRPr="000C37E9" w:rsidRDefault="00A21470" w:rsidP="00BA04A0">
      <w:pPr>
        <w:pStyle w:val="BodyText"/>
        <w:spacing w:line="310" w:lineRule="exact"/>
        <w:ind w:left="668"/>
      </w:pPr>
      <w:r w:rsidRPr="000C37E9">
        <w:rPr>
          <w:rFonts w:ascii="Arial Black" w:hAnsi="Arial Black"/>
        </w:rPr>
        <w:t xml:space="preserve">Provide Quiet Time Space: </w:t>
      </w:r>
      <w:r w:rsidRPr="000C37E9">
        <w:t>Provide a specific time and/or space for quiet or “cool down” purposes.</w:t>
      </w:r>
    </w:p>
    <w:p w:rsidR="00FE6F4E" w:rsidRPr="000C37E9" w:rsidRDefault="00A21470" w:rsidP="00BA04A0">
      <w:pPr>
        <w:pStyle w:val="ListParagraph"/>
        <w:numPr>
          <w:ilvl w:val="0"/>
          <w:numId w:val="10"/>
        </w:numPr>
        <w:tabs>
          <w:tab w:val="left" w:pos="1029"/>
        </w:tabs>
        <w:spacing w:before="2" w:line="237" w:lineRule="auto"/>
        <w:ind w:right="543" w:hanging="360"/>
      </w:pPr>
      <w:r w:rsidRPr="000C37E9">
        <w:t>If a student becomes easily frustrated during certain academic ta</w:t>
      </w:r>
      <w:r w:rsidR="003B77B6" w:rsidRPr="000C37E9">
        <w:t>s</w:t>
      </w:r>
      <w:r w:rsidRPr="000C37E9">
        <w:t>ks, then a quiet area of the classroom can be established as a personal space for that student to go if</w:t>
      </w:r>
      <w:r w:rsidRPr="000C37E9">
        <w:rPr>
          <w:spacing w:val="-16"/>
        </w:rPr>
        <w:t xml:space="preserve"> </w:t>
      </w:r>
      <w:r w:rsidRPr="000C37E9">
        <w:t>necessary.</w:t>
      </w:r>
    </w:p>
    <w:p w:rsidR="00FE6F4E" w:rsidRPr="000C37E9" w:rsidRDefault="00FE6F4E" w:rsidP="00BA04A0">
      <w:pPr>
        <w:pStyle w:val="BodyText"/>
        <w:spacing w:before="6"/>
      </w:pPr>
    </w:p>
    <w:p w:rsidR="00FE6F4E" w:rsidRPr="000C37E9" w:rsidRDefault="00A21470" w:rsidP="00BA04A0">
      <w:pPr>
        <w:pStyle w:val="BodyText"/>
        <w:spacing w:line="237" w:lineRule="auto"/>
        <w:ind w:left="668" w:right="542"/>
      </w:pPr>
      <w:r w:rsidRPr="000C37E9">
        <w:rPr>
          <w:rFonts w:ascii="Arial Black"/>
        </w:rPr>
        <w:t xml:space="preserve">Identify Appropriate Settings for Behavior(s): </w:t>
      </w:r>
      <w:r w:rsidRPr="000C37E9">
        <w:t>Suggests that inappropriate behaviors can be appropriate if demonstrated in a suitable setting.</w:t>
      </w:r>
    </w:p>
    <w:p w:rsidR="00FE6F4E" w:rsidRPr="000C37E9" w:rsidRDefault="00A21470" w:rsidP="00BA04A0">
      <w:pPr>
        <w:pStyle w:val="ListParagraph"/>
        <w:numPr>
          <w:ilvl w:val="0"/>
          <w:numId w:val="10"/>
        </w:numPr>
        <w:tabs>
          <w:tab w:val="left" w:pos="1029"/>
        </w:tabs>
        <w:spacing w:before="1"/>
        <w:ind w:right="542" w:hanging="360"/>
      </w:pPr>
      <w:r w:rsidRPr="000C37E9">
        <w:t>If a student is constantly singing out loud during class time and causing a disruption, identify or create more appropriate settings for such behavior (i.e., music class, join the chorus, or provide a specific time during class for the student’s to show off their</w:t>
      </w:r>
      <w:r w:rsidRPr="000C37E9">
        <w:rPr>
          <w:spacing w:val="-10"/>
        </w:rPr>
        <w:t xml:space="preserve"> </w:t>
      </w:r>
      <w:r w:rsidRPr="000C37E9">
        <w:t>“talent”).</w:t>
      </w:r>
    </w:p>
    <w:p w:rsidR="00FE6F4E" w:rsidRPr="000C37E9" w:rsidRDefault="00FE6F4E" w:rsidP="00BA04A0">
      <w:pPr>
        <w:pStyle w:val="BodyText"/>
        <w:spacing w:before="1"/>
      </w:pPr>
    </w:p>
    <w:p w:rsidR="00FE6F4E" w:rsidRPr="000C37E9" w:rsidRDefault="00A21470" w:rsidP="00BA04A0">
      <w:pPr>
        <w:pStyle w:val="BodyText"/>
        <w:ind w:left="668" w:right="541"/>
      </w:pPr>
      <w:r w:rsidRPr="000C37E9">
        <w:rPr>
          <w:rFonts w:ascii="Arial Black" w:hAnsi="Arial Black"/>
        </w:rPr>
        <w:t xml:space="preserve">Chart and Review Daily Student Successes: </w:t>
      </w:r>
      <w:r w:rsidRPr="000C37E9">
        <w:t>Create a simple chart listing the replacement behavior(s) and spaces for check-offs of compliance. The chart can be posted on the student’s desk and the teacher will check-off every time the behavior(s) are demonstrated at the end of each day, teacher and student can review the chart.</w:t>
      </w:r>
    </w:p>
    <w:p w:rsidR="00FE6F4E" w:rsidRPr="000C37E9" w:rsidRDefault="00FE6F4E" w:rsidP="00BA04A0">
      <w:pPr>
        <w:pStyle w:val="BodyText"/>
        <w:spacing w:before="10"/>
        <w:rPr>
          <w:sz w:val="21"/>
        </w:rPr>
      </w:pPr>
    </w:p>
    <w:p w:rsidR="00FE6F4E" w:rsidRPr="000C37E9" w:rsidRDefault="00A21470" w:rsidP="00BA04A0">
      <w:pPr>
        <w:pStyle w:val="BodyText"/>
        <w:ind w:left="668" w:right="544"/>
      </w:pPr>
      <w:r w:rsidRPr="000C37E9">
        <w:rPr>
          <w:rFonts w:ascii="Arial Black"/>
        </w:rPr>
        <w:t xml:space="preserve">Recognize Small Steps Approximating the Desired Behavior: </w:t>
      </w:r>
      <w:r w:rsidRPr="000C37E9">
        <w:t>When a replacement behavior is complex or involves several steps, it may be necessary to reinforce the student for demonstrating smaller approximations or steps of the replacement behavior. Once behaviors have been broken down into steps and taught to the student, reinforce the student for each approximation of the</w:t>
      </w:r>
      <w:r w:rsidRPr="000C37E9">
        <w:rPr>
          <w:spacing w:val="-26"/>
        </w:rPr>
        <w:t xml:space="preserve"> </w:t>
      </w:r>
      <w:r w:rsidRPr="000C37E9">
        <w:t>behavior.</w:t>
      </w:r>
    </w:p>
    <w:p w:rsidR="00FE6F4E" w:rsidRPr="000C37E9" w:rsidRDefault="00FE6F4E">
      <w:pPr>
        <w:jc w:val="both"/>
        <w:sectPr w:rsidR="00FE6F4E" w:rsidRPr="000C37E9">
          <w:pgSz w:w="12240" w:h="15840"/>
          <w:pgMar w:top="940" w:right="320" w:bottom="1260" w:left="340" w:header="722" w:footer="1009" w:gutter="0"/>
          <w:cols w:space="720"/>
        </w:sectPr>
      </w:pPr>
    </w:p>
    <w:p w:rsidR="00FE6F4E" w:rsidRPr="000C37E9" w:rsidRDefault="00FE6F4E">
      <w:pPr>
        <w:pStyle w:val="BodyText"/>
        <w:rPr>
          <w:sz w:val="20"/>
        </w:rPr>
      </w:pPr>
    </w:p>
    <w:tbl>
      <w:tblPr>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6"/>
        <w:gridCol w:w="8190"/>
      </w:tblGrid>
      <w:tr w:rsidR="00DF69C9" w:rsidRPr="000C37E9" w:rsidTr="00DF69C9">
        <w:trPr>
          <w:trHeight w:val="670"/>
        </w:trPr>
        <w:tc>
          <w:tcPr>
            <w:tcW w:w="10416" w:type="dxa"/>
            <w:gridSpan w:val="2"/>
            <w:shd w:val="clear" w:color="auto" w:fill="FFC000"/>
          </w:tcPr>
          <w:p w:rsidR="00DF69C9" w:rsidRPr="00DF69C9" w:rsidRDefault="00DF69C9" w:rsidP="00DF69C9">
            <w:pPr>
              <w:pStyle w:val="TableParagraph"/>
              <w:ind w:left="108" w:right="92"/>
              <w:jc w:val="center"/>
              <w:rPr>
                <w:b/>
                <w:sz w:val="44"/>
              </w:rPr>
            </w:pPr>
            <w:r w:rsidRPr="00DF69C9">
              <w:rPr>
                <w:b/>
                <w:sz w:val="56"/>
              </w:rPr>
              <w:t>GLOSSARY</w:t>
            </w:r>
          </w:p>
        </w:tc>
      </w:tr>
      <w:tr w:rsidR="00531A28" w:rsidRPr="000C37E9" w:rsidTr="00A94C5E">
        <w:trPr>
          <w:trHeight w:val="670"/>
        </w:trPr>
        <w:tc>
          <w:tcPr>
            <w:tcW w:w="2226" w:type="dxa"/>
          </w:tcPr>
          <w:p w:rsidR="00531A28" w:rsidRPr="000C37E9" w:rsidRDefault="00531A28">
            <w:pPr>
              <w:pStyle w:val="TableParagraph"/>
              <w:ind w:left="107"/>
              <w:rPr>
                <w:rFonts w:ascii="Arial Black"/>
              </w:rPr>
            </w:pPr>
            <w:r>
              <w:rPr>
                <w:rFonts w:ascii="Arial Black"/>
              </w:rPr>
              <w:t>Administrators</w:t>
            </w:r>
          </w:p>
        </w:tc>
        <w:tc>
          <w:tcPr>
            <w:tcW w:w="8190" w:type="dxa"/>
          </w:tcPr>
          <w:p w:rsidR="00531A28" w:rsidRPr="00531A28" w:rsidRDefault="00531A28" w:rsidP="00531A28">
            <w:pPr>
              <w:pStyle w:val="TableParagraph"/>
              <w:ind w:left="108" w:right="92"/>
              <w:jc w:val="both"/>
            </w:pPr>
            <w:r w:rsidRPr="006037C5">
              <w:t>Adults in school with executive authority to manage the day-to-day business. They include the principal and as</w:t>
            </w:r>
            <w:r>
              <w:t xml:space="preserve">sistant principal, among others. </w:t>
            </w:r>
          </w:p>
        </w:tc>
      </w:tr>
      <w:tr w:rsidR="00531A28" w:rsidRPr="000C37E9" w:rsidTr="00A94C5E">
        <w:trPr>
          <w:trHeight w:val="670"/>
        </w:trPr>
        <w:tc>
          <w:tcPr>
            <w:tcW w:w="2226" w:type="dxa"/>
          </w:tcPr>
          <w:p w:rsidR="00531A28" w:rsidRPr="000C37E9" w:rsidRDefault="00531A28">
            <w:pPr>
              <w:pStyle w:val="TableParagraph"/>
              <w:ind w:left="107"/>
              <w:rPr>
                <w:rFonts w:ascii="Arial Black"/>
              </w:rPr>
            </w:pPr>
            <w:r>
              <w:rPr>
                <w:rFonts w:ascii="Arial Black"/>
              </w:rPr>
              <w:t>Alcohol</w:t>
            </w:r>
          </w:p>
        </w:tc>
        <w:tc>
          <w:tcPr>
            <w:tcW w:w="8190" w:type="dxa"/>
          </w:tcPr>
          <w:p w:rsidR="00531A28" w:rsidRPr="000C37E9" w:rsidRDefault="00531A28" w:rsidP="00531A28">
            <w:pPr>
              <w:pStyle w:val="TableParagraph"/>
              <w:ind w:left="108" w:right="91"/>
              <w:jc w:val="both"/>
              <w:rPr>
                <w:sz w:val="21"/>
              </w:rPr>
            </w:pPr>
            <w:r w:rsidRPr="006037C5">
              <w:t xml:space="preserve">Mind-altering or mood-altering beverages, including but not limited to beer, wine, wine coolers, vodka coolers, liquors, etc. </w:t>
            </w:r>
          </w:p>
        </w:tc>
      </w:tr>
      <w:tr w:rsidR="00531A28" w:rsidRPr="000C37E9" w:rsidTr="00A94C5E">
        <w:trPr>
          <w:trHeight w:val="1462"/>
        </w:trPr>
        <w:tc>
          <w:tcPr>
            <w:tcW w:w="2226" w:type="dxa"/>
          </w:tcPr>
          <w:p w:rsidR="00531A28" w:rsidRDefault="00531A28">
            <w:pPr>
              <w:pStyle w:val="TableParagraph"/>
              <w:ind w:left="107"/>
              <w:rPr>
                <w:rFonts w:ascii="Arial Black"/>
              </w:rPr>
            </w:pPr>
            <w:r w:rsidRPr="0000213B">
              <w:rPr>
                <w:rFonts w:ascii="Arial Black"/>
                <w:b/>
                <w:bCs/>
              </w:rPr>
              <w:t>Use,</w:t>
            </w:r>
            <w:r>
              <w:rPr>
                <w:rFonts w:ascii="Arial Black"/>
                <w:b/>
                <w:bCs/>
              </w:rPr>
              <w:t xml:space="preserve"> Possession, or Sale of Alcohol*</w:t>
            </w:r>
          </w:p>
        </w:tc>
        <w:tc>
          <w:tcPr>
            <w:tcW w:w="8190" w:type="dxa"/>
          </w:tcPr>
          <w:p w:rsidR="00531A28" w:rsidRPr="006037C5" w:rsidRDefault="00531A28">
            <w:pPr>
              <w:pStyle w:val="TableParagraph"/>
              <w:ind w:left="108" w:right="91"/>
              <w:jc w:val="both"/>
            </w:pPr>
            <w:r>
              <w:t>(9) I</w:t>
            </w:r>
            <w:r w:rsidRPr="0000213B">
              <w:t>llegally using, possessing, or being under the influence of alcohol on school property or at a school function. This includes possessing alcohol on a person, in a locker, a vehicle or other personal space; selling or distributing alcohol on school property or at a school function; and finding alcohol on school property that is not in the possession of any person</w:t>
            </w:r>
          </w:p>
        </w:tc>
      </w:tr>
      <w:tr w:rsidR="00531A28" w:rsidRPr="000C37E9" w:rsidTr="00A94C5E">
        <w:trPr>
          <w:trHeight w:val="625"/>
        </w:trPr>
        <w:tc>
          <w:tcPr>
            <w:tcW w:w="2226" w:type="dxa"/>
          </w:tcPr>
          <w:p w:rsidR="00531A28" w:rsidRPr="000C37E9" w:rsidRDefault="00531A28">
            <w:pPr>
              <w:pStyle w:val="TableParagraph"/>
              <w:ind w:left="107"/>
              <w:rPr>
                <w:rFonts w:ascii="Arial Black"/>
              </w:rPr>
            </w:pPr>
            <w:r>
              <w:rPr>
                <w:rFonts w:ascii="Arial Black"/>
              </w:rPr>
              <w:t>Arson</w:t>
            </w:r>
          </w:p>
        </w:tc>
        <w:tc>
          <w:tcPr>
            <w:tcW w:w="8190" w:type="dxa"/>
          </w:tcPr>
          <w:p w:rsidR="00531A28" w:rsidRPr="00531A28" w:rsidRDefault="00531A28" w:rsidP="00531A28">
            <w:pPr>
              <w:pStyle w:val="TableParagraph"/>
              <w:spacing w:line="237" w:lineRule="auto"/>
              <w:ind w:left="108"/>
            </w:pPr>
            <w:r w:rsidRPr="006037C5">
              <w:t>Willfully, or while committing any felony, causing damage to a building, structure, or dwelling by fire or</w:t>
            </w:r>
            <w:r w:rsidRPr="006037C5">
              <w:rPr>
                <w:spacing w:val="-12"/>
              </w:rPr>
              <w:t xml:space="preserve"> </w:t>
            </w:r>
            <w:r w:rsidRPr="006037C5">
              <w:t>explosion.</w:t>
            </w:r>
          </w:p>
        </w:tc>
      </w:tr>
      <w:tr w:rsidR="00531A28" w:rsidRPr="000C37E9" w:rsidTr="00A94C5E">
        <w:trPr>
          <w:trHeight w:val="1129"/>
        </w:trPr>
        <w:tc>
          <w:tcPr>
            <w:tcW w:w="2226" w:type="dxa"/>
          </w:tcPr>
          <w:p w:rsidR="00531A28" w:rsidRPr="00F663EA" w:rsidRDefault="00531A28" w:rsidP="00F663EA">
            <w:pPr>
              <w:pStyle w:val="TableParagraph"/>
              <w:spacing w:line="241" w:lineRule="exact"/>
              <w:ind w:left="108"/>
              <w:rPr>
                <w:rFonts w:ascii="Arial Black" w:hAnsi="Arial Black"/>
                <w:b/>
                <w:sz w:val="21"/>
              </w:rPr>
            </w:pPr>
            <w:r>
              <w:rPr>
                <w:rFonts w:ascii="Arial Black" w:hAnsi="Arial Black"/>
                <w:b/>
              </w:rPr>
              <w:t>Assault*</w:t>
            </w:r>
          </w:p>
        </w:tc>
        <w:tc>
          <w:tcPr>
            <w:tcW w:w="8190" w:type="dxa"/>
          </w:tcPr>
          <w:p w:rsidR="00531A28" w:rsidRPr="00F663EA" w:rsidRDefault="00531A28" w:rsidP="00F663EA">
            <w:pPr>
              <w:pStyle w:val="TableParagraph"/>
              <w:spacing w:line="241" w:lineRule="exact"/>
              <w:ind w:left="108"/>
            </w:pPr>
            <w:r w:rsidRPr="00F663EA">
              <w:t>Engaging in behavior intentionally or recklessly that causes physical injury to another person with or without a weapon, in violation of School District Code of Conduct and falls under one of the categories:</w:t>
            </w:r>
          </w:p>
          <w:p w:rsidR="00531A28" w:rsidRPr="00F663EA" w:rsidRDefault="00531A28" w:rsidP="00F663EA">
            <w:pPr>
              <w:pStyle w:val="TableParagraph"/>
              <w:spacing w:line="241" w:lineRule="exact"/>
              <w:ind w:left="108"/>
            </w:pPr>
          </w:p>
          <w:p w:rsidR="00531A28" w:rsidRPr="00F663EA" w:rsidRDefault="00531A28" w:rsidP="00F663EA">
            <w:pPr>
              <w:pStyle w:val="TableParagraph"/>
              <w:spacing w:line="241" w:lineRule="exact"/>
              <w:ind w:left="108"/>
            </w:pPr>
            <w:r w:rsidRPr="00F663EA">
              <w:rPr>
                <w:b/>
              </w:rPr>
              <w:t>3a Physical Injury</w:t>
            </w:r>
            <w:r w:rsidRPr="00F663EA">
              <w:t xml:space="preserve"> – means impairment of physical condition or substantial pain, but not limited to, black eyes, welts, abrasions, bruises, cuts not requiring stitches, headaches not related to a concussion;</w:t>
            </w:r>
          </w:p>
          <w:p w:rsidR="00531A28" w:rsidRPr="00F663EA" w:rsidRDefault="00531A28" w:rsidP="00F663EA">
            <w:pPr>
              <w:pStyle w:val="TableParagraph"/>
              <w:spacing w:line="241" w:lineRule="exact"/>
              <w:ind w:left="108"/>
            </w:pPr>
          </w:p>
          <w:p w:rsidR="00531A28" w:rsidRDefault="00531A28" w:rsidP="00F663EA">
            <w:pPr>
              <w:pStyle w:val="TableParagraph"/>
              <w:spacing w:line="241" w:lineRule="exact"/>
              <w:ind w:left="108"/>
            </w:pPr>
            <w:r w:rsidRPr="00F663EA">
              <w:rPr>
                <w:b/>
              </w:rPr>
              <w:t>3b Serious Physical Injury –</w:t>
            </w:r>
            <w:r w:rsidRPr="00F663EA">
              <w:t xml:space="preserve"> means physical injury which creates a substantial risk of death or which causes death or serious and protracted disfigurement or protracted impairment of health or protracted loss or impairment of any bodily organ and requires hospitalization in an emergency medical care facility outside of school, including but not limited to, a bullet would, fractured or broken bones or teeth, concussions, cuts requiring stitches or any other injury involving risk of death or disfigurement. </w:t>
            </w:r>
          </w:p>
          <w:p w:rsidR="00531A28" w:rsidRPr="00F663EA" w:rsidRDefault="00531A28" w:rsidP="00F663EA">
            <w:pPr>
              <w:pStyle w:val="TableParagraph"/>
              <w:spacing w:line="241" w:lineRule="exact"/>
              <w:ind w:left="108"/>
              <w:rPr>
                <w:sz w:val="21"/>
              </w:rPr>
            </w:pPr>
          </w:p>
        </w:tc>
      </w:tr>
      <w:tr w:rsidR="00531A28" w:rsidRPr="000C37E9" w:rsidTr="00A94C5E">
        <w:trPr>
          <w:trHeight w:val="265"/>
        </w:trPr>
        <w:tc>
          <w:tcPr>
            <w:tcW w:w="2226" w:type="dxa"/>
          </w:tcPr>
          <w:p w:rsidR="00531A28" w:rsidRPr="000C37E9" w:rsidRDefault="00531A28">
            <w:pPr>
              <w:pStyle w:val="TableParagraph"/>
              <w:ind w:left="107"/>
              <w:rPr>
                <w:rFonts w:ascii="Arial Black"/>
              </w:rPr>
            </w:pPr>
            <w:r>
              <w:rPr>
                <w:rFonts w:ascii="Arial Black"/>
              </w:rPr>
              <w:t>Battery</w:t>
            </w:r>
          </w:p>
        </w:tc>
        <w:tc>
          <w:tcPr>
            <w:tcW w:w="8190" w:type="dxa"/>
          </w:tcPr>
          <w:p w:rsidR="00531A28" w:rsidRDefault="00531A28" w:rsidP="00123CC8">
            <w:pPr>
              <w:pStyle w:val="TableParagraph"/>
              <w:spacing w:line="237" w:lineRule="auto"/>
              <w:ind w:left="108" w:right="91"/>
              <w:jc w:val="both"/>
            </w:pPr>
            <w:r w:rsidRPr="006037C5">
              <w:t>Actually and intentionally touching or striking another against his or her will, or intentionally causing bodily harm to another.</w:t>
            </w:r>
          </w:p>
          <w:p w:rsidR="00123CC8" w:rsidRPr="00123CC8" w:rsidRDefault="00123CC8" w:rsidP="00123CC8">
            <w:pPr>
              <w:pStyle w:val="TableParagraph"/>
              <w:spacing w:line="237" w:lineRule="auto"/>
              <w:ind w:left="108" w:right="91"/>
              <w:jc w:val="both"/>
            </w:pPr>
          </w:p>
        </w:tc>
      </w:tr>
      <w:tr w:rsidR="00531A28" w:rsidRPr="000C37E9" w:rsidTr="00A94C5E">
        <w:trPr>
          <w:trHeight w:val="265"/>
        </w:trPr>
        <w:tc>
          <w:tcPr>
            <w:tcW w:w="2226" w:type="dxa"/>
          </w:tcPr>
          <w:p w:rsidR="00531A28" w:rsidRDefault="00C214D0">
            <w:pPr>
              <w:pStyle w:val="TableParagraph"/>
              <w:ind w:left="107"/>
              <w:rPr>
                <w:rFonts w:ascii="Arial Black"/>
              </w:rPr>
            </w:pPr>
            <w:r>
              <w:rPr>
                <w:rFonts w:ascii="Arial Black"/>
              </w:rPr>
              <w:t>Aggravated Battery</w:t>
            </w:r>
          </w:p>
        </w:tc>
        <w:tc>
          <w:tcPr>
            <w:tcW w:w="8190" w:type="dxa"/>
          </w:tcPr>
          <w:p w:rsidR="00C214D0" w:rsidRPr="000C37E9" w:rsidRDefault="00C214D0" w:rsidP="00C214D0">
            <w:pPr>
              <w:pStyle w:val="TableParagraph"/>
              <w:spacing w:line="250" w:lineRule="exact"/>
              <w:ind w:left="108"/>
            </w:pPr>
            <w:r w:rsidRPr="000C37E9">
              <w:t>Injuring a person seriously by using your body and/or a weapon.</w:t>
            </w:r>
          </w:p>
          <w:p w:rsidR="00C214D0" w:rsidRPr="000C37E9" w:rsidRDefault="00C214D0" w:rsidP="00C214D0">
            <w:pPr>
              <w:pStyle w:val="TableParagraph"/>
              <w:rPr>
                <w:rFonts w:ascii="Times New Roman"/>
              </w:rPr>
            </w:pPr>
          </w:p>
          <w:p w:rsidR="00531A28" w:rsidRDefault="00C214D0" w:rsidP="00C214D0">
            <w:pPr>
              <w:pStyle w:val="TableParagraph"/>
              <w:spacing w:line="237" w:lineRule="auto"/>
              <w:ind w:left="108" w:right="91"/>
              <w:jc w:val="both"/>
            </w:pPr>
            <w:r w:rsidRPr="000C37E9">
              <w:t>Intentionally or knowingly causing great bodily harm, permanent disfigurement, or permanent disability to another, or committing battery against another with the use of a deadly</w:t>
            </w:r>
            <w:r w:rsidRPr="000C37E9">
              <w:rPr>
                <w:spacing w:val="-13"/>
              </w:rPr>
              <w:t xml:space="preserve"> </w:t>
            </w:r>
            <w:r w:rsidRPr="000C37E9">
              <w:t>weapon.</w:t>
            </w:r>
          </w:p>
          <w:p w:rsidR="00A94C5E" w:rsidRPr="006037C5" w:rsidRDefault="00A94C5E" w:rsidP="00C214D0">
            <w:pPr>
              <w:pStyle w:val="TableParagraph"/>
              <w:spacing w:line="237" w:lineRule="auto"/>
              <w:ind w:left="108" w:right="91"/>
              <w:jc w:val="both"/>
            </w:pPr>
          </w:p>
        </w:tc>
      </w:tr>
      <w:tr w:rsidR="00C214D0" w:rsidRPr="000C37E9" w:rsidTr="00A94C5E">
        <w:trPr>
          <w:trHeight w:val="265"/>
        </w:trPr>
        <w:tc>
          <w:tcPr>
            <w:tcW w:w="2226" w:type="dxa"/>
          </w:tcPr>
          <w:p w:rsidR="00C214D0" w:rsidRDefault="00C214D0">
            <w:pPr>
              <w:pStyle w:val="TableParagraph"/>
              <w:ind w:left="107"/>
              <w:rPr>
                <w:rFonts w:ascii="Arial Black"/>
              </w:rPr>
            </w:pPr>
            <w:r>
              <w:rPr>
                <w:rFonts w:ascii="Arial Black"/>
              </w:rPr>
              <w:t>Behavior</w:t>
            </w:r>
          </w:p>
        </w:tc>
        <w:tc>
          <w:tcPr>
            <w:tcW w:w="8190" w:type="dxa"/>
          </w:tcPr>
          <w:p w:rsidR="00C214D0" w:rsidRDefault="00C214D0" w:rsidP="00C214D0">
            <w:pPr>
              <w:pStyle w:val="TableParagraph"/>
              <w:spacing w:line="250" w:lineRule="exact"/>
              <w:ind w:left="108"/>
            </w:pPr>
            <w:r w:rsidRPr="000C37E9">
              <w:t>The way people act or react or the way they conduct themselves.</w:t>
            </w:r>
          </w:p>
          <w:p w:rsidR="00123CC8" w:rsidRPr="000C37E9" w:rsidRDefault="00123CC8" w:rsidP="00C214D0">
            <w:pPr>
              <w:pStyle w:val="TableParagraph"/>
              <w:spacing w:line="250" w:lineRule="exact"/>
              <w:ind w:left="108"/>
            </w:pPr>
          </w:p>
        </w:tc>
      </w:tr>
      <w:tr w:rsidR="00C214D0" w:rsidRPr="000C37E9" w:rsidTr="00A94C5E">
        <w:trPr>
          <w:trHeight w:val="265"/>
        </w:trPr>
        <w:tc>
          <w:tcPr>
            <w:tcW w:w="2226" w:type="dxa"/>
          </w:tcPr>
          <w:p w:rsidR="00C214D0" w:rsidRDefault="00C214D0">
            <w:pPr>
              <w:pStyle w:val="TableParagraph"/>
              <w:ind w:left="107"/>
              <w:rPr>
                <w:rFonts w:ascii="Arial Black"/>
              </w:rPr>
            </w:pPr>
            <w:r>
              <w:rPr>
                <w:rFonts w:ascii="Arial Black"/>
              </w:rPr>
              <w:t>Biased-related conduct</w:t>
            </w:r>
          </w:p>
        </w:tc>
        <w:tc>
          <w:tcPr>
            <w:tcW w:w="8190" w:type="dxa"/>
          </w:tcPr>
          <w:p w:rsidR="00C214D0" w:rsidRDefault="00C214D0" w:rsidP="00C214D0">
            <w:pPr>
              <w:pStyle w:val="TableParagraph"/>
              <w:spacing w:line="250" w:lineRule="exact"/>
              <w:ind w:left="108"/>
            </w:pPr>
            <w:r>
              <w:t>B</w:t>
            </w:r>
            <w:r w:rsidRPr="00C214D0">
              <w:t>ehavior that is motivated by a target/victim’s race, color, creed, national origin, gender (including gender identity), sexual orientation, age, marital or partnership status, family status, disability, alienage, or citizenship status.</w:t>
            </w:r>
          </w:p>
          <w:p w:rsidR="00C214D0" w:rsidRPr="000C37E9" w:rsidRDefault="00C214D0" w:rsidP="00C214D0">
            <w:pPr>
              <w:pStyle w:val="TableParagraph"/>
              <w:spacing w:line="250" w:lineRule="exact"/>
              <w:ind w:left="108"/>
            </w:pPr>
          </w:p>
        </w:tc>
      </w:tr>
      <w:tr w:rsidR="00531A28" w:rsidRPr="000C37E9" w:rsidTr="00A94C5E">
        <w:trPr>
          <w:trHeight w:val="661"/>
        </w:trPr>
        <w:tc>
          <w:tcPr>
            <w:tcW w:w="2226" w:type="dxa"/>
          </w:tcPr>
          <w:p w:rsidR="00531A28" w:rsidRPr="000C37E9" w:rsidRDefault="00531A28">
            <w:pPr>
              <w:pStyle w:val="TableParagraph"/>
              <w:ind w:left="107"/>
              <w:rPr>
                <w:rFonts w:ascii="Arial Black"/>
              </w:rPr>
            </w:pPr>
            <w:r>
              <w:rPr>
                <w:rFonts w:ascii="Arial Black"/>
              </w:rPr>
              <w:t>Bomb Threat*</w:t>
            </w:r>
          </w:p>
        </w:tc>
        <w:tc>
          <w:tcPr>
            <w:tcW w:w="8190" w:type="dxa"/>
          </w:tcPr>
          <w:p w:rsidR="00531A28" w:rsidRPr="000C37E9" w:rsidRDefault="00531A28">
            <w:pPr>
              <w:pStyle w:val="TableParagraph"/>
              <w:spacing w:line="250" w:lineRule="exact"/>
              <w:ind w:left="108"/>
            </w:pPr>
            <w:r>
              <w:t xml:space="preserve">(6) A telephoned, written or electronic message that a bomb, explosive, or chemical or biological weapon has been or will be placed on school property. </w:t>
            </w:r>
          </w:p>
        </w:tc>
      </w:tr>
      <w:tr w:rsidR="00531A28" w:rsidRPr="000C37E9" w:rsidTr="00A94C5E">
        <w:trPr>
          <w:trHeight w:val="2425"/>
        </w:trPr>
        <w:tc>
          <w:tcPr>
            <w:tcW w:w="2226" w:type="dxa"/>
          </w:tcPr>
          <w:p w:rsidR="00531A28" w:rsidRPr="000C37E9" w:rsidRDefault="00531A28">
            <w:pPr>
              <w:pStyle w:val="TableParagraph"/>
              <w:ind w:left="107"/>
              <w:rPr>
                <w:rFonts w:ascii="Arial Black"/>
              </w:rPr>
            </w:pPr>
            <w:r w:rsidRPr="000C37E9">
              <w:rPr>
                <w:rFonts w:ascii="Arial Black"/>
              </w:rPr>
              <w:t>Bullying</w:t>
            </w:r>
          </w:p>
        </w:tc>
        <w:tc>
          <w:tcPr>
            <w:tcW w:w="8190" w:type="dxa"/>
          </w:tcPr>
          <w:p w:rsidR="00531A28" w:rsidRDefault="00531A28" w:rsidP="004E1B7B">
            <w:pPr>
              <w:pStyle w:val="TableParagraph"/>
              <w:spacing w:before="123"/>
              <w:ind w:left="108" w:right="100"/>
              <w:jc w:val="both"/>
            </w:pPr>
            <w:r>
              <w:t xml:space="preserve">(5a) Unwanted, aggressive behavior that involves a real or perceived power imbalance. The behavior is repeated, or has the potential to be repeated, over time. Bullying can occur before and after school hours, in a school building, on a playground, on a school bus while a student is traveling to or from school, or on the Internet.  </w:t>
            </w:r>
          </w:p>
          <w:p w:rsidR="00531A28" w:rsidRPr="0062697E" w:rsidRDefault="00531A28" w:rsidP="0062697E">
            <w:pPr>
              <w:pStyle w:val="TableParagraph"/>
              <w:numPr>
                <w:ilvl w:val="1"/>
                <w:numId w:val="72"/>
              </w:numPr>
              <w:spacing w:before="123"/>
              <w:ind w:right="100"/>
              <w:jc w:val="both"/>
            </w:pPr>
            <w:r w:rsidRPr="0062697E">
              <w:rPr>
                <w:b/>
                <w:bCs/>
              </w:rPr>
              <w:t>Imbalance of power:</w:t>
            </w:r>
            <w:r w:rsidRPr="0062697E">
              <w:t>  An imbalance of power involves the use of physical strength, popularity, or access to embarrassing information to hurt or control another person.</w:t>
            </w:r>
          </w:p>
          <w:p w:rsidR="00531A28" w:rsidRPr="0062697E" w:rsidRDefault="00531A28" w:rsidP="0062697E">
            <w:pPr>
              <w:pStyle w:val="TableParagraph"/>
              <w:numPr>
                <w:ilvl w:val="1"/>
                <w:numId w:val="72"/>
              </w:numPr>
              <w:spacing w:before="123"/>
              <w:ind w:right="100"/>
              <w:jc w:val="both"/>
            </w:pPr>
            <w:r w:rsidRPr="0062697E">
              <w:rPr>
                <w:b/>
                <w:bCs/>
              </w:rPr>
              <w:t>Repetition:</w:t>
            </w:r>
            <w:r w:rsidRPr="0062697E">
              <w:t>  Bullying typically repeated, occurring more than once or having the potential to occur more than once.</w:t>
            </w:r>
          </w:p>
          <w:p w:rsidR="00531A28" w:rsidRDefault="00531A28" w:rsidP="0062697E">
            <w:pPr>
              <w:pStyle w:val="TableParagraph"/>
              <w:numPr>
                <w:ilvl w:val="1"/>
                <w:numId w:val="72"/>
              </w:numPr>
              <w:spacing w:before="123"/>
              <w:ind w:right="100"/>
              <w:jc w:val="both"/>
            </w:pPr>
            <w:r w:rsidRPr="0062697E">
              <w:rPr>
                <w:b/>
                <w:bCs/>
              </w:rPr>
              <w:t>Intent to Harm:</w:t>
            </w:r>
            <w:r w:rsidRPr="0062697E">
              <w:t> The person bullying has the goal to cause harm. Bullying is not accidental.</w:t>
            </w:r>
          </w:p>
          <w:p w:rsidR="00531A28" w:rsidRPr="000C37E9" w:rsidRDefault="00531A28" w:rsidP="004E1B7B">
            <w:pPr>
              <w:pStyle w:val="TableParagraph"/>
              <w:spacing w:before="123"/>
              <w:ind w:left="108" w:right="100"/>
              <w:jc w:val="both"/>
            </w:pPr>
            <w:r w:rsidRPr="0062697E">
              <w:rPr>
                <w:b/>
                <w:bCs/>
              </w:rPr>
              <w:t>Discrimination</w:t>
            </w:r>
            <w:r w:rsidRPr="0062697E">
              <w:t> not specifically defined in the Dignity Act. However, it would include any form of discrimination against students prohibited by state or federal law such as, for example, the denial of equal treatment, admission, and/or access to programs, facilities, and services based on the person’s actual or perceived race, color, weight, national origin, ethnic group, religion, religious practice, disability, sexual orientation, gender (including gender identity), or sex. </w:t>
            </w:r>
          </w:p>
          <w:p w:rsidR="00531A28" w:rsidRPr="000C37E9" w:rsidRDefault="00531A28" w:rsidP="0062697E">
            <w:pPr>
              <w:pStyle w:val="TableParagraph"/>
              <w:ind w:right="204"/>
            </w:pPr>
          </w:p>
        </w:tc>
      </w:tr>
      <w:tr w:rsidR="00531A28" w:rsidRPr="000C37E9" w:rsidTr="00A94C5E">
        <w:trPr>
          <w:trHeight w:val="1218"/>
        </w:trPr>
        <w:tc>
          <w:tcPr>
            <w:tcW w:w="2226" w:type="dxa"/>
          </w:tcPr>
          <w:p w:rsidR="00A216C1" w:rsidRDefault="00531A28">
            <w:pPr>
              <w:pStyle w:val="TableParagraph"/>
              <w:spacing w:before="2"/>
              <w:ind w:left="107" w:right="138"/>
              <w:rPr>
                <w:rFonts w:ascii="Arial Black"/>
              </w:rPr>
            </w:pPr>
            <w:r w:rsidRPr="000C37E9">
              <w:rPr>
                <w:rFonts w:ascii="Arial Black"/>
              </w:rPr>
              <w:t>Burglary/</w:t>
            </w:r>
          </w:p>
          <w:p w:rsidR="00531A28" w:rsidRPr="000C37E9" w:rsidRDefault="00531A28">
            <w:pPr>
              <w:pStyle w:val="TableParagraph"/>
              <w:spacing w:before="2"/>
              <w:ind w:left="107" w:right="138"/>
              <w:rPr>
                <w:rFonts w:ascii="Arial Black"/>
              </w:rPr>
            </w:pPr>
            <w:r w:rsidRPr="000C37E9">
              <w:rPr>
                <w:rFonts w:ascii="Arial Black"/>
              </w:rPr>
              <w:t>Breaking and Entering:</w:t>
            </w:r>
          </w:p>
        </w:tc>
        <w:tc>
          <w:tcPr>
            <w:tcW w:w="8190" w:type="dxa"/>
          </w:tcPr>
          <w:p w:rsidR="00531A28" w:rsidRPr="000C37E9" w:rsidRDefault="00531A28" w:rsidP="00531A28">
            <w:pPr>
              <w:pStyle w:val="TableParagraph"/>
              <w:ind w:left="108"/>
            </w:pPr>
            <w:r w:rsidRPr="000C37E9">
              <w:t>Illegally breaking and entering a building to commit a crime.</w:t>
            </w:r>
          </w:p>
        </w:tc>
      </w:tr>
      <w:tr w:rsidR="00531A28" w:rsidRPr="000C37E9" w:rsidTr="00A94C5E">
        <w:trPr>
          <w:trHeight w:val="1435"/>
        </w:trPr>
        <w:tc>
          <w:tcPr>
            <w:tcW w:w="2226" w:type="dxa"/>
          </w:tcPr>
          <w:p w:rsidR="00531A28" w:rsidRPr="000C37E9" w:rsidRDefault="00531A28">
            <w:pPr>
              <w:pStyle w:val="TableParagraph"/>
              <w:spacing w:before="2"/>
              <w:ind w:left="107"/>
              <w:rPr>
                <w:rFonts w:ascii="Arial Black"/>
              </w:rPr>
            </w:pPr>
            <w:r w:rsidRPr="000C37E9">
              <w:rPr>
                <w:rFonts w:ascii="Arial Black"/>
              </w:rPr>
              <w:t>Cheating:</w:t>
            </w:r>
          </w:p>
        </w:tc>
        <w:tc>
          <w:tcPr>
            <w:tcW w:w="8190" w:type="dxa"/>
          </w:tcPr>
          <w:p w:rsidR="00531A28" w:rsidRPr="000C37E9" w:rsidRDefault="00531A28" w:rsidP="00531A28">
            <w:pPr>
              <w:pStyle w:val="TableParagraph"/>
              <w:ind w:left="108" w:right="95"/>
              <w:jc w:val="both"/>
            </w:pPr>
            <w:r w:rsidRPr="000C37E9">
              <w:t>Using unauthorized answers or sources to receive credit for schoolwork. Some examples are looking at someone else’s paper, copying from your notebook when you are supposed to use only your memory, or copying someone else’s homework because you did not complete yours.</w:t>
            </w:r>
          </w:p>
        </w:tc>
      </w:tr>
      <w:tr w:rsidR="00C214D0" w:rsidRPr="000C37E9" w:rsidTr="00A94C5E">
        <w:trPr>
          <w:trHeight w:val="670"/>
        </w:trPr>
        <w:tc>
          <w:tcPr>
            <w:tcW w:w="2226" w:type="dxa"/>
          </w:tcPr>
          <w:p w:rsidR="00C214D0" w:rsidRPr="000C37E9" w:rsidRDefault="00C214D0">
            <w:pPr>
              <w:pStyle w:val="TableParagraph"/>
              <w:spacing w:before="2"/>
              <w:ind w:left="107"/>
              <w:rPr>
                <w:rFonts w:ascii="Arial Black"/>
              </w:rPr>
            </w:pPr>
            <w:r>
              <w:rPr>
                <w:rFonts w:ascii="Arial Black"/>
              </w:rPr>
              <w:t>Color:</w:t>
            </w:r>
          </w:p>
        </w:tc>
        <w:tc>
          <w:tcPr>
            <w:tcW w:w="8190" w:type="dxa"/>
          </w:tcPr>
          <w:p w:rsidR="00C214D0" w:rsidRPr="000C37E9" w:rsidRDefault="00C214D0" w:rsidP="00531A28">
            <w:pPr>
              <w:pStyle w:val="TableParagraph"/>
              <w:ind w:left="108" w:right="95"/>
              <w:jc w:val="both"/>
            </w:pPr>
            <w:r>
              <w:t>C</w:t>
            </w:r>
            <w:r w:rsidRPr="00C214D0">
              <w:t>omplexion tint or skin pigmentation. Color discrimination can occur within the same racial or ethnic group.</w:t>
            </w:r>
          </w:p>
        </w:tc>
      </w:tr>
      <w:tr w:rsidR="00C214D0" w:rsidRPr="000C37E9" w:rsidTr="00A94C5E">
        <w:trPr>
          <w:trHeight w:val="670"/>
        </w:trPr>
        <w:tc>
          <w:tcPr>
            <w:tcW w:w="2226" w:type="dxa"/>
          </w:tcPr>
          <w:p w:rsidR="00C214D0" w:rsidRPr="000C37E9" w:rsidRDefault="00C214D0" w:rsidP="00C214D0">
            <w:pPr>
              <w:pStyle w:val="TableParagraph"/>
              <w:spacing w:before="2"/>
              <w:ind w:left="107"/>
              <w:rPr>
                <w:rFonts w:ascii="Arial Black"/>
              </w:rPr>
            </w:pPr>
            <w:r w:rsidRPr="000C37E9">
              <w:rPr>
                <w:rFonts w:ascii="Arial Black"/>
              </w:rPr>
              <w:t>Complaint:</w:t>
            </w:r>
          </w:p>
          <w:p w:rsidR="00C214D0" w:rsidRPr="000C37E9" w:rsidRDefault="00C214D0" w:rsidP="00C214D0">
            <w:pPr>
              <w:pStyle w:val="TableParagraph"/>
              <w:pBdr>
                <w:between w:val="single" w:sz="4" w:space="1" w:color="auto"/>
              </w:pBdr>
              <w:spacing w:before="1"/>
              <w:ind w:right="1505"/>
              <w:rPr>
                <w:rFonts w:ascii="Arial Black"/>
              </w:rPr>
            </w:pPr>
          </w:p>
        </w:tc>
        <w:tc>
          <w:tcPr>
            <w:tcW w:w="8190" w:type="dxa"/>
          </w:tcPr>
          <w:p w:rsidR="00C214D0" w:rsidRPr="000C37E9" w:rsidRDefault="00C214D0" w:rsidP="00C214D0">
            <w:pPr>
              <w:pStyle w:val="TableParagraph"/>
              <w:ind w:left="108"/>
            </w:pPr>
            <w:r w:rsidRPr="000C37E9">
              <w:t>A verbal or written disagreement or concern about something that is alleged to be unfair.</w:t>
            </w:r>
          </w:p>
        </w:tc>
      </w:tr>
      <w:tr w:rsidR="00C214D0" w:rsidRPr="000C37E9" w:rsidTr="00A94C5E">
        <w:trPr>
          <w:trHeight w:val="364"/>
        </w:trPr>
        <w:tc>
          <w:tcPr>
            <w:tcW w:w="2226" w:type="dxa"/>
          </w:tcPr>
          <w:p w:rsidR="00C214D0" w:rsidRPr="000C37E9" w:rsidRDefault="00C214D0" w:rsidP="00C214D0">
            <w:pPr>
              <w:pStyle w:val="TableParagraph"/>
              <w:ind w:left="107"/>
              <w:rPr>
                <w:rFonts w:ascii="Arial Black"/>
              </w:rPr>
            </w:pPr>
            <w:r w:rsidRPr="000C37E9">
              <w:rPr>
                <w:rFonts w:ascii="Arial Black"/>
              </w:rPr>
              <w:t>Confrontation:</w:t>
            </w:r>
          </w:p>
        </w:tc>
        <w:tc>
          <w:tcPr>
            <w:tcW w:w="8190" w:type="dxa"/>
          </w:tcPr>
          <w:p w:rsidR="00C214D0" w:rsidRPr="000C37E9" w:rsidRDefault="00C214D0" w:rsidP="00C214D0">
            <w:pPr>
              <w:pStyle w:val="TableParagraph"/>
              <w:spacing w:line="250" w:lineRule="exact"/>
              <w:ind w:left="108"/>
            </w:pPr>
            <w:r w:rsidRPr="000C37E9">
              <w:t>An argument or squabble.</w:t>
            </w:r>
          </w:p>
        </w:tc>
      </w:tr>
      <w:tr w:rsidR="00C214D0" w:rsidRPr="000C37E9" w:rsidTr="00A94C5E">
        <w:trPr>
          <w:trHeight w:val="805"/>
        </w:trPr>
        <w:tc>
          <w:tcPr>
            <w:tcW w:w="2226" w:type="dxa"/>
          </w:tcPr>
          <w:p w:rsidR="00C214D0" w:rsidRPr="000C37E9" w:rsidRDefault="00C214D0" w:rsidP="00764714">
            <w:pPr>
              <w:pStyle w:val="TableParagraph"/>
              <w:ind w:left="107" w:right="382"/>
              <w:rPr>
                <w:rFonts w:ascii="Arial Black"/>
              </w:rPr>
            </w:pPr>
            <w:r>
              <w:rPr>
                <w:rFonts w:ascii="Arial Black"/>
              </w:rPr>
              <w:t>Controlled Substances:</w:t>
            </w:r>
          </w:p>
        </w:tc>
        <w:tc>
          <w:tcPr>
            <w:tcW w:w="8190" w:type="dxa"/>
          </w:tcPr>
          <w:p w:rsidR="00C214D0" w:rsidRDefault="00F0648F">
            <w:pPr>
              <w:pStyle w:val="TableParagraph"/>
              <w:ind w:left="108" w:right="96"/>
              <w:jc w:val="both"/>
            </w:pPr>
            <w:hyperlink r:id="rId76" w:history="1">
              <w:r w:rsidR="00C214D0" w:rsidRPr="00723F50">
                <w:rPr>
                  <w:rStyle w:val="Hyperlink"/>
                  <w:color w:val="auto"/>
                </w:rPr>
                <w:t>According to Title 21 United States Code (USC) Controlled Substances Act, Subchapter 1, Part A, §802 (6),</w:t>
              </w:r>
            </w:hyperlink>
            <w:r w:rsidR="00C214D0" w:rsidRPr="00764714">
              <w:t>“The term "controlled substance" means a drug or other substance, or immediate precursor, included in schedule I, II, III, IV, or V of </w:t>
            </w:r>
            <w:hyperlink r:id="rId77" w:history="1">
              <w:r w:rsidR="00C214D0" w:rsidRPr="00723F50">
                <w:rPr>
                  <w:rStyle w:val="Hyperlink"/>
                  <w:color w:val="auto"/>
                </w:rPr>
                <w:t>part B of this subchapter.</w:t>
              </w:r>
            </w:hyperlink>
            <w:r w:rsidR="00C214D0" w:rsidRPr="00764714">
              <w:t> The term does not include distilled spirits, wine, malt beverages, or tobacco, as those terms are defined or used in subtitle E of the Internal Revenue Code of 1986.” </w:t>
            </w:r>
          </w:p>
          <w:p w:rsidR="00C214D0" w:rsidRDefault="00C214D0">
            <w:pPr>
              <w:pStyle w:val="TableParagraph"/>
              <w:ind w:left="108" w:right="96"/>
              <w:jc w:val="both"/>
            </w:pPr>
          </w:p>
          <w:p w:rsidR="00C214D0" w:rsidRPr="000C37E9" w:rsidRDefault="00C214D0" w:rsidP="00A94C5E">
            <w:pPr>
              <w:pStyle w:val="TableParagraph"/>
              <w:ind w:left="108" w:right="96"/>
              <w:jc w:val="both"/>
            </w:pPr>
            <w:r w:rsidRPr="000C37E9">
              <w:t>Mind-altering or mood-altering drugs, including but not limited to marijuana, cocaine, heroin, various pills, etc. Possession, use, sale, and/or distribution of controlled substances will result in corrective strategies at school and may lead to arrest and criminal penalties.</w:t>
            </w:r>
          </w:p>
        </w:tc>
      </w:tr>
      <w:tr w:rsidR="00C214D0" w:rsidRPr="000C37E9" w:rsidTr="00A94C5E">
        <w:trPr>
          <w:trHeight w:val="886"/>
        </w:trPr>
        <w:tc>
          <w:tcPr>
            <w:tcW w:w="2226" w:type="dxa"/>
          </w:tcPr>
          <w:p w:rsidR="00C214D0" w:rsidRPr="000C37E9" w:rsidRDefault="00C214D0">
            <w:pPr>
              <w:pStyle w:val="TableParagraph"/>
              <w:ind w:left="107"/>
              <w:rPr>
                <w:rFonts w:ascii="Arial Black"/>
              </w:rPr>
            </w:pPr>
            <w:r w:rsidRPr="000C37E9">
              <w:rPr>
                <w:rFonts w:ascii="Arial Black"/>
              </w:rPr>
              <w:t>Corporal Punishment:</w:t>
            </w:r>
          </w:p>
        </w:tc>
        <w:tc>
          <w:tcPr>
            <w:tcW w:w="8190" w:type="dxa"/>
          </w:tcPr>
          <w:p w:rsidR="00C214D0" w:rsidRPr="000C37E9" w:rsidRDefault="00C214D0" w:rsidP="00A94C5E">
            <w:pPr>
              <w:pStyle w:val="TableParagraph"/>
              <w:ind w:left="108" w:right="93"/>
              <w:jc w:val="both"/>
            </w:pPr>
            <w:r w:rsidRPr="000C37E9">
              <w:t>The use of physical punishment by a parent or teacher on a student. The use of corporal punishment is prohibited in Adirondack Central Schools. This prohibition extends to pare</w:t>
            </w:r>
            <w:r w:rsidR="00A94C5E">
              <w:t>nts/guardians on school grounds.</w:t>
            </w:r>
          </w:p>
        </w:tc>
      </w:tr>
      <w:tr w:rsidR="00C214D0" w:rsidRPr="000C37E9" w:rsidTr="00A94C5E">
        <w:trPr>
          <w:trHeight w:val="769"/>
        </w:trPr>
        <w:tc>
          <w:tcPr>
            <w:tcW w:w="2226" w:type="dxa"/>
          </w:tcPr>
          <w:p w:rsidR="00C214D0" w:rsidRPr="000C37E9" w:rsidRDefault="00C214D0">
            <w:pPr>
              <w:pStyle w:val="TableParagraph"/>
              <w:spacing w:before="2"/>
              <w:ind w:left="107"/>
              <w:rPr>
                <w:rFonts w:ascii="Arial Black"/>
              </w:rPr>
            </w:pPr>
            <w:r w:rsidRPr="000C37E9">
              <w:rPr>
                <w:rFonts w:ascii="Arial Black"/>
              </w:rPr>
              <w:t>Corrective Strategies/ Disciplinary Actions</w:t>
            </w:r>
          </w:p>
        </w:tc>
        <w:tc>
          <w:tcPr>
            <w:tcW w:w="8190" w:type="dxa"/>
          </w:tcPr>
          <w:p w:rsidR="00C214D0" w:rsidRPr="000C37E9" w:rsidRDefault="00C214D0">
            <w:pPr>
              <w:pStyle w:val="TableParagraph"/>
              <w:ind w:left="108" w:right="204"/>
            </w:pPr>
            <w:r w:rsidRPr="000C37E9">
              <w:t>Methods or steps used to help students learn how to follow school rules and to protect the safety of everyone at school.</w:t>
            </w:r>
          </w:p>
          <w:p w:rsidR="00C214D0" w:rsidRPr="000C37E9" w:rsidRDefault="00C214D0">
            <w:pPr>
              <w:pStyle w:val="TableParagraph"/>
              <w:spacing w:before="110" w:line="244" w:lineRule="auto"/>
              <w:ind w:left="108"/>
            </w:pPr>
          </w:p>
        </w:tc>
      </w:tr>
      <w:tr w:rsidR="00C214D0" w:rsidRPr="000C37E9" w:rsidTr="00A94C5E">
        <w:trPr>
          <w:trHeight w:val="643"/>
        </w:trPr>
        <w:tc>
          <w:tcPr>
            <w:tcW w:w="2226" w:type="dxa"/>
            <w:tcBorders>
              <w:top w:val="single" w:sz="4" w:space="0" w:color="000000"/>
              <w:left w:val="single" w:sz="4" w:space="0" w:color="000000"/>
              <w:bottom w:val="single" w:sz="4" w:space="0" w:color="000000"/>
              <w:right w:val="single" w:sz="4" w:space="0" w:color="000000"/>
            </w:tcBorders>
          </w:tcPr>
          <w:p w:rsidR="00C214D0" w:rsidRPr="000C37E9" w:rsidRDefault="00C214D0" w:rsidP="006A601A">
            <w:pPr>
              <w:pStyle w:val="TableParagraph"/>
              <w:spacing w:before="2"/>
              <w:ind w:left="107"/>
              <w:rPr>
                <w:rFonts w:ascii="Arial Black"/>
              </w:rPr>
            </w:pPr>
            <w:r w:rsidRPr="000C37E9">
              <w:rPr>
                <w:rFonts w:ascii="Arial Black"/>
              </w:rPr>
              <w:t>Counselor:</w:t>
            </w:r>
          </w:p>
        </w:tc>
        <w:tc>
          <w:tcPr>
            <w:tcW w:w="8190" w:type="dxa"/>
            <w:tcBorders>
              <w:top w:val="single" w:sz="4" w:space="0" w:color="000000"/>
              <w:left w:val="single" w:sz="4" w:space="0" w:color="000000"/>
              <w:bottom w:val="single" w:sz="4" w:space="0" w:color="000000"/>
              <w:right w:val="single" w:sz="4" w:space="0" w:color="000000"/>
            </w:tcBorders>
          </w:tcPr>
          <w:p w:rsidR="00C214D0" w:rsidRDefault="00C214D0" w:rsidP="006A601A">
            <w:pPr>
              <w:pStyle w:val="TableParagraph"/>
              <w:ind w:left="108" w:right="204"/>
            </w:pPr>
            <w:r w:rsidRPr="000C37E9">
              <w:t>A school employee whose job responsibilities include providing advice to students.</w:t>
            </w:r>
          </w:p>
          <w:p w:rsidR="00C214D0" w:rsidRPr="000C37E9" w:rsidRDefault="00C214D0" w:rsidP="00531A28">
            <w:pPr>
              <w:pStyle w:val="TableParagraph"/>
              <w:ind w:left="108" w:right="204"/>
            </w:pPr>
          </w:p>
        </w:tc>
      </w:tr>
      <w:tr w:rsidR="00C214D0" w:rsidRPr="000C37E9" w:rsidTr="00A94C5E">
        <w:trPr>
          <w:trHeight w:val="60"/>
        </w:trPr>
        <w:tc>
          <w:tcPr>
            <w:tcW w:w="2226" w:type="dxa"/>
            <w:tcBorders>
              <w:top w:val="single" w:sz="4" w:space="0" w:color="000000"/>
              <w:left w:val="single" w:sz="4" w:space="0" w:color="000000"/>
              <w:bottom w:val="single" w:sz="4" w:space="0" w:color="000000"/>
              <w:right w:val="single" w:sz="4" w:space="0" w:color="000000"/>
            </w:tcBorders>
          </w:tcPr>
          <w:p w:rsidR="00C214D0" w:rsidRPr="000C37E9" w:rsidRDefault="00C214D0" w:rsidP="00C214D0">
            <w:pPr>
              <w:pStyle w:val="TableParagraph"/>
              <w:ind w:left="107"/>
              <w:rPr>
                <w:rFonts w:ascii="Arial Black"/>
              </w:rPr>
            </w:pPr>
            <w:r w:rsidRPr="000C37E9">
              <w:rPr>
                <w:rFonts w:ascii="Arial Black"/>
              </w:rPr>
              <w:t>Cyberbullying</w:t>
            </w:r>
          </w:p>
        </w:tc>
        <w:tc>
          <w:tcPr>
            <w:tcW w:w="8190" w:type="dxa"/>
            <w:tcBorders>
              <w:top w:val="single" w:sz="4" w:space="0" w:color="000000"/>
              <w:left w:val="single" w:sz="4" w:space="0" w:color="000000"/>
              <w:bottom w:val="single" w:sz="4" w:space="0" w:color="000000"/>
              <w:right w:val="single" w:sz="4" w:space="0" w:color="000000"/>
            </w:tcBorders>
          </w:tcPr>
          <w:p w:rsidR="00C214D0" w:rsidRPr="00531A28" w:rsidRDefault="00123CC8" w:rsidP="00C214D0">
            <w:pPr>
              <w:pStyle w:val="TableParagraph"/>
              <w:rPr>
                <w:rFonts w:ascii="Times New Roman"/>
                <w:sz w:val="24"/>
              </w:rPr>
            </w:pPr>
            <w:r>
              <w:t xml:space="preserve"> </w:t>
            </w:r>
            <w:r w:rsidR="00C214D0">
              <w:t>(5b) D</w:t>
            </w:r>
            <w:r w:rsidR="00C214D0" w:rsidRPr="00E9757B">
              <w:t xml:space="preserve">efined as harassment or bullying that occurs through any form of electronic </w:t>
            </w:r>
            <w:r>
              <w:t xml:space="preserve"> </w:t>
            </w:r>
            <w:r w:rsidR="00C214D0" w:rsidRPr="00E9757B">
              <w:t>communication, (Ed. Law §11[8]) including, but not limited to, cell phones, computers, and tablets, or other communication tools, including social media sites, text messages, chat rooms, and websites.</w:t>
            </w:r>
          </w:p>
          <w:p w:rsidR="00C214D0" w:rsidRPr="000C37E9" w:rsidRDefault="00C214D0" w:rsidP="00C214D0">
            <w:pPr>
              <w:pStyle w:val="TableParagraph"/>
              <w:ind w:right="96"/>
              <w:jc w:val="both"/>
            </w:pPr>
          </w:p>
        </w:tc>
      </w:tr>
      <w:tr w:rsidR="00C214D0" w:rsidRPr="000C37E9" w:rsidTr="00A94C5E">
        <w:trPr>
          <w:trHeight w:val="60"/>
        </w:trPr>
        <w:tc>
          <w:tcPr>
            <w:tcW w:w="2226" w:type="dxa"/>
            <w:tcBorders>
              <w:top w:val="single" w:sz="4" w:space="0" w:color="000000"/>
              <w:left w:val="single" w:sz="4" w:space="0" w:color="000000"/>
              <w:bottom w:val="single" w:sz="4" w:space="0" w:color="000000"/>
              <w:right w:val="single" w:sz="4" w:space="0" w:color="000000"/>
            </w:tcBorders>
          </w:tcPr>
          <w:p w:rsidR="00C214D0" w:rsidRPr="000C37E9" w:rsidRDefault="00C214D0" w:rsidP="00C214D0">
            <w:pPr>
              <w:pStyle w:val="TableParagraph"/>
              <w:spacing w:line="338" w:lineRule="exact"/>
              <w:ind w:left="107"/>
              <w:rPr>
                <w:rFonts w:ascii="Arial Black"/>
                <w:sz w:val="24"/>
              </w:rPr>
            </w:pPr>
            <w:r w:rsidRPr="000C37E9">
              <w:rPr>
                <w:rFonts w:ascii="Arial Black"/>
                <w:sz w:val="24"/>
              </w:rPr>
              <w:t>Defiance:</w:t>
            </w:r>
          </w:p>
        </w:tc>
        <w:tc>
          <w:tcPr>
            <w:tcW w:w="8190" w:type="dxa"/>
            <w:tcBorders>
              <w:top w:val="single" w:sz="4" w:space="0" w:color="000000"/>
              <w:left w:val="single" w:sz="4" w:space="0" w:color="000000"/>
              <w:bottom w:val="single" w:sz="4" w:space="0" w:color="000000"/>
              <w:right w:val="single" w:sz="4" w:space="0" w:color="000000"/>
            </w:tcBorders>
          </w:tcPr>
          <w:p w:rsidR="00C214D0" w:rsidRDefault="00C214D0" w:rsidP="00C214D0">
            <w:pPr>
              <w:pStyle w:val="TableParagraph"/>
              <w:ind w:left="108" w:right="97"/>
              <w:jc w:val="both"/>
            </w:pPr>
            <w:r w:rsidRPr="000C37E9">
              <w:t>Refusing to follow the directions of authority figures within the school, such as administrators, teachers, office workers, custodians, volunteer parents/guardians, cafeteria workers, and</w:t>
            </w:r>
            <w:r w:rsidRPr="000C37E9">
              <w:rPr>
                <w:spacing w:val="-1"/>
              </w:rPr>
              <w:t xml:space="preserve"> </w:t>
            </w:r>
            <w:r w:rsidRPr="000C37E9">
              <w:t>others.</w:t>
            </w:r>
          </w:p>
          <w:p w:rsidR="00C214D0" w:rsidRPr="000C37E9" w:rsidRDefault="00C214D0" w:rsidP="00C214D0">
            <w:pPr>
              <w:pStyle w:val="TableParagraph"/>
              <w:ind w:left="108" w:right="97"/>
              <w:jc w:val="both"/>
            </w:pPr>
          </w:p>
        </w:tc>
      </w:tr>
      <w:tr w:rsidR="00C214D0" w:rsidRPr="000C37E9" w:rsidTr="00A94C5E">
        <w:trPr>
          <w:trHeight w:val="60"/>
        </w:trPr>
        <w:tc>
          <w:tcPr>
            <w:tcW w:w="2226" w:type="dxa"/>
            <w:tcBorders>
              <w:top w:val="single" w:sz="4" w:space="0" w:color="000000"/>
              <w:left w:val="single" w:sz="4" w:space="0" w:color="000000"/>
              <w:bottom w:val="single" w:sz="4" w:space="0" w:color="000000"/>
              <w:right w:val="single" w:sz="4" w:space="0" w:color="000000"/>
            </w:tcBorders>
          </w:tcPr>
          <w:p w:rsidR="00C214D0" w:rsidRPr="000C37E9" w:rsidRDefault="00C214D0" w:rsidP="00C214D0">
            <w:pPr>
              <w:pStyle w:val="TableParagraph"/>
              <w:ind w:left="107"/>
              <w:rPr>
                <w:rFonts w:ascii="Arial Black"/>
              </w:rPr>
            </w:pPr>
            <w:r w:rsidRPr="000C37E9">
              <w:rPr>
                <w:rFonts w:ascii="Arial Black"/>
              </w:rPr>
              <w:t>Destructive Device:</w:t>
            </w:r>
          </w:p>
        </w:tc>
        <w:tc>
          <w:tcPr>
            <w:tcW w:w="8190" w:type="dxa"/>
            <w:tcBorders>
              <w:top w:val="single" w:sz="4" w:space="0" w:color="000000"/>
              <w:left w:val="single" w:sz="4" w:space="0" w:color="000000"/>
              <w:bottom w:val="single" w:sz="4" w:space="0" w:color="000000"/>
              <w:right w:val="single" w:sz="4" w:space="0" w:color="000000"/>
            </w:tcBorders>
          </w:tcPr>
          <w:p w:rsidR="00C214D0" w:rsidRPr="000C37E9" w:rsidRDefault="00C214D0" w:rsidP="00C214D0">
            <w:pPr>
              <w:pStyle w:val="TableParagraph"/>
              <w:ind w:left="108" w:right="93"/>
              <w:jc w:val="both"/>
            </w:pPr>
            <w:r w:rsidRPr="000C37E9">
              <w:t>Any bomb, grenade, mine, rocket, missile, pipe bomb, or similar device containing an explosive, incendiary, or poison gas and  includes any frangible container filled with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 any device declared a destructive device by the Bureau of Alcohol, Tobacco, and Firearms; any type of weapon which will, is designed to, or may readily be converted to expel a projectile by the action of any explosive</w:t>
            </w:r>
            <w:r w:rsidRPr="000C37E9">
              <w:rPr>
                <w:spacing w:val="7"/>
              </w:rPr>
              <w:t xml:space="preserve"> </w:t>
            </w:r>
            <w:r w:rsidRPr="000C37E9">
              <w:t>and</w:t>
            </w:r>
            <w:r w:rsidRPr="000C37E9">
              <w:rPr>
                <w:spacing w:val="10"/>
              </w:rPr>
              <w:t xml:space="preserve"> </w:t>
            </w:r>
            <w:r w:rsidRPr="000C37E9">
              <w:t>which</w:t>
            </w:r>
            <w:r w:rsidRPr="000C37E9">
              <w:rPr>
                <w:spacing w:val="7"/>
              </w:rPr>
              <w:t xml:space="preserve"> </w:t>
            </w:r>
            <w:r w:rsidRPr="000C37E9">
              <w:t>has</w:t>
            </w:r>
            <w:r w:rsidRPr="000C37E9">
              <w:rPr>
                <w:spacing w:val="8"/>
              </w:rPr>
              <w:t xml:space="preserve"> </w:t>
            </w:r>
            <w:r w:rsidRPr="000C37E9">
              <w:t>a</w:t>
            </w:r>
            <w:r w:rsidRPr="000C37E9">
              <w:rPr>
                <w:spacing w:val="7"/>
              </w:rPr>
              <w:t xml:space="preserve"> </w:t>
            </w:r>
            <w:r w:rsidRPr="000C37E9">
              <w:t>barrel</w:t>
            </w:r>
            <w:r w:rsidRPr="000C37E9">
              <w:rPr>
                <w:spacing w:val="7"/>
              </w:rPr>
              <w:t xml:space="preserve"> </w:t>
            </w:r>
            <w:r w:rsidRPr="000C37E9">
              <w:t>with</w:t>
            </w:r>
            <w:r w:rsidRPr="000C37E9">
              <w:rPr>
                <w:spacing w:val="7"/>
              </w:rPr>
              <w:t xml:space="preserve"> </w:t>
            </w:r>
            <w:r w:rsidRPr="000C37E9">
              <w:t>a</w:t>
            </w:r>
            <w:r w:rsidRPr="000C37E9">
              <w:rPr>
                <w:spacing w:val="8"/>
              </w:rPr>
              <w:t xml:space="preserve"> </w:t>
            </w:r>
            <w:r w:rsidRPr="000C37E9">
              <w:t>bore</w:t>
            </w:r>
            <w:r w:rsidRPr="000C37E9">
              <w:rPr>
                <w:spacing w:val="8"/>
              </w:rPr>
              <w:t xml:space="preserve"> </w:t>
            </w:r>
            <w:r w:rsidRPr="000C37E9">
              <w:t>of</w:t>
            </w:r>
            <w:r w:rsidRPr="000C37E9">
              <w:rPr>
                <w:spacing w:val="8"/>
              </w:rPr>
              <w:t xml:space="preserve"> </w:t>
            </w:r>
            <w:r w:rsidRPr="000C37E9">
              <w:t>one-half</w:t>
            </w:r>
            <w:r w:rsidRPr="000C37E9">
              <w:rPr>
                <w:spacing w:val="12"/>
              </w:rPr>
              <w:t xml:space="preserve"> </w:t>
            </w:r>
            <w:r w:rsidRPr="000C37E9">
              <w:t>inch</w:t>
            </w:r>
            <w:r w:rsidRPr="000C37E9">
              <w:rPr>
                <w:spacing w:val="7"/>
              </w:rPr>
              <w:t xml:space="preserve"> </w:t>
            </w:r>
            <w:r w:rsidRPr="000C37E9">
              <w:t>or</w:t>
            </w:r>
            <w:r w:rsidRPr="000C37E9">
              <w:rPr>
                <w:spacing w:val="7"/>
              </w:rPr>
              <w:t xml:space="preserve"> </w:t>
            </w:r>
            <w:r w:rsidRPr="000C37E9">
              <w:t>more</w:t>
            </w:r>
            <w:r>
              <w:t xml:space="preserve"> </w:t>
            </w:r>
            <w:r w:rsidRPr="000C37E9">
              <w:t>in  di</w:t>
            </w:r>
            <w:r>
              <w:t xml:space="preserve">ameter;  and  ammunition </w:t>
            </w:r>
            <w:r w:rsidRPr="000C37E9">
              <w:t xml:space="preserve"> including shotgun shells or any other ammunition designed for use in a firearm other than a destructive</w:t>
            </w:r>
            <w:r w:rsidRPr="000C37E9">
              <w:rPr>
                <w:spacing w:val="-8"/>
              </w:rPr>
              <w:t xml:space="preserve"> </w:t>
            </w:r>
            <w:r w:rsidRPr="000C37E9">
              <w:t>device.</w:t>
            </w:r>
          </w:p>
          <w:p w:rsidR="00C214D0" w:rsidRPr="000C37E9" w:rsidRDefault="00C214D0" w:rsidP="00C214D0">
            <w:pPr>
              <w:pStyle w:val="TableParagraph"/>
              <w:spacing w:line="234" w:lineRule="exact"/>
              <w:ind w:left="108"/>
              <w:jc w:val="both"/>
            </w:pPr>
          </w:p>
        </w:tc>
      </w:tr>
      <w:tr w:rsidR="00C214D0" w:rsidRPr="000C37E9" w:rsidTr="00A94C5E">
        <w:trPr>
          <w:trHeight w:val="463"/>
        </w:trPr>
        <w:tc>
          <w:tcPr>
            <w:tcW w:w="2226" w:type="dxa"/>
          </w:tcPr>
          <w:p w:rsidR="00C214D0" w:rsidRPr="000C37E9" w:rsidRDefault="00C214D0" w:rsidP="0029104A">
            <w:pPr>
              <w:pStyle w:val="TableParagraph"/>
              <w:ind w:left="107"/>
              <w:rPr>
                <w:rFonts w:ascii="Arial Black"/>
              </w:rPr>
            </w:pPr>
            <w:r w:rsidRPr="000C37E9">
              <w:rPr>
                <w:rFonts w:ascii="Arial Black"/>
              </w:rPr>
              <w:t>Detention:</w:t>
            </w:r>
          </w:p>
        </w:tc>
        <w:tc>
          <w:tcPr>
            <w:tcW w:w="8190" w:type="dxa"/>
          </w:tcPr>
          <w:p w:rsidR="00C214D0" w:rsidRDefault="00C214D0" w:rsidP="00531A28">
            <w:pPr>
              <w:pStyle w:val="TableParagraph"/>
              <w:ind w:left="108"/>
            </w:pPr>
            <w:r w:rsidRPr="000C37E9">
              <w:t>A corrective strategy in which a student m</w:t>
            </w:r>
            <w:r>
              <w:t>ust spend time at school, before, during, or after the regular school day.</w:t>
            </w:r>
          </w:p>
          <w:p w:rsidR="00C214D0" w:rsidRPr="000C37E9" w:rsidRDefault="00C214D0" w:rsidP="00531A28">
            <w:pPr>
              <w:pStyle w:val="TableParagraph"/>
              <w:ind w:left="108"/>
            </w:pPr>
          </w:p>
        </w:tc>
      </w:tr>
      <w:tr w:rsidR="00A171B3" w:rsidRPr="000C37E9" w:rsidTr="00A94C5E">
        <w:trPr>
          <w:trHeight w:val="463"/>
        </w:trPr>
        <w:tc>
          <w:tcPr>
            <w:tcW w:w="2226" w:type="dxa"/>
          </w:tcPr>
          <w:p w:rsidR="00A171B3" w:rsidRPr="000C37E9" w:rsidRDefault="00A171B3" w:rsidP="0029104A">
            <w:pPr>
              <w:pStyle w:val="TableParagraph"/>
              <w:ind w:left="107"/>
              <w:rPr>
                <w:rFonts w:ascii="Arial Black"/>
              </w:rPr>
            </w:pPr>
            <w:r>
              <w:rPr>
                <w:rFonts w:ascii="Arial Black"/>
              </w:rPr>
              <w:t>Disability:</w:t>
            </w:r>
          </w:p>
        </w:tc>
        <w:tc>
          <w:tcPr>
            <w:tcW w:w="8190" w:type="dxa"/>
          </w:tcPr>
          <w:p w:rsidR="00A171B3" w:rsidRDefault="00A171B3" w:rsidP="00531A28">
            <w:pPr>
              <w:pStyle w:val="TableParagraph"/>
              <w:ind w:left="108"/>
            </w:pPr>
            <w:r>
              <w:t>M</w:t>
            </w:r>
            <w:r w:rsidRPr="00A171B3">
              <w:t>eans (a) a physical, mental or medical impairment resulting from anatomical, physiological, genetic or neurological conditions which prevents the exercise of a normal bodily function or is demonstrable by medically accepted clinical or laboratory diagnostic techniques or a record of such an impairment or (b) a condition regarded by others as such an impairment, provided, however, that in all provisions of this article dealing with employment, the term must be limited to disabilities which, upon the provision of reasonable accommodations, do not prevent the complainant from performing in a reasonable manner the activities involved in the job or occupation sought or held (Education Law §11[3] and Executive Law §292[21]).</w:t>
            </w:r>
          </w:p>
          <w:p w:rsidR="00A171B3" w:rsidRPr="000C37E9" w:rsidRDefault="00A171B3" w:rsidP="00531A28">
            <w:pPr>
              <w:pStyle w:val="TableParagraph"/>
              <w:ind w:left="108"/>
            </w:pPr>
          </w:p>
        </w:tc>
      </w:tr>
      <w:tr w:rsidR="00C214D0" w:rsidRPr="000C37E9" w:rsidTr="00A94C5E">
        <w:trPr>
          <w:trHeight w:val="1183"/>
        </w:trPr>
        <w:tc>
          <w:tcPr>
            <w:tcW w:w="2226" w:type="dxa"/>
          </w:tcPr>
          <w:p w:rsidR="00C214D0" w:rsidRDefault="00C214D0" w:rsidP="0029104A">
            <w:pPr>
              <w:pStyle w:val="TableParagraph"/>
              <w:ind w:left="107" w:right="65"/>
              <w:rPr>
                <w:rFonts w:ascii="Arial Black"/>
              </w:rPr>
            </w:pPr>
            <w:r w:rsidRPr="000C37E9">
              <w:rPr>
                <w:rFonts w:ascii="Arial Black"/>
              </w:rPr>
              <w:t>Disciplinary Actions (also Referred to as Corrective Strategies):</w:t>
            </w:r>
          </w:p>
          <w:p w:rsidR="00A216C1" w:rsidRPr="000C37E9" w:rsidRDefault="00A216C1" w:rsidP="0029104A">
            <w:pPr>
              <w:pStyle w:val="TableParagraph"/>
              <w:ind w:left="107" w:right="65"/>
              <w:rPr>
                <w:rFonts w:ascii="Arial Black"/>
              </w:rPr>
            </w:pPr>
          </w:p>
        </w:tc>
        <w:tc>
          <w:tcPr>
            <w:tcW w:w="8190" w:type="dxa"/>
          </w:tcPr>
          <w:p w:rsidR="00C214D0" w:rsidRPr="000C37E9" w:rsidRDefault="00C214D0" w:rsidP="0029104A">
            <w:pPr>
              <w:pStyle w:val="TableParagraph"/>
              <w:ind w:left="108" w:right="99"/>
              <w:jc w:val="both"/>
            </w:pPr>
            <w:r w:rsidRPr="000C37E9">
              <w:t>Methods or steps used to help students learn how to follow school rules and to protect the safety of everyone at school.</w:t>
            </w:r>
          </w:p>
          <w:p w:rsidR="00C214D0" w:rsidRPr="000C37E9" w:rsidRDefault="00C214D0" w:rsidP="00531A28">
            <w:pPr>
              <w:pStyle w:val="TableParagraph"/>
              <w:spacing w:before="110"/>
              <w:ind w:right="93"/>
              <w:jc w:val="both"/>
            </w:pPr>
          </w:p>
        </w:tc>
      </w:tr>
      <w:tr w:rsidR="00A171B3" w:rsidRPr="000C37E9" w:rsidTr="00A94C5E">
        <w:trPr>
          <w:trHeight w:val="598"/>
        </w:trPr>
        <w:tc>
          <w:tcPr>
            <w:tcW w:w="2226" w:type="dxa"/>
          </w:tcPr>
          <w:p w:rsidR="00A171B3" w:rsidRPr="000C37E9" w:rsidRDefault="00A171B3" w:rsidP="00A171B3">
            <w:pPr>
              <w:pStyle w:val="TableParagraph"/>
              <w:ind w:left="107"/>
              <w:rPr>
                <w:rFonts w:ascii="Arial Black"/>
              </w:rPr>
            </w:pPr>
            <w:r w:rsidRPr="000C37E9">
              <w:rPr>
                <w:rFonts w:ascii="Arial Black"/>
              </w:rPr>
              <w:t>Disruption:</w:t>
            </w:r>
          </w:p>
        </w:tc>
        <w:tc>
          <w:tcPr>
            <w:tcW w:w="8190" w:type="dxa"/>
          </w:tcPr>
          <w:p w:rsidR="00A171B3" w:rsidRPr="000C37E9" w:rsidRDefault="00A171B3" w:rsidP="00A171B3">
            <w:pPr>
              <w:pStyle w:val="TableParagraph"/>
              <w:spacing w:line="242" w:lineRule="auto"/>
              <w:ind w:left="108"/>
            </w:pPr>
            <w:r w:rsidRPr="000C37E9">
              <w:t>Behavior that disturbs the learning and/or safety of others in class, on the school bus and at the bus stop.</w:t>
            </w:r>
          </w:p>
        </w:tc>
      </w:tr>
      <w:tr w:rsidR="00A171B3" w:rsidRPr="000C37E9" w:rsidTr="00A94C5E">
        <w:trPr>
          <w:trHeight w:val="1183"/>
        </w:trPr>
        <w:tc>
          <w:tcPr>
            <w:tcW w:w="2226" w:type="dxa"/>
          </w:tcPr>
          <w:p w:rsidR="00A171B3" w:rsidRPr="000C37E9" w:rsidRDefault="00A171B3" w:rsidP="00A171B3">
            <w:pPr>
              <w:pStyle w:val="TableParagraph"/>
              <w:ind w:left="107" w:right="480"/>
              <w:rPr>
                <w:rFonts w:ascii="Arial Black"/>
              </w:rPr>
            </w:pPr>
            <w:r w:rsidRPr="000C37E9">
              <w:rPr>
                <w:rFonts w:ascii="Arial Black"/>
              </w:rPr>
              <w:t>Disruption on Campus/ Disorderly Conduct:</w:t>
            </w:r>
          </w:p>
        </w:tc>
        <w:tc>
          <w:tcPr>
            <w:tcW w:w="8190" w:type="dxa"/>
          </w:tcPr>
          <w:p w:rsidR="00A171B3" w:rsidRPr="000C37E9" w:rsidRDefault="00A171B3" w:rsidP="00A171B3">
            <w:pPr>
              <w:pStyle w:val="TableParagraph"/>
              <w:ind w:left="108" w:right="96"/>
              <w:jc w:val="both"/>
            </w:pPr>
            <w:r w:rsidRPr="000C37E9">
              <w:t>Behavior that seriously interferes with an orderly learning environment or poses a threat to the safety of others, including but not limited to making a false fire alarm.</w:t>
            </w:r>
          </w:p>
          <w:p w:rsidR="00A171B3" w:rsidRPr="000C37E9" w:rsidRDefault="00A171B3" w:rsidP="00A171B3">
            <w:pPr>
              <w:pStyle w:val="TableParagraph"/>
              <w:spacing w:before="157"/>
              <w:ind w:right="94"/>
              <w:jc w:val="both"/>
            </w:pPr>
          </w:p>
        </w:tc>
      </w:tr>
      <w:tr w:rsidR="00A171B3" w:rsidRPr="000C37E9" w:rsidTr="00A94C5E">
        <w:trPr>
          <w:trHeight w:val="508"/>
        </w:trPr>
        <w:tc>
          <w:tcPr>
            <w:tcW w:w="2226" w:type="dxa"/>
          </w:tcPr>
          <w:p w:rsidR="00A171B3" w:rsidRPr="000C37E9" w:rsidRDefault="00A171B3" w:rsidP="00A171B3">
            <w:pPr>
              <w:pStyle w:val="TableParagraph"/>
              <w:ind w:left="107"/>
              <w:rPr>
                <w:rFonts w:ascii="Arial Black"/>
              </w:rPr>
            </w:pPr>
            <w:r w:rsidRPr="000C37E9">
              <w:rPr>
                <w:rFonts w:ascii="Arial Black"/>
              </w:rPr>
              <w:t>Distribution:</w:t>
            </w:r>
          </w:p>
        </w:tc>
        <w:tc>
          <w:tcPr>
            <w:tcW w:w="8190" w:type="dxa"/>
          </w:tcPr>
          <w:p w:rsidR="00A171B3" w:rsidRPr="000C37E9" w:rsidRDefault="00A171B3" w:rsidP="00A171B3">
            <w:pPr>
              <w:pStyle w:val="TableParagraph"/>
              <w:spacing w:line="250" w:lineRule="exact"/>
              <w:ind w:left="108"/>
            </w:pPr>
            <w:r w:rsidRPr="000C37E9">
              <w:t>Giving out, sharing, dispensing to others.</w:t>
            </w:r>
          </w:p>
        </w:tc>
      </w:tr>
      <w:tr w:rsidR="00A171B3" w:rsidRPr="000C37E9" w:rsidTr="00A94C5E">
        <w:trPr>
          <w:trHeight w:val="985"/>
        </w:trPr>
        <w:tc>
          <w:tcPr>
            <w:tcW w:w="2226" w:type="dxa"/>
          </w:tcPr>
          <w:p w:rsidR="00A171B3" w:rsidRPr="000C37E9" w:rsidRDefault="00A171B3" w:rsidP="00A171B3">
            <w:pPr>
              <w:pStyle w:val="TableParagraph"/>
              <w:spacing w:before="2"/>
              <w:ind w:left="107"/>
              <w:rPr>
                <w:rFonts w:ascii="Arial Black"/>
              </w:rPr>
            </w:pPr>
            <w:r w:rsidRPr="000C37E9">
              <w:rPr>
                <w:rFonts w:ascii="Arial Black"/>
              </w:rPr>
              <w:t>Drugs:</w:t>
            </w:r>
          </w:p>
        </w:tc>
        <w:tc>
          <w:tcPr>
            <w:tcW w:w="8190" w:type="dxa"/>
          </w:tcPr>
          <w:p w:rsidR="00A171B3" w:rsidRPr="000C37E9" w:rsidRDefault="00A171B3" w:rsidP="00A171B3">
            <w:pPr>
              <w:pStyle w:val="TableParagraph"/>
              <w:ind w:left="108" w:right="94"/>
              <w:jc w:val="both"/>
            </w:pPr>
            <w:r w:rsidRPr="000C37E9">
              <w:t xml:space="preserve">Any substance or chemical that alters mood or is used for mood altering, including but not limited to alcohol, marijuana, cocaine, heroin, pills, over-the-counter medications that are unauthorized or abused, etc. </w:t>
            </w:r>
          </w:p>
        </w:tc>
      </w:tr>
      <w:tr w:rsidR="00A171B3" w:rsidRPr="000C37E9" w:rsidTr="00A94C5E">
        <w:trPr>
          <w:trHeight w:val="985"/>
        </w:trPr>
        <w:tc>
          <w:tcPr>
            <w:tcW w:w="2226" w:type="dxa"/>
          </w:tcPr>
          <w:p w:rsidR="00A171B3" w:rsidRPr="000C37E9" w:rsidRDefault="00A171B3" w:rsidP="00A171B3">
            <w:pPr>
              <w:pStyle w:val="TableParagraph"/>
              <w:spacing w:before="2"/>
              <w:ind w:left="107"/>
              <w:rPr>
                <w:rFonts w:ascii="Arial Black"/>
              </w:rPr>
            </w:pPr>
            <w:r w:rsidRPr="0000213B">
              <w:rPr>
                <w:rFonts w:ascii="Arial Black"/>
                <w:b/>
                <w:bCs/>
              </w:rPr>
              <w:t>Use, Possession, or Sale of Drugs</w:t>
            </w:r>
            <w:r>
              <w:rPr>
                <w:rFonts w:ascii="Arial Black"/>
                <w:b/>
                <w:bCs/>
              </w:rPr>
              <w:t>*</w:t>
            </w:r>
          </w:p>
        </w:tc>
        <w:tc>
          <w:tcPr>
            <w:tcW w:w="8190" w:type="dxa"/>
          </w:tcPr>
          <w:p w:rsidR="00A171B3" w:rsidRDefault="00A171B3" w:rsidP="00A171B3">
            <w:pPr>
              <w:pStyle w:val="TableParagraph"/>
              <w:ind w:left="108" w:right="94"/>
              <w:jc w:val="both"/>
            </w:pPr>
            <w:r>
              <w:t>(8) I</w:t>
            </w:r>
            <w:r w:rsidRPr="0000213B">
              <w:t>llegally using, possessing, or being under the influence of a controlled substance or marijuana, on school property or at a school function, including having such substance on a person in a locker, vehicle, or other personal space; selling or distributing a controlled substance or marijuana, on school property; finding a controlled substance or marijuana, on school property that is not in the possession of any person; provided that nothing herein shall be construed to apply to the lawful administration of a prescription drug on school property</w:t>
            </w:r>
          </w:p>
          <w:p w:rsidR="00A171B3" w:rsidRPr="000C37E9" w:rsidRDefault="00A171B3" w:rsidP="00A171B3">
            <w:pPr>
              <w:pStyle w:val="TableParagraph"/>
              <w:ind w:left="108" w:right="94"/>
              <w:jc w:val="both"/>
            </w:pPr>
          </w:p>
        </w:tc>
      </w:tr>
      <w:tr w:rsidR="00A171B3" w:rsidRPr="000C37E9" w:rsidTr="00A94C5E">
        <w:trPr>
          <w:trHeight w:val="985"/>
        </w:trPr>
        <w:tc>
          <w:tcPr>
            <w:tcW w:w="2226" w:type="dxa"/>
          </w:tcPr>
          <w:p w:rsidR="00A171B3" w:rsidRPr="000C37E9" w:rsidRDefault="00A171B3" w:rsidP="00A171B3">
            <w:pPr>
              <w:pStyle w:val="TableParagraph"/>
              <w:ind w:left="107"/>
              <w:rPr>
                <w:rFonts w:ascii="Arial Black"/>
              </w:rPr>
            </w:pPr>
            <w:r w:rsidRPr="000C37E9">
              <w:rPr>
                <w:rFonts w:ascii="Arial Black"/>
              </w:rPr>
              <w:t>Due Process:</w:t>
            </w:r>
          </w:p>
        </w:tc>
        <w:tc>
          <w:tcPr>
            <w:tcW w:w="8190" w:type="dxa"/>
          </w:tcPr>
          <w:p w:rsidR="00A171B3" w:rsidRDefault="00A171B3" w:rsidP="00A171B3">
            <w:pPr>
              <w:pStyle w:val="TableParagraph"/>
              <w:ind w:left="108" w:right="98"/>
              <w:jc w:val="both"/>
            </w:pPr>
            <w:r w:rsidRPr="000C37E9">
              <w:t>A series of steps taken to protect one’s rights under the law. For example, students who are expelled have the right to know about the charge made against them, the right to explain their side of the story, and the right to appeal the decision of an administrator.</w:t>
            </w:r>
          </w:p>
          <w:p w:rsidR="00A171B3" w:rsidRPr="000C37E9" w:rsidRDefault="00A171B3" w:rsidP="00A171B3">
            <w:pPr>
              <w:pStyle w:val="TableParagraph"/>
              <w:ind w:left="108" w:right="98"/>
              <w:jc w:val="both"/>
            </w:pPr>
          </w:p>
        </w:tc>
      </w:tr>
      <w:tr w:rsidR="00A171B3" w:rsidRPr="000C37E9" w:rsidTr="00A94C5E">
        <w:trPr>
          <w:trHeight w:val="985"/>
        </w:trPr>
        <w:tc>
          <w:tcPr>
            <w:tcW w:w="2226" w:type="dxa"/>
          </w:tcPr>
          <w:p w:rsidR="00A171B3" w:rsidRPr="000C37E9" w:rsidRDefault="00A171B3" w:rsidP="00A171B3">
            <w:pPr>
              <w:pStyle w:val="TableParagraph"/>
              <w:ind w:left="107"/>
              <w:rPr>
                <w:rFonts w:ascii="Arial Black"/>
              </w:rPr>
            </w:pPr>
            <w:r w:rsidRPr="000C37E9">
              <w:rPr>
                <w:rFonts w:ascii="Arial Black"/>
              </w:rPr>
              <w:t>Electronic Devices:</w:t>
            </w:r>
          </w:p>
        </w:tc>
        <w:tc>
          <w:tcPr>
            <w:tcW w:w="8190" w:type="dxa"/>
          </w:tcPr>
          <w:p w:rsidR="00A171B3" w:rsidRPr="000C37E9" w:rsidRDefault="00A171B3" w:rsidP="00A171B3">
            <w:pPr>
              <w:pStyle w:val="TableParagraph"/>
              <w:ind w:left="108" w:right="94"/>
              <w:jc w:val="both"/>
            </w:pPr>
            <w:r w:rsidRPr="000C37E9">
              <w:t>Any wireless communications/electronic device that is powered by electricity or a battery, which is not required by the curriculum and includes items such as; to compact disc players, MP3 players, headphones, cellular phones, PDAs, electronic readers, tablets, laptops, cameras and any similar device.</w:t>
            </w:r>
          </w:p>
        </w:tc>
      </w:tr>
      <w:tr w:rsidR="00A171B3" w:rsidRPr="000C37E9" w:rsidTr="00A94C5E">
        <w:trPr>
          <w:trHeight w:val="60"/>
        </w:trPr>
        <w:tc>
          <w:tcPr>
            <w:tcW w:w="2226" w:type="dxa"/>
          </w:tcPr>
          <w:p w:rsidR="00A171B3" w:rsidRPr="000C37E9" w:rsidRDefault="00A21470" w:rsidP="003F0F0D">
            <w:pPr>
              <w:pStyle w:val="TableParagraph"/>
              <w:ind w:left="107"/>
              <w:rPr>
                <w:rFonts w:ascii="Arial Black"/>
              </w:rPr>
            </w:pPr>
            <w:r w:rsidRPr="000C37E9">
              <w:rPr>
                <w:noProof/>
              </w:rPr>
              <mc:AlternateContent>
                <mc:Choice Requires="wps">
                  <w:drawing>
                    <wp:anchor distT="0" distB="0" distL="114300" distR="114300" simplePos="0" relativeHeight="251660288" behindDoc="1" locked="0" layoutInCell="1" allowOverlap="1" wp14:anchorId="25554DF5" wp14:editId="549C7A68">
                      <wp:simplePos x="0" y="0"/>
                      <wp:positionH relativeFrom="page">
                        <wp:posOffset>5332095</wp:posOffset>
                      </wp:positionH>
                      <wp:positionV relativeFrom="page">
                        <wp:posOffset>9166225</wp:posOffset>
                      </wp:positionV>
                      <wp:extent cx="30480" cy="7620"/>
                      <wp:effectExtent l="0" t="0" r="0" b="0"/>
                      <wp:wrapNone/>
                      <wp:docPr id="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1113" id="Rectangle 26" o:spid="_x0000_s1026" style="position:absolute;margin-left:419.85pt;margin-top:721.75pt;width:2.4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R2dw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" fillcolor="black" stroked="f">
                      <w10:wrap anchorx="page" anchory="page"/>
                    </v:rect>
                  </w:pict>
                </mc:Fallback>
              </mc:AlternateContent>
            </w:r>
            <w:r w:rsidR="00A171B3" w:rsidRPr="000C37E9">
              <w:rPr>
                <w:rFonts w:ascii="Arial Black"/>
              </w:rPr>
              <w:t>Enforce:</w:t>
            </w:r>
          </w:p>
        </w:tc>
        <w:tc>
          <w:tcPr>
            <w:tcW w:w="8190" w:type="dxa"/>
          </w:tcPr>
          <w:p w:rsidR="00A171B3" w:rsidRPr="000C37E9" w:rsidRDefault="00A171B3" w:rsidP="00A171B3">
            <w:pPr>
              <w:pStyle w:val="TableParagraph"/>
              <w:spacing w:line="250" w:lineRule="exact"/>
              <w:ind w:left="108"/>
            </w:pPr>
            <w:r w:rsidRPr="000C37E9">
              <w:t>To compel observance of a law or rule.</w:t>
            </w:r>
          </w:p>
        </w:tc>
      </w:tr>
      <w:tr w:rsidR="00A171B3" w:rsidRPr="000C37E9" w:rsidTr="00A94C5E">
        <w:trPr>
          <w:trHeight w:val="60"/>
        </w:trPr>
        <w:tc>
          <w:tcPr>
            <w:tcW w:w="2226" w:type="dxa"/>
          </w:tcPr>
          <w:p w:rsidR="00A171B3" w:rsidRPr="000C37E9" w:rsidRDefault="00A171B3" w:rsidP="003F0F0D">
            <w:pPr>
              <w:pStyle w:val="TableParagraph"/>
              <w:ind w:left="107"/>
              <w:rPr>
                <w:rFonts w:ascii="Arial Black"/>
              </w:rPr>
            </w:pPr>
            <w:r>
              <w:rPr>
                <w:rFonts w:ascii="Arial Black"/>
              </w:rPr>
              <w:t>Ethnic Group (Ethnicity):</w:t>
            </w:r>
          </w:p>
        </w:tc>
        <w:tc>
          <w:tcPr>
            <w:tcW w:w="8190" w:type="dxa"/>
          </w:tcPr>
          <w:p w:rsidR="00A171B3" w:rsidRDefault="00A91697" w:rsidP="00A171B3">
            <w:pPr>
              <w:pStyle w:val="TableParagraph"/>
              <w:spacing w:line="250" w:lineRule="exact"/>
              <w:ind w:left="108"/>
            </w:pPr>
            <w:r>
              <w:t>A</w:t>
            </w:r>
            <w:r w:rsidR="00A171B3" w:rsidRPr="00A171B3">
              <w:t>n affiliation with a particular group, country or area of origin (distinct from citizenship or country of legal nationality), race, color, language, religion, customs of dress or eating, tribe or various combinations of these characteristics.</w:t>
            </w:r>
          </w:p>
          <w:p w:rsidR="00A171B3" w:rsidRPr="000C37E9" w:rsidRDefault="00A171B3" w:rsidP="00A171B3">
            <w:pPr>
              <w:pStyle w:val="TableParagraph"/>
              <w:spacing w:line="250" w:lineRule="exact"/>
              <w:ind w:left="108"/>
            </w:pPr>
          </w:p>
        </w:tc>
      </w:tr>
      <w:tr w:rsidR="00A171B3" w:rsidRPr="000C37E9" w:rsidTr="00A94C5E">
        <w:trPr>
          <w:trHeight w:val="60"/>
        </w:trPr>
        <w:tc>
          <w:tcPr>
            <w:tcW w:w="2226" w:type="dxa"/>
          </w:tcPr>
          <w:p w:rsidR="00A171B3" w:rsidRPr="000C37E9" w:rsidRDefault="00A171B3" w:rsidP="00A171B3">
            <w:pPr>
              <w:pStyle w:val="TableParagraph"/>
              <w:ind w:left="107"/>
              <w:rPr>
                <w:rFonts w:ascii="Arial Black"/>
              </w:rPr>
            </w:pPr>
            <w:r w:rsidRPr="000C37E9">
              <w:rPr>
                <w:rFonts w:ascii="Arial Black"/>
              </w:rPr>
              <w:t>Expulsion:</w:t>
            </w:r>
          </w:p>
        </w:tc>
        <w:tc>
          <w:tcPr>
            <w:tcW w:w="8190" w:type="dxa"/>
          </w:tcPr>
          <w:p w:rsidR="00A171B3" w:rsidRDefault="00A91697" w:rsidP="00A171B3">
            <w:pPr>
              <w:pStyle w:val="TableParagraph"/>
              <w:ind w:right="93"/>
            </w:pPr>
            <w:r>
              <w:t xml:space="preserve"> </w:t>
            </w:r>
            <w:r w:rsidR="00A94C5E">
              <w:t>R</w:t>
            </w:r>
            <w:r w:rsidR="00A171B3" w:rsidRPr="00531A28">
              <w:t>efers to the removal/banning of a </w:t>
            </w:r>
            <w:hyperlink r:id="rId78" w:tooltip="Student" w:history="1">
              <w:r w:rsidR="00A171B3" w:rsidRPr="00531A28">
                <w:rPr>
                  <w:rStyle w:val="Hyperlink"/>
                  <w:color w:val="auto"/>
                  <w:u w:val="none"/>
                </w:rPr>
                <w:t>student</w:t>
              </w:r>
            </w:hyperlink>
            <w:r w:rsidR="00A171B3" w:rsidRPr="00531A28">
              <w:t> from a </w:t>
            </w:r>
            <w:hyperlink r:id="rId79" w:tooltip="School system" w:history="1">
              <w:r w:rsidR="00A171B3">
                <w:rPr>
                  <w:rStyle w:val="Hyperlink"/>
                  <w:color w:val="auto"/>
                  <w:u w:val="none"/>
                </w:rPr>
                <w:t>school s</w:t>
              </w:r>
              <w:r w:rsidR="00A171B3" w:rsidRPr="00531A28">
                <w:rPr>
                  <w:rStyle w:val="Hyperlink"/>
                  <w:color w:val="auto"/>
                  <w:u w:val="none"/>
                </w:rPr>
                <w:t>ystem</w:t>
              </w:r>
            </w:hyperlink>
            <w:r w:rsidR="00A171B3" w:rsidRPr="00531A28">
              <w:t> or </w:t>
            </w:r>
            <w:hyperlink r:id="rId80" w:tooltip="University" w:history="1">
              <w:r w:rsidR="00A171B3" w:rsidRPr="00531A28">
                <w:rPr>
                  <w:rStyle w:val="Hyperlink"/>
                  <w:color w:val="auto"/>
                  <w:u w:val="none"/>
                </w:rPr>
                <w:t>university</w:t>
              </w:r>
            </w:hyperlink>
            <w:r w:rsidR="00A171B3" w:rsidRPr="00531A28">
              <w:t> </w:t>
            </w:r>
            <w:proofErr w:type="gramStart"/>
            <w:r w:rsidR="00A171B3" w:rsidRPr="00531A28">
              <w:t xml:space="preserve">for </w:t>
            </w:r>
            <w:r>
              <w:t xml:space="preserve"> </w:t>
            </w:r>
            <w:r w:rsidR="00A171B3" w:rsidRPr="00531A28">
              <w:t>an</w:t>
            </w:r>
            <w:proofErr w:type="gramEnd"/>
            <w:r w:rsidR="00A171B3" w:rsidRPr="00531A28">
              <w:t xml:space="preserve"> extensive period of time due to a student persistently violating that institution's rules, or for a single offense of appropriate severity in extreme cases.</w:t>
            </w:r>
          </w:p>
          <w:p w:rsidR="00A171B3" w:rsidRPr="00531A28" w:rsidRDefault="00A171B3" w:rsidP="00A171B3">
            <w:pPr>
              <w:pStyle w:val="TableParagraph"/>
              <w:ind w:right="93"/>
            </w:pPr>
          </w:p>
        </w:tc>
      </w:tr>
      <w:tr w:rsidR="00A171B3" w:rsidRPr="000C37E9" w:rsidTr="00A94C5E">
        <w:trPr>
          <w:trHeight w:val="60"/>
        </w:trPr>
        <w:tc>
          <w:tcPr>
            <w:tcW w:w="2226" w:type="dxa"/>
          </w:tcPr>
          <w:p w:rsidR="00A171B3" w:rsidRPr="000C37E9" w:rsidRDefault="00A171B3" w:rsidP="00A171B3">
            <w:pPr>
              <w:pStyle w:val="TableParagraph"/>
              <w:ind w:left="107"/>
              <w:rPr>
                <w:rFonts w:ascii="Arial Black"/>
              </w:rPr>
            </w:pPr>
            <w:r w:rsidRPr="000C37E9">
              <w:rPr>
                <w:rFonts w:ascii="Arial Black"/>
              </w:rPr>
              <w:t>False Accusation:</w:t>
            </w:r>
          </w:p>
        </w:tc>
        <w:tc>
          <w:tcPr>
            <w:tcW w:w="8190" w:type="dxa"/>
          </w:tcPr>
          <w:p w:rsidR="00A94C5E" w:rsidRDefault="00A171B3" w:rsidP="00A94C5E">
            <w:pPr>
              <w:pStyle w:val="TableParagraph"/>
              <w:ind w:left="108" w:right="93"/>
              <w:jc w:val="both"/>
            </w:pPr>
            <w:r w:rsidRPr="000C37E9">
              <w:t>An untrue and serious statement about a teacher, staff member, or any other person. False accusations are serious when they hurt the professional reputation of others or otherwise get a person in trouble that they do not</w:t>
            </w:r>
            <w:r w:rsidRPr="000C37E9">
              <w:rPr>
                <w:spacing w:val="-5"/>
              </w:rPr>
              <w:t xml:space="preserve"> </w:t>
            </w:r>
            <w:r w:rsidRPr="000C37E9">
              <w:t>deserve.</w:t>
            </w:r>
          </w:p>
          <w:p w:rsidR="00A94C5E" w:rsidRPr="000C37E9" w:rsidRDefault="00A94C5E" w:rsidP="00A94C5E">
            <w:pPr>
              <w:pStyle w:val="TableParagraph"/>
              <w:ind w:left="108" w:right="93"/>
              <w:jc w:val="both"/>
            </w:pPr>
          </w:p>
        </w:tc>
      </w:tr>
      <w:tr w:rsidR="00A171B3" w:rsidRPr="000C37E9" w:rsidTr="001B2F6F">
        <w:trPr>
          <w:trHeight w:val="796"/>
        </w:trPr>
        <w:tc>
          <w:tcPr>
            <w:tcW w:w="2226" w:type="dxa"/>
          </w:tcPr>
          <w:p w:rsidR="00A171B3" w:rsidRPr="000C37E9" w:rsidRDefault="00A171B3" w:rsidP="00A171B3">
            <w:pPr>
              <w:pStyle w:val="TableParagraph"/>
              <w:ind w:left="107"/>
              <w:rPr>
                <w:rFonts w:ascii="Arial Black"/>
              </w:rPr>
            </w:pPr>
            <w:r>
              <w:rPr>
                <w:rFonts w:ascii="Arial Black"/>
              </w:rPr>
              <w:t>False Alarm*</w:t>
            </w:r>
          </w:p>
        </w:tc>
        <w:tc>
          <w:tcPr>
            <w:tcW w:w="8190" w:type="dxa"/>
          </w:tcPr>
          <w:p w:rsidR="00A171B3" w:rsidRPr="000C37E9" w:rsidRDefault="001B2F6F" w:rsidP="00A94C5E">
            <w:pPr>
              <w:pStyle w:val="TableParagraph"/>
              <w:tabs>
                <w:tab w:val="left" w:pos="2792"/>
              </w:tabs>
              <w:spacing w:before="161"/>
              <w:ind w:right="94"/>
              <w:jc w:val="both"/>
            </w:pPr>
            <w:r>
              <w:t xml:space="preserve"> </w:t>
            </w:r>
            <w:r w:rsidR="00A171B3">
              <w:t>(7) C</w:t>
            </w:r>
            <w:r w:rsidR="00A171B3" w:rsidRPr="00255B6A">
              <w:t>ausing a fire alarm or other disaster alarm to be activated knowing there is no danger, or through false reporting of a fire or disaster.</w:t>
            </w:r>
          </w:p>
        </w:tc>
      </w:tr>
      <w:tr w:rsidR="00A171B3" w:rsidRPr="000C37E9" w:rsidTr="00A94C5E">
        <w:trPr>
          <w:trHeight w:val="60"/>
        </w:trPr>
        <w:tc>
          <w:tcPr>
            <w:tcW w:w="2226" w:type="dxa"/>
          </w:tcPr>
          <w:p w:rsidR="00A171B3" w:rsidRPr="000C37E9" w:rsidRDefault="00A171B3" w:rsidP="00A171B3">
            <w:pPr>
              <w:pStyle w:val="TableParagraph"/>
              <w:rPr>
                <w:rFonts w:ascii="Times New Roman"/>
              </w:rPr>
            </w:pPr>
            <w:r>
              <w:rPr>
                <w:rFonts w:ascii="Arial Black"/>
              </w:rPr>
              <w:t xml:space="preserve"> Felony</w:t>
            </w:r>
            <w:r w:rsidRPr="000C37E9">
              <w:rPr>
                <w:rFonts w:ascii="Arial Black"/>
              </w:rPr>
              <w:t>:</w:t>
            </w:r>
          </w:p>
        </w:tc>
        <w:tc>
          <w:tcPr>
            <w:tcW w:w="8190" w:type="dxa"/>
          </w:tcPr>
          <w:p w:rsidR="00A171B3" w:rsidRDefault="00A171B3" w:rsidP="00A94C5E">
            <w:pPr>
              <w:pStyle w:val="TableParagraph"/>
              <w:spacing w:line="250" w:lineRule="exact"/>
              <w:ind w:left="108"/>
            </w:pPr>
            <w:r w:rsidRPr="000C37E9">
              <w:t>A serious crime, often punishable by imprisonment exceeding one</w:t>
            </w:r>
            <w:r>
              <w:t xml:space="preserve"> year.</w:t>
            </w:r>
          </w:p>
          <w:p w:rsidR="00A94C5E" w:rsidRPr="000C37E9" w:rsidRDefault="00A94C5E" w:rsidP="00A94C5E">
            <w:pPr>
              <w:pStyle w:val="TableParagraph"/>
              <w:spacing w:line="250" w:lineRule="exact"/>
              <w:ind w:left="108"/>
            </w:pPr>
          </w:p>
        </w:tc>
      </w:tr>
      <w:tr w:rsidR="00A171B3" w:rsidRPr="000C37E9" w:rsidTr="00A94C5E">
        <w:trPr>
          <w:trHeight w:val="2659"/>
        </w:trPr>
        <w:tc>
          <w:tcPr>
            <w:tcW w:w="2226" w:type="dxa"/>
          </w:tcPr>
          <w:p w:rsidR="00A171B3" w:rsidRPr="000C37E9" w:rsidRDefault="00A171B3" w:rsidP="00A171B3">
            <w:pPr>
              <w:pStyle w:val="TableParagraph"/>
              <w:ind w:left="107"/>
              <w:rPr>
                <w:rFonts w:ascii="Arial Black"/>
              </w:rPr>
            </w:pPr>
            <w:r w:rsidRPr="000C37E9">
              <w:rPr>
                <w:rFonts w:ascii="Arial Black"/>
              </w:rPr>
              <w:t>Fighting:</w:t>
            </w:r>
          </w:p>
        </w:tc>
        <w:tc>
          <w:tcPr>
            <w:tcW w:w="8190" w:type="dxa"/>
          </w:tcPr>
          <w:p w:rsidR="00A171B3" w:rsidRPr="00143DDA" w:rsidRDefault="00A171B3" w:rsidP="00A171B3">
            <w:pPr>
              <w:pStyle w:val="TableParagraph"/>
              <w:ind w:left="108" w:right="95"/>
              <w:jc w:val="both"/>
            </w:pPr>
            <w:r w:rsidRPr="00143DDA">
              <w:t>Two or more students trying to physically hurt each other. Fighting often begins with a disagreement between students that can be solved without fighting. (See Fighting Minor and Fighting</w:t>
            </w:r>
            <w:r w:rsidRPr="00143DDA">
              <w:rPr>
                <w:spacing w:val="-13"/>
              </w:rPr>
              <w:t xml:space="preserve"> </w:t>
            </w:r>
            <w:r w:rsidRPr="00143DDA">
              <w:t>Serious)</w:t>
            </w:r>
          </w:p>
          <w:p w:rsidR="00A171B3" w:rsidRPr="00143DDA" w:rsidRDefault="00A171B3" w:rsidP="00A171B3">
            <w:pPr>
              <w:pStyle w:val="TableParagraph"/>
              <w:ind w:left="108" w:right="204"/>
            </w:pPr>
            <w:r w:rsidRPr="00143DDA">
              <w:rPr>
                <w:spacing w:val="-4"/>
              </w:rPr>
              <w:t xml:space="preserve">Occurs </w:t>
            </w:r>
            <w:r w:rsidRPr="00143DDA">
              <w:rPr>
                <w:spacing w:val="-5"/>
              </w:rPr>
              <w:t xml:space="preserve">when </w:t>
            </w:r>
            <w:r w:rsidRPr="00143DDA">
              <w:rPr>
                <w:spacing w:val="-4"/>
              </w:rPr>
              <w:t xml:space="preserve">two </w:t>
            </w:r>
            <w:r w:rsidRPr="00143DDA">
              <w:rPr>
                <w:spacing w:val="-3"/>
              </w:rPr>
              <w:t xml:space="preserve">or more </w:t>
            </w:r>
            <w:r w:rsidRPr="00143DDA">
              <w:rPr>
                <w:spacing w:val="-5"/>
              </w:rPr>
              <w:t xml:space="preserve">students </w:t>
            </w:r>
            <w:r w:rsidRPr="00143DDA">
              <w:rPr>
                <w:spacing w:val="-4"/>
              </w:rPr>
              <w:t xml:space="preserve">engage </w:t>
            </w:r>
            <w:r w:rsidRPr="00143DDA">
              <w:rPr>
                <w:spacing w:val="-3"/>
              </w:rPr>
              <w:t xml:space="preserve">in </w:t>
            </w:r>
            <w:r w:rsidRPr="00143DDA">
              <w:rPr>
                <w:spacing w:val="-4"/>
              </w:rPr>
              <w:t xml:space="preserve">physical force </w:t>
            </w:r>
            <w:r w:rsidRPr="00143DDA">
              <w:rPr>
                <w:spacing w:val="-5"/>
              </w:rPr>
              <w:t xml:space="preserve">against  each </w:t>
            </w:r>
            <w:r w:rsidRPr="00143DDA">
              <w:rPr>
                <w:spacing w:val="-4"/>
              </w:rPr>
              <w:t>other</w:t>
            </w:r>
            <w:r w:rsidRPr="00143DDA">
              <w:rPr>
                <w:spacing w:val="-12"/>
              </w:rPr>
              <w:t xml:space="preserve"> </w:t>
            </w:r>
            <w:r w:rsidRPr="00143DDA">
              <w:rPr>
                <w:spacing w:val="-6"/>
              </w:rPr>
              <w:t>and</w:t>
            </w:r>
          </w:p>
          <w:p w:rsidR="00A171B3" w:rsidRPr="00143DDA" w:rsidRDefault="00A171B3" w:rsidP="00A171B3">
            <w:pPr>
              <w:pStyle w:val="TableParagraph"/>
              <w:numPr>
                <w:ilvl w:val="0"/>
                <w:numId w:val="9"/>
              </w:numPr>
              <w:tabs>
                <w:tab w:val="left" w:pos="465"/>
                <w:tab w:val="left" w:pos="466"/>
              </w:tabs>
              <w:spacing w:before="163" w:line="237" w:lineRule="auto"/>
              <w:ind w:right="88" w:firstLine="0"/>
            </w:pPr>
            <w:r w:rsidRPr="00143DDA">
              <w:rPr>
                <w:spacing w:val="-4"/>
              </w:rPr>
              <w:t xml:space="preserve">they stop </w:t>
            </w:r>
            <w:r w:rsidRPr="00143DDA">
              <w:rPr>
                <w:spacing w:val="-5"/>
              </w:rPr>
              <w:t xml:space="preserve">when </w:t>
            </w:r>
            <w:r w:rsidRPr="00143DDA">
              <w:rPr>
                <w:spacing w:val="-3"/>
              </w:rPr>
              <w:t xml:space="preserve">an </w:t>
            </w:r>
            <w:r w:rsidRPr="00143DDA">
              <w:rPr>
                <w:spacing w:val="-4"/>
              </w:rPr>
              <w:t xml:space="preserve">authority figure gives them </w:t>
            </w:r>
            <w:r w:rsidRPr="00143DDA">
              <w:t xml:space="preserve">a </w:t>
            </w:r>
            <w:r w:rsidRPr="00143DDA">
              <w:rPr>
                <w:spacing w:val="-4"/>
              </w:rPr>
              <w:t xml:space="preserve">verbal command </w:t>
            </w:r>
            <w:r w:rsidRPr="00143DDA">
              <w:t xml:space="preserve">to </w:t>
            </w:r>
            <w:r w:rsidRPr="00143DDA">
              <w:rPr>
                <w:spacing w:val="-6"/>
              </w:rPr>
              <w:t>stop,</w:t>
            </w:r>
          </w:p>
          <w:p w:rsidR="00A171B3" w:rsidRPr="00143DDA" w:rsidRDefault="00A171B3" w:rsidP="00A171B3">
            <w:pPr>
              <w:pStyle w:val="TableParagraph"/>
              <w:spacing w:before="160"/>
              <w:ind w:left="480"/>
              <w:rPr>
                <w:b/>
              </w:rPr>
            </w:pPr>
            <w:r w:rsidRPr="00143DDA">
              <w:rPr>
                <w:b/>
                <w:u w:val="thick"/>
              </w:rPr>
              <w:t>AND</w:t>
            </w:r>
          </w:p>
          <w:p w:rsidR="00A171B3" w:rsidRPr="00143DDA" w:rsidRDefault="00A171B3" w:rsidP="00A216C1">
            <w:pPr>
              <w:pStyle w:val="TableParagraph"/>
              <w:numPr>
                <w:ilvl w:val="0"/>
                <w:numId w:val="9"/>
              </w:numPr>
              <w:tabs>
                <w:tab w:val="left" w:pos="465"/>
                <w:tab w:val="left" w:pos="466"/>
              </w:tabs>
              <w:spacing w:before="162"/>
              <w:ind w:right="97" w:firstLine="0"/>
            </w:pPr>
            <w:r w:rsidRPr="00143DDA">
              <w:t>There are no injuries that require medical attention as a result of the</w:t>
            </w:r>
            <w:r w:rsidRPr="00143DDA">
              <w:rPr>
                <w:spacing w:val="-2"/>
              </w:rPr>
              <w:t xml:space="preserve"> </w:t>
            </w:r>
            <w:r w:rsidRPr="00143DDA">
              <w:t>fight.</w:t>
            </w:r>
          </w:p>
        </w:tc>
      </w:tr>
      <w:tr w:rsidR="00A216C1" w:rsidRPr="000C37E9" w:rsidTr="00A94C5E">
        <w:trPr>
          <w:trHeight w:val="1615"/>
        </w:trPr>
        <w:tc>
          <w:tcPr>
            <w:tcW w:w="2226" w:type="dxa"/>
          </w:tcPr>
          <w:p w:rsidR="00A216C1" w:rsidRPr="000C37E9" w:rsidRDefault="00A216C1" w:rsidP="00A216C1">
            <w:pPr>
              <w:pStyle w:val="TableParagraph"/>
              <w:spacing w:before="2"/>
              <w:ind w:left="107"/>
              <w:rPr>
                <w:rFonts w:ascii="Arial Black"/>
              </w:rPr>
            </w:pPr>
            <w:r w:rsidRPr="000C37E9">
              <w:rPr>
                <w:rFonts w:ascii="Arial Black"/>
              </w:rPr>
              <w:t>Fighting (Serious):</w:t>
            </w:r>
          </w:p>
        </w:tc>
        <w:tc>
          <w:tcPr>
            <w:tcW w:w="8190" w:type="dxa"/>
          </w:tcPr>
          <w:p w:rsidR="00A216C1" w:rsidRPr="00143DDA" w:rsidRDefault="00A216C1" w:rsidP="00A216C1">
            <w:pPr>
              <w:pStyle w:val="TableParagraph"/>
              <w:ind w:left="108" w:right="204"/>
            </w:pPr>
            <w:r w:rsidRPr="00143DDA">
              <w:t>Occurs when two or more students engage in physical force or violence against each other and</w:t>
            </w:r>
          </w:p>
          <w:p w:rsidR="00A216C1" w:rsidRPr="00143DDA" w:rsidRDefault="00A216C1" w:rsidP="00A216C1">
            <w:pPr>
              <w:pStyle w:val="TableParagraph"/>
              <w:spacing w:before="1"/>
              <w:rPr>
                <w:rFonts w:ascii="Times New Roman"/>
              </w:rPr>
            </w:pPr>
          </w:p>
          <w:p w:rsidR="000534F3" w:rsidRPr="000534F3" w:rsidRDefault="00A216C1" w:rsidP="00772E87">
            <w:pPr>
              <w:pStyle w:val="TableParagraph"/>
              <w:numPr>
                <w:ilvl w:val="0"/>
                <w:numId w:val="8"/>
              </w:numPr>
              <w:tabs>
                <w:tab w:val="left" w:pos="477"/>
                <w:tab w:val="left" w:pos="478"/>
              </w:tabs>
              <w:spacing w:before="1" w:line="237" w:lineRule="auto"/>
              <w:ind w:left="547" w:right="739" w:hanging="369"/>
              <w:rPr>
                <w:b/>
              </w:rPr>
            </w:pPr>
            <w:r w:rsidRPr="00143DDA">
              <w:t>they become so enraged that they do not stop when given a verbal command to do</w:t>
            </w:r>
            <w:r w:rsidRPr="001B2F6F">
              <w:rPr>
                <w:spacing w:val="-7"/>
              </w:rPr>
              <w:t xml:space="preserve"> </w:t>
            </w:r>
            <w:r w:rsidRPr="00143DDA">
              <w:t>so,</w:t>
            </w:r>
            <w:r w:rsidR="001B2F6F">
              <w:t xml:space="preserve">            </w:t>
            </w:r>
          </w:p>
          <w:p w:rsidR="000534F3" w:rsidRDefault="001B2F6F" w:rsidP="000534F3">
            <w:pPr>
              <w:pStyle w:val="TableParagraph"/>
              <w:tabs>
                <w:tab w:val="left" w:pos="477"/>
                <w:tab w:val="left" w:pos="478"/>
              </w:tabs>
              <w:spacing w:before="1" w:line="237" w:lineRule="auto"/>
              <w:ind w:left="547" w:right="739"/>
            </w:pPr>
            <w:r>
              <w:t xml:space="preserve"> </w:t>
            </w:r>
          </w:p>
          <w:p w:rsidR="00A216C1" w:rsidRPr="001B2F6F" w:rsidRDefault="00A216C1" w:rsidP="000534F3">
            <w:pPr>
              <w:pStyle w:val="TableParagraph"/>
              <w:tabs>
                <w:tab w:val="left" w:pos="477"/>
                <w:tab w:val="left" w:pos="478"/>
              </w:tabs>
              <w:spacing w:before="1" w:line="237" w:lineRule="auto"/>
              <w:ind w:left="547" w:right="739"/>
              <w:rPr>
                <w:b/>
              </w:rPr>
            </w:pPr>
            <w:r w:rsidRPr="001B2F6F">
              <w:rPr>
                <w:b/>
                <w:u w:val="thick"/>
              </w:rPr>
              <w:t>OR</w:t>
            </w:r>
          </w:p>
          <w:p w:rsidR="00A216C1" w:rsidRPr="00143DDA" w:rsidRDefault="00A216C1" w:rsidP="00A216C1">
            <w:pPr>
              <w:pStyle w:val="TableParagraph"/>
              <w:spacing w:before="2"/>
              <w:rPr>
                <w:rFonts w:ascii="Times New Roman"/>
              </w:rPr>
            </w:pPr>
          </w:p>
          <w:p w:rsidR="000534F3" w:rsidRPr="000534F3" w:rsidRDefault="00A216C1" w:rsidP="007B3FF6">
            <w:pPr>
              <w:pStyle w:val="TableParagraph"/>
              <w:numPr>
                <w:ilvl w:val="0"/>
                <w:numId w:val="8"/>
              </w:numPr>
              <w:tabs>
                <w:tab w:val="left" w:pos="477"/>
                <w:tab w:val="left" w:pos="478"/>
              </w:tabs>
              <w:spacing w:before="8"/>
              <w:ind w:left="480" w:hanging="360"/>
              <w:rPr>
                <w:b/>
              </w:rPr>
            </w:pPr>
            <w:r w:rsidRPr="00143DDA">
              <w:t>physical restraint is</w:t>
            </w:r>
            <w:r w:rsidRPr="001B2F6F">
              <w:rPr>
                <w:spacing w:val="-4"/>
              </w:rPr>
              <w:t xml:space="preserve"> </w:t>
            </w:r>
            <w:r w:rsidRPr="00143DDA">
              <w:t>required,</w:t>
            </w:r>
            <w:r w:rsidR="001B2F6F">
              <w:t xml:space="preserve">               </w:t>
            </w:r>
          </w:p>
          <w:p w:rsidR="000534F3" w:rsidRDefault="000534F3" w:rsidP="000534F3">
            <w:pPr>
              <w:pStyle w:val="TableParagraph"/>
              <w:tabs>
                <w:tab w:val="left" w:pos="477"/>
                <w:tab w:val="left" w:pos="478"/>
              </w:tabs>
              <w:spacing w:before="8"/>
              <w:ind w:left="480"/>
            </w:pPr>
          </w:p>
          <w:p w:rsidR="00A216C1" w:rsidRPr="001B2F6F" w:rsidRDefault="00A216C1" w:rsidP="000534F3">
            <w:pPr>
              <w:pStyle w:val="TableParagraph"/>
              <w:tabs>
                <w:tab w:val="left" w:pos="477"/>
                <w:tab w:val="left" w:pos="478"/>
              </w:tabs>
              <w:spacing w:before="8"/>
              <w:ind w:left="480"/>
              <w:rPr>
                <w:b/>
              </w:rPr>
            </w:pPr>
            <w:r w:rsidRPr="001B2F6F">
              <w:rPr>
                <w:b/>
                <w:u w:val="thick"/>
              </w:rPr>
              <w:t>AND/OR</w:t>
            </w:r>
          </w:p>
          <w:p w:rsidR="00A216C1" w:rsidRPr="00143DDA" w:rsidRDefault="00A216C1" w:rsidP="00A216C1">
            <w:pPr>
              <w:pStyle w:val="TableParagraph"/>
              <w:spacing w:before="4"/>
              <w:rPr>
                <w:rFonts w:ascii="Times New Roman"/>
              </w:rPr>
            </w:pPr>
          </w:p>
          <w:p w:rsidR="00A216C1" w:rsidRPr="00143DDA" w:rsidRDefault="001B2F6F" w:rsidP="00A216C1">
            <w:pPr>
              <w:pStyle w:val="TableParagraph"/>
              <w:numPr>
                <w:ilvl w:val="0"/>
                <w:numId w:val="8"/>
              </w:numPr>
              <w:tabs>
                <w:tab w:val="left" w:pos="477"/>
                <w:tab w:val="left" w:pos="478"/>
              </w:tabs>
              <w:spacing w:line="237" w:lineRule="auto"/>
              <w:ind w:left="552" w:right="127" w:hanging="430"/>
            </w:pPr>
            <w:proofErr w:type="gramStart"/>
            <w:r>
              <w:t>s</w:t>
            </w:r>
            <w:r w:rsidR="00A216C1" w:rsidRPr="00143DDA">
              <w:t>omeone</w:t>
            </w:r>
            <w:proofErr w:type="gramEnd"/>
            <w:r w:rsidR="00A216C1" w:rsidRPr="00143DDA">
              <w:t xml:space="preserve"> is injured to an extent that requires immediate first aid or medical</w:t>
            </w:r>
            <w:r w:rsidR="00A216C1" w:rsidRPr="00143DDA">
              <w:rPr>
                <w:spacing w:val="-1"/>
              </w:rPr>
              <w:t xml:space="preserve"> </w:t>
            </w:r>
            <w:r w:rsidR="00A216C1" w:rsidRPr="00143DDA">
              <w:t>attention.</w:t>
            </w:r>
          </w:p>
          <w:p w:rsidR="00A216C1" w:rsidRPr="00143DDA" w:rsidRDefault="00A216C1" w:rsidP="00A216C1">
            <w:pPr>
              <w:pStyle w:val="TableParagraph"/>
              <w:spacing w:before="1"/>
              <w:rPr>
                <w:rFonts w:ascii="Times New Roman"/>
              </w:rPr>
            </w:pPr>
          </w:p>
          <w:p w:rsidR="00A216C1" w:rsidRDefault="00A216C1" w:rsidP="00A216C1">
            <w:pPr>
              <w:pStyle w:val="TableParagraph"/>
              <w:ind w:left="108" w:right="93"/>
              <w:jc w:val="both"/>
            </w:pPr>
            <w:r w:rsidRPr="00143DDA">
              <w:t xml:space="preserve">If the principal or designee determines that one student or a group of students attacked someone who did not fight back, the aggressors should receive punishment for battery, aggravated battery, and/or bullying, depending on the facts, and will likely be arrested. Otherwise, administrators will report and punish all other incidents involving mutual participation as </w:t>
            </w:r>
            <w:r w:rsidRPr="00143DDA">
              <w:rPr>
                <w:b/>
              </w:rPr>
              <w:t xml:space="preserve">Fighting (Serious) </w:t>
            </w:r>
            <w:r w:rsidRPr="00143DDA">
              <w:t>without regard to who was the original</w:t>
            </w:r>
            <w:r w:rsidRPr="00143DDA">
              <w:rPr>
                <w:spacing w:val="3"/>
              </w:rPr>
              <w:t xml:space="preserve"> </w:t>
            </w:r>
            <w:r w:rsidRPr="00143DDA">
              <w:t>aggressor.</w:t>
            </w:r>
          </w:p>
          <w:p w:rsidR="001B2F6F" w:rsidRPr="00143DDA" w:rsidRDefault="001B2F6F" w:rsidP="00A216C1">
            <w:pPr>
              <w:pStyle w:val="TableParagraph"/>
              <w:ind w:left="108" w:right="93"/>
              <w:jc w:val="both"/>
            </w:pPr>
          </w:p>
        </w:tc>
      </w:tr>
      <w:tr w:rsidR="00A216C1" w:rsidRPr="000C37E9" w:rsidTr="00A94C5E">
        <w:trPr>
          <w:trHeight w:val="706"/>
        </w:trPr>
        <w:tc>
          <w:tcPr>
            <w:tcW w:w="2226" w:type="dxa"/>
          </w:tcPr>
          <w:p w:rsidR="00A216C1" w:rsidRPr="000C37E9" w:rsidRDefault="00A216C1" w:rsidP="00A216C1">
            <w:pPr>
              <w:pStyle w:val="TableParagraph"/>
              <w:ind w:left="107" w:right="456"/>
              <w:rPr>
                <w:rFonts w:ascii="Arial Black"/>
              </w:rPr>
            </w:pPr>
            <w:r w:rsidRPr="000C37E9">
              <w:rPr>
                <w:rFonts w:ascii="Arial Black"/>
              </w:rPr>
              <w:t xml:space="preserve">Forgery </w:t>
            </w:r>
          </w:p>
        </w:tc>
        <w:tc>
          <w:tcPr>
            <w:tcW w:w="8190" w:type="dxa"/>
          </w:tcPr>
          <w:p w:rsidR="00A216C1" w:rsidRPr="000C37E9" w:rsidRDefault="00A216C1" w:rsidP="00A216C1">
            <w:pPr>
              <w:pStyle w:val="TableParagraph"/>
              <w:ind w:left="108"/>
            </w:pPr>
            <w:r w:rsidRPr="000C37E9">
              <w:t>Making, altering, or signing a document with the intent to defraud or signing another person’s signatur</w:t>
            </w:r>
            <w:r>
              <w:t>e without the person’s consent.</w:t>
            </w:r>
          </w:p>
        </w:tc>
      </w:tr>
      <w:tr w:rsidR="00A216C1" w:rsidRPr="000C37E9" w:rsidTr="00A94C5E">
        <w:trPr>
          <w:trHeight w:val="436"/>
        </w:trPr>
        <w:tc>
          <w:tcPr>
            <w:tcW w:w="2226" w:type="dxa"/>
          </w:tcPr>
          <w:p w:rsidR="00A216C1" w:rsidRPr="000C37E9" w:rsidRDefault="00A216C1" w:rsidP="00A216C1">
            <w:pPr>
              <w:pStyle w:val="TableParagraph"/>
              <w:ind w:left="107"/>
              <w:rPr>
                <w:rFonts w:ascii="Arial Black"/>
              </w:rPr>
            </w:pPr>
            <w:r w:rsidRPr="000C37E9">
              <w:rPr>
                <w:rFonts w:ascii="Arial Black"/>
              </w:rPr>
              <w:t>Freedom:</w:t>
            </w:r>
          </w:p>
        </w:tc>
        <w:tc>
          <w:tcPr>
            <w:tcW w:w="8190" w:type="dxa"/>
          </w:tcPr>
          <w:p w:rsidR="00A216C1" w:rsidRPr="000C37E9" w:rsidRDefault="00A216C1" w:rsidP="00A216C1">
            <w:pPr>
              <w:pStyle w:val="TableParagraph"/>
              <w:spacing w:line="250" w:lineRule="exact"/>
              <w:ind w:left="108"/>
            </w:pPr>
            <w:r w:rsidRPr="000C37E9">
              <w:t>The po</w:t>
            </w:r>
            <w:r>
              <w:t>wer to make your own decisions.</w:t>
            </w:r>
          </w:p>
        </w:tc>
      </w:tr>
      <w:tr w:rsidR="00A216C1" w:rsidRPr="000C37E9" w:rsidTr="00A94C5E">
        <w:trPr>
          <w:trHeight w:val="436"/>
        </w:trPr>
        <w:tc>
          <w:tcPr>
            <w:tcW w:w="2226" w:type="dxa"/>
          </w:tcPr>
          <w:p w:rsidR="00A216C1" w:rsidRPr="000C37E9" w:rsidRDefault="00A216C1" w:rsidP="00A216C1">
            <w:pPr>
              <w:pStyle w:val="TableParagraph"/>
              <w:ind w:left="107"/>
              <w:rPr>
                <w:rFonts w:ascii="Arial Black"/>
              </w:rPr>
            </w:pPr>
            <w:r w:rsidRPr="000C37E9">
              <w:rPr>
                <w:rFonts w:ascii="Arial Black"/>
              </w:rPr>
              <w:t>Gambling:</w:t>
            </w:r>
          </w:p>
        </w:tc>
        <w:tc>
          <w:tcPr>
            <w:tcW w:w="8190" w:type="dxa"/>
          </w:tcPr>
          <w:p w:rsidR="00A216C1" w:rsidRPr="000C37E9" w:rsidRDefault="00A216C1" w:rsidP="00A216C1">
            <w:pPr>
              <w:pStyle w:val="TableParagraph"/>
              <w:ind w:left="108" w:right="565"/>
            </w:pPr>
            <w:r w:rsidRPr="000C37E9">
              <w:t>Participating in games of chance for money and/or other things of value.</w:t>
            </w:r>
          </w:p>
        </w:tc>
      </w:tr>
      <w:tr w:rsidR="00A216C1" w:rsidRPr="000C37E9" w:rsidTr="00A94C5E">
        <w:trPr>
          <w:trHeight w:val="436"/>
        </w:trPr>
        <w:tc>
          <w:tcPr>
            <w:tcW w:w="2226" w:type="dxa"/>
          </w:tcPr>
          <w:p w:rsidR="00A216C1" w:rsidRPr="00E6761B" w:rsidRDefault="00A216C1" w:rsidP="00A216C1">
            <w:pPr>
              <w:pStyle w:val="TableParagraph"/>
              <w:ind w:left="107"/>
              <w:rPr>
                <w:rFonts w:ascii="Arial Black"/>
              </w:rPr>
            </w:pPr>
            <w:r>
              <w:rPr>
                <w:rFonts w:ascii="Arial Black"/>
                <w:b/>
              </w:rPr>
              <w:t>Gang-Related:</w:t>
            </w:r>
          </w:p>
        </w:tc>
        <w:tc>
          <w:tcPr>
            <w:tcW w:w="8190" w:type="dxa"/>
          </w:tcPr>
          <w:p w:rsidR="00A216C1" w:rsidRDefault="00A216C1" w:rsidP="00A216C1">
            <w:pPr>
              <w:pStyle w:val="TableParagraph"/>
              <w:ind w:left="108" w:right="565"/>
            </w:pPr>
            <w:r>
              <w:t>W</w:t>
            </w:r>
            <w:r w:rsidRPr="00E6761B">
              <w:t>hen an incident involves one or more than one offender, known to be a member of an organized group, or gang, which is characterized by turf concerns, symbols, special dress, and/or colors that engages students in delinquent or illegal activity.</w:t>
            </w:r>
          </w:p>
          <w:p w:rsidR="000534F3" w:rsidRPr="000C37E9" w:rsidRDefault="000534F3" w:rsidP="00A216C1">
            <w:pPr>
              <w:pStyle w:val="TableParagraph"/>
              <w:ind w:left="108" w:right="565"/>
            </w:pPr>
          </w:p>
        </w:tc>
      </w:tr>
      <w:tr w:rsidR="00A216C1" w:rsidRPr="000C37E9" w:rsidTr="00A94C5E">
        <w:trPr>
          <w:trHeight w:val="859"/>
        </w:trPr>
        <w:tc>
          <w:tcPr>
            <w:tcW w:w="2226" w:type="dxa"/>
          </w:tcPr>
          <w:p w:rsidR="00A216C1" w:rsidRPr="000C37E9" w:rsidRDefault="00A216C1" w:rsidP="00A216C1">
            <w:pPr>
              <w:pStyle w:val="TableParagraph"/>
              <w:ind w:left="107"/>
              <w:rPr>
                <w:rFonts w:ascii="Arial Black"/>
              </w:rPr>
            </w:pPr>
            <w:r w:rsidRPr="000C37E9">
              <w:rPr>
                <w:rFonts w:ascii="Arial Black"/>
              </w:rPr>
              <w:t>Gender:</w:t>
            </w:r>
          </w:p>
        </w:tc>
        <w:tc>
          <w:tcPr>
            <w:tcW w:w="8190" w:type="dxa"/>
          </w:tcPr>
          <w:p w:rsidR="00A216C1" w:rsidRPr="000C37E9" w:rsidRDefault="00A216C1" w:rsidP="00A216C1">
            <w:pPr>
              <w:pStyle w:val="TableParagraph"/>
              <w:spacing w:before="157" w:line="244" w:lineRule="auto"/>
              <w:ind w:left="108"/>
            </w:pPr>
            <w:r>
              <w:t>Means a person’s actual or perceived sex and includes a person’s gender identity or expression (Education Law 11[6])</w:t>
            </w:r>
          </w:p>
        </w:tc>
      </w:tr>
      <w:tr w:rsidR="00A216C1" w:rsidRPr="000C37E9" w:rsidTr="00A94C5E">
        <w:trPr>
          <w:trHeight w:val="436"/>
        </w:trPr>
        <w:tc>
          <w:tcPr>
            <w:tcW w:w="2226" w:type="dxa"/>
          </w:tcPr>
          <w:p w:rsidR="00A216C1" w:rsidRPr="000C37E9" w:rsidRDefault="00A216C1" w:rsidP="00A216C1">
            <w:pPr>
              <w:pStyle w:val="TableParagraph"/>
              <w:ind w:left="107"/>
              <w:rPr>
                <w:rFonts w:ascii="Arial Black"/>
              </w:rPr>
            </w:pPr>
            <w:r w:rsidRPr="000C37E9">
              <w:rPr>
                <w:rFonts w:ascii="Arial Black"/>
              </w:rPr>
              <w:t>Grievance:</w:t>
            </w:r>
          </w:p>
        </w:tc>
        <w:tc>
          <w:tcPr>
            <w:tcW w:w="8190" w:type="dxa"/>
          </w:tcPr>
          <w:p w:rsidR="00A216C1" w:rsidRPr="000C37E9" w:rsidRDefault="00A216C1" w:rsidP="00A216C1">
            <w:pPr>
              <w:pStyle w:val="TableParagraph"/>
              <w:spacing w:line="250" w:lineRule="exact"/>
              <w:ind w:left="108"/>
            </w:pPr>
            <w:r w:rsidRPr="000C37E9">
              <w:t>A formal complaint.</w:t>
            </w:r>
          </w:p>
        </w:tc>
      </w:tr>
      <w:tr w:rsidR="00A216C1" w:rsidRPr="000C37E9" w:rsidTr="00A94C5E">
        <w:trPr>
          <w:trHeight w:val="625"/>
        </w:trPr>
        <w:tc>
          <w:tcPr>
            <w:tcW w:w="2226" w:type="dxa"/>
          </w:tcPr>
          <w:p w:rsidR="00A216C1" w:rsidRPr="000C37E9" w:rsidRDefault="00A216C1" w:rsidP="00A216C1">
            <w:pPr>
              <w:pStyle w:val="TableParagraph"/>
              <w:ind w:left="107"/>
              <w:rPr>
                <w:rFonts w:ascii="Arial Black"/>
              </w:rPr>
            </w:pPr>
            <w:r>
              <w:rPr>
                <w:rFonts w:ascii="Arial Black"/>
              </w:rPr>
              <w:t>Group-Related:</w:t>
            </w:r>
          </w:p>
        </w:tc>
        <w:tc>
          <w:tcPr>
            <w:tcW w:w="8190" w:type="dxa"/>
          </w:tcPr>
          <w:p w:rsidR="00A216C1" w:rsidRDefault="00A216C1" w:rsidP="00A216C1">
            <w:pPr>
              <w:pStyle w:val="TableParagraph"/>
              <w:spacing w:line="250" w:lineRule="exact"/>
              <w:ind w:left="108"/>
            </w:pPr>
            <w:r>
              <w:t>A</w:t>
            </w:r>
            <w:r w:rsidRPr="00E6761B">
              <w:t>n incident is group-related if it is several individuals that assemble for the purpose of engaging in or contributing to actions that occur during the incident.</w:t>
            </w:r>
          </w:p>
          <w:p w:rsidR="00A216C1" w:rsidRPr="000C37E9" w:rsidRDefault="00A216C1" w:rsidP="00A216C1">
            <w:pPr>
              <w:pStyle w:val="TableParagraph"/>
              <w:spacing w:line="250" w:lineRule="exact"/>
            </w:pPr>
          </w:p>
        </w:tc>
      </w:tr>
      <w:tr w:rsidR="00A216C1" w:rsidRPr="000C37E9" w:rsidTr="00A94C5E">
        <w:trPr>
          <w:trHeight w:val="436"/>
        </w:trPr>
        <w:tc>
          <w:tcPr>
            <w:tcW w:w="2226" w:type="dxa"/>
          </w:tcPr>
          <w:p w:rsidR="00A216C1" w:rsidRPr="000C37E9" w:rsidRDefault="00A216C1" w:rsidP="00A216C1">
            <w:pPr>
              <w:pStyle w:val="TableParagraph"/>
              <w:ind w:left="107"/>
              <w:rPr>
                <w:rFonts w:ascii="Arial Black"/>
              </w:rPr>
            </w:pPr>
            <w:r w:rsidRPr="000C37E9">
              <w:rPr>
                <w:rFonts w:ascii="Arial Black"/>
              </w:rPr>
              <w:t>Harassment:</w:t>
            </w:r>
          </w:p>
        </w:tc>
        <w:tc>
          <w:tcPr>
            <w:tcW w:w="8190" w:type="dxa"/>
          </w:tcPr>
          <w:p w:rsidR="00A216C1" w:rsidRDefault="00A216C1" w:rsidP="00A216C1">
            <w:pPr>
              <w:pStyle w:val="TableParagraph"/>
              <w:tabs>
                <w:tab w:val="left" w:pos="373"/>
              </w:tabs>
              <w:spacing w:line="250" w:lineRule="atLeast"/>
              <w:ind w:left="108" w:right="96"/>
              <w:jc w:val="both"/>
            </w:pPr>
            <w:r>
              <w:t>I</w:t>
            </w:r>
            <w:r w:rsidRPr="00255B6A">
              <w:t xml:space="preserve">s defined as the creation of a hostile environment by conduct or verbal threats, intimidation, or abuse that has or would have the following effect: </w:t>
            </w:r>
          </w:p>
          <w:p w:rsidR="00A216C1" w:rsidRDefault="00A216C1" w:rsidP="00A216C1">
            <w:pPr>
              <w:pStyle w:val="TableParagraph"/>
              <w:tabs>
                <w:tab w:val="left" w:pos="373"/>
              </w:tabs>
              <w:spacing w:line="250" w:lineRule="atLeast"/>
              <w:ind w:left="108" w:right="96"/>
              <w:jc w:val="both"/>
            </w:pPr>
          </w:p>
          <w:p w:rsidR="00A216C1" w:rsidRDefault="00A216C1" w:rsidP="00A216C1">
            <w:pPr>
              <w:pStyle w:val="TableParagraph"/>
              <w:tabs>
                <w:tab w:val="left" w:pos="373"/>
              </w:tabs>
              <w:spacing w:line="250" w:lineRule="atLeast"/>
              <w:ind w:left="108" w:right="96"/>
              <w:jc w:val="both"/>
            </w:pPr>
            <w:r w:rsidRPr="00255B6A">
              <w:t xml:space="preserve">• reasonably and substantially interfering with a student’s educational performance, opportunities or benefits; or </w:t>
            </w:r>
          </w:p>
          <w:p w:rsidR="00A216C1" w:rsidRDefault="00A216C1" w:rsidP="00A216C1">
            <w:pPr>
              <w:pStyle w:val="TableParagraph"/>
              <w:tabs>
                <w:tab w:val="left" w:pos="373"/>
              </w:tabs>
              <w:spacing w:line="250" w:lineRule="atLeast"/>
              <w:ind w:left="108" w:right="96"/>
              <w:jc w:val="both"/>
            </w:pPr>
          </w:p>
          <w:p w:rsidR="00A216C1" w:rsidRDefault="00A216C1" w:rsidP="00A216C1">
            <w:pPr>
              <w:pStyle w:val="TableParagraph"/>
              <w:tabs>
                <w:tab w:val="left" w:pos="373"/>
              </w:tabs>
              <w:spacing w:line="250" w:lineRule="atLeast"/>
              <w:ind w:left="108" w:right="96"/>
              <w:jc w:val="both"/>
            </w:pPr>
            <w:r w:rsidRPr="00255B6A">
              <w:t>• would reasonably be expected to cause a student to fear for his or her physical safety</w:t>
            </w:r>
            <w:r w:rsidR="00B75A0C">
              <w:t>.</w:t>
            </w:r>
          </w:p>
          <w:p w:rsidR="00BA4D88" w:rsidRPr="000C37E9" w:rsidRDefault="00BA4D88" w:rsidP="00A216C1">
            <w:pPr>
              <w:pStyle w:val="TableParagraph"/>
              <w:tabs>
                <w:tab w:val="left" w:pos="373"/>
              </w:tabs>
              <w:spacing w:line="250" w:lineRule="atLeast"/>
              <w:ind w:left="108" w:right="96"/>
              <w:jc w:val="both"/>
            </w:pPr>
          </w:p>
        </w:tc>
      </w:tr>
      <w:tr w:rsidR="00A216C1" w:rsidRPr="000C37E9" w:rsidTr="00A94C5E">
        <w:trPr>
          <w:trHeight w:val="3523"/>
        </w:trPr>
        <w:tc>
          <w:tcPr>
            <w:tcW w:w="2226" w:type="dxa"/>
          </w:tcPr>
          <w:p w:rsidR="00A216C1" w:rsidRPr="000C37E9" w:rsidRDefault="00A216C1">
            <w:pPr>
              <w:pStyle w:val="TableParagraph"/>
              <w:spacing w:before="2"/>
              <w:ind w:left="107"/>
              <w:rPr>
                <w:rFonts w:ascii="Arial Black"/>
              </w:rPr>
            </w:pPr>
            <w:r w:rsidRPr="000C37E9">
              <w:rPr>
                <w:rFonts w:ascii="Arial Black"/>
              </w:rPr>
              <w:t>Hazing:</w:t>
            </w:r>
          </w:p>
        </w:tc>
        <w:tc>
          <w:tcPr>
            <w:tcW w:w="8190" w:type="dxa"/>
          </w:tcPr>
          <w:p w:rsidR="00A216C1" w:rsidRPr="000C37E9" w:rsidRDefault="00A216C1">
            <w:pPr>
              <w:pStyle w:val="TableParagraph"/>
              <w:ind w:left="108" w:right="95"/>
              <w:jc w:val="both"/>
            </w:pPr>
            <w:r>
              <w:t xml:space="preserve">Hazing </w:t>
            </w:r>
            <w:r w:rsidRPr="000C37E9">
              <w:t>means any action or situation endangers the mental or physical health or safety of a student at a school with any of grades 6 through 12 for purposes including, but not limited to, initiation or admission into or affiliation with any organization operating under the sanction of a high school with any of grades 6 through 12. “Hazing” includes, but is not limited</w:t>
            </w:r>
            <w:r w:rsidRPr="000C37E9">
              <w:rPr>
                <w:spacing w:val="-12"/>
              </w:rPr>
              <w:t xml:space="preserve"> </w:t>
            </w:r>
            <w:r w:rsidRPr="000C37E9">
              <w:t>to:</w:t>
            </w:r>
          </w:p>
          <w:p w:rsidR="00A216C1" w:rsidRPr="000C37E9" w:rsidRDefault="00A216C1">
            <w:pPr>
              <w:pStyle w:val="TableParagraph"/>
              <w:spacing w:before="9"/>
              <w:rPr>
                <w:rFonts w:ascii="Times New Roman"/>
                <w:sz w:val="21"/>
              </w:rPr>
            </w:pPr>
          </w:p>
          <w:p w:rsidR="00A216C1" w:rsidRPr="000C37E9" w:rsidRDefault="00A216C1" w:rsidP="009A24F6">
            <w:pPr>
              <w:pStyle w:val="TableParagraph"/>
              <w:numPr>
                <w:ilvl w:val="0"/>
                <w:numId w:val="6"/>
              </w:numPr>
              <w:tabs>
                <w:tab w:val="left" w:pos="828"/>
              </w:tabs>
            </w:pPr>
            <w:r w:rsidRPr="000C37E9">
              <w:t>Pressuring, or coercing, or forcing a the student</w:t>
            </w:r>
            <w:r w:rsidRPr="000C37E9">
              <w:rPr>
                <w:spacing w:val="-10"/>
              </w:rPr>
              <w:t xml:space="preserve"> </w:t>
            </w:r>
            <w:r w:rsidRPr="000C37E9">
              <w:t>into:</w:t>
            </w:r>
          </w:p>
          <w:p w:rsidR="00A216C1" w:rsidRPr="000C37E9" w:rsidRDefault="00A216C1" w:rsidP="009A24F6">
            <w:pPr>
              <w:pStyle w:val="TableParagraph"/>
              <w:numPr>
                <w:ilvl w:val="1"/>
                <w:numId w:val="6"/>
              </w:numPr>
              <w:tabs>
                <w:tab w:val="left" w:pos="1188"/>
              </w:tabs>
              <w:spacing w:before="1" w:line="252" w:lineRule="exact"/>
            </w:pPr>
            <w:r w:rsidRPr="000C37E9">
              <w:t>Violating state or federal</w:t>
            </w:r>
            <w:r w:rsidRPr="000C37E9">
              <w:rPr>
                <w:spacing w:val="-6"/>
              </w:rPr>
              <w:t xml:space="preserve"> </w:t>
            </w:r>
            <w:r w:rsidRPr="000C37E9">
              <w:t>law;,</w:t>
            </w:r>
          </w:p>
          <w:p w:rsidR="00A216C1" w:rsidRPr="000C37E9" w:rsidRDefault="00A216C1" w:rsidP="009A24F6">
            <w:pPr>
              <w:pStyle w:val="TableParagraph"/>
              <w:numPr>
                <w:ilvl w:val="1"/>
                <w:numId w:val="6"/>
              </w:numPr>
              <w:tabs>
                <w:tab w:val="left" w:pos="1188"/>
              </w:tabs>
              <w:spacing w:line="252" w:lineRule="exact"/>
            </w:pPr>
            <w:r w:rsidRPr="000C37E9">
              <w:t>Consuming any food, liquor, drug, or other substance;</w:t>
            </w:r>
            <w:r w:rsidRPr="000C37E9">
              <w:rPr>
                <w:spacing w:val="-13"/>
              </w:rPr>
              <w:t xml:space="preserve"> </w:t>
            </w:r>
            <w:r w:rsidRPr="000C37E9">
              <w:t>or</w:t>
            </w:r>
          </w:p>
          <w:p w:rsidR="00A216C1" w:rsidRPr="000C37E9" w:rsidRDefault="00A216C1" w:rsidP="009A24F6">
            <w:pPr>
              <w:pStyle w:val="TableParagraph"/>
              <w:numPr>
                <w:ilvl w:val="1"/>
                <w:numId w:val="6"/>
              </w:numPr>
              <w:tabs>
                <w:tab w:val="left" w:pos="1188"/>
              </w:tabs>
              <w:spacing w:before="2"/>
              <w:ind w:right="96"/>
            </w:pPr>
            <w:r w:rsidRPr="000C37E9">
              <w:t>Participating in physical activity that could adversely affect the health or safety of the</w:t>
            </w:r>
            <w:r w:rsidRPr="000C37E9">
              <w:rPr>
                <w:spacing w:val="-4"/>
              </w:rPr>
              <w:t xml:space="preserve"> </w:t>
            </w:r>
            <w:r w:rsidRPr="000C37E9">
              <w:t>student.</w:t>
            </w:r>
          </w:p>
          <w:p w:rsidR="00A216C1" w:rsidRPr="000C37E9" w:rsidRDefault="00A216C1" w:rsidP="00A216C1">
            <w:pPr>
              <w:pStyle w:val="TableParagraph"/>
              <w:numPr>
                <w:ilvl w:val="0"/>
                <w:numId w:val="6"/>
              </w:numPr>
              <w:tabs>
                <w:tab w:val="left" w:pos="828"/>
              </w:tabs>
              <w:ind w:right="97"/>
            </w:pPr>
            <w:r w:rsidRPr="000C37E9">
              <w:t>Any brutality of a physical nature, such as whipping, beating, branding, or exposure to the</w:t>
            </w:r>
            <w:r w:rsidRPr="000C37E9">
              <w:rPr>
                <w:spacing w:val="-4"/>
              </w:rPr>
              <w:t xml:space="preserve"> </w:t>
            </w:r>
            <w:r w:rsidRPr="000C37E9">
              <w:t>elements</w:t>
            </w:r>
            <w:r w:rsidR="00B75A0C">
              <w:t>.</w:t>
            </w:r>
          </w:p>
        </w:tc>
      </w:tr>
      <w:tr w:rsidR="00A216C1" w:rsidRPr="000C37E9" w:rsidTr="00A94C5E">
        <w:trPr>
          <w:trHeight w:val="661"/>
        </w:trPr>
        <w:tc>
          <w:tcPr>
            <w:tcW w:w="2226" w:type="dxa"/>
          </w:tcPr>
          <w:p w:rsidR="00A216C1" w:rsidRPr="000C37E9" w:rsidRDefault="00A216C1">
            <w:pPr>
              <w:pStyle w:val="TableParagraph"/>
              <w:ind w:left="107"/>
              <w:rPr>
                <w:rFonts w:ascii="Arial Black"/>
              </w:rPr>
            </w:pPr>
            <w:r w:rsidRPr="000C37E9">
              <w:rPr>
                <w:rFonts w:ascii="Arial Black"/>
              </w:rPr>
              <w:t>Hearing:</w:t>
            </w:r>
          </w:p>
        </w:tc>
        <w:tc>
          <w:tcPr>
            <w:tcW w:w="8190" w:type="dxa"/>
          </w:tcPr>
          <w:p w:rsidR="00A216C1" w:rsidRPr="000C37E9" w:rsidRDefault="00A216C1" w:rsidP="00A216C1">
            <w:pPr>
              <w:pStyle w:val="TableParagraph"/>
              <w:spacing w:line="242" w:lineRule="auto"/>
              <w:ind w:left="100" w:right="204" w:firstLine="7"/>
            </w:pPr>
            <w:r w:rsidRPr="000C37E9">
              <w:t xml:space="preserve">A formal proceeding where different sides of a story are </w:t>
            </w:r>
            <w:r w:rsidRPr="000C37E9">
              <w:rPr>
                <w:spacing w:val="-7"/>
              </w:rPr>
              <w:t xml:space="preserve">presented </w:t>
            </w:r>
            <w:r w:rsidRPr="000C37E9">
              <w:t>to  a</w:t>
            </w:r>
            <w:r w:rsidRPr="000C37E9">
              <w:rPr>
                <w:spacing w:val="-13"/>
              </w:rPr>
              <w:t xml:space="preserve"> </w:t>
            </w:r>
            <w:r w:rsidRPr="000C37E9">
              <w:rPr>
                <w:spacing w:val="-6"/>
              </w:rPr>
              <w:t>person</w:t>
            </w:r>
            <w:r w:rsidRPr="000C37E9">
              <w:rPr>
                <w:spacing w:val="-10"/>
              </w:rPr>
              <w:t xml:space="preserve"> </w:t>
            </w:r>
            <w:r w:rsidRPr="000C37E9">
              <w:rPr>
                <w:spacing w:val="-6"/>
              </w:rPr>
              <w:t>who</w:t>
            </w:r>
            <w:r w:rsidRPr="000C37E9">
              <w:rPr>
                <w:spacing w:val="-13"/>
              </w:rPr>
              <w:t xml:space="preserve"> </w:t>
            </w:r>
            <w:r w:rsidRPr="000C37E9">
              <w:rPr>
                <w:spacing w:val="-5"/>
              </w:rPr>
              <w:t>makes</w:t>
            </w:r>
            <w:r w:rsidRPr="000C37E9">
              <w:rPr>
                <w:spacing w:val="-12"/>
              </w:rPr>
              <w:t xml:space="preserve"> </w:t>
            </w:r>
            <w:r w:rsidRPr="000C37E9">
              <w:t>a</w:t>
            </w:r>
            <w:r w:rsidRPr="000C37E9">
              <w:rPr>
                <w:spacing w:val="-11"/>
              </w:rPr>
              <w:t xml:space="preserve"> </w:t>
            </w:r>
            <w:r w:rsidRPr="000C37E9">
              <w:rPr>
                <w:spacing w:val="-7"/>
              </w:rPr>
              <w:t>decision</w:t>
            </w:r>
            <w:r w:rsidRPr="000C37E9">
              <w:rPr>
                <w:spacing w:val="-10"/>
              </w:rPr>
              <w:t xml:space="preserve"> </w:t>
            </w:r>
            <w:r w:rsidRPr="000C37E9">
              <w:rPr>
                <w:spacing w:val="-6"/>
              </w:rPr>
              <w:t>about</w:t>
            </w:r>
            <w:r w:rsidRPr="000C37E9">
              <w:rPr>
                <w:spacing w:val="-8"/>
              </w:rPr>
              <w:t xml:space="preserve"> </w:t>
            </w:r>
            <w:r w:rsidRPr="000C37E9">
              <w:rPr>
                <w:spacing w:val="-6"/>
              </w:rPr>
              <w:t>what</w:t>
            </w:r>
            <w:r w:rsidRPr="000C37E9">
              <w:rPr>
                <w:spacing w:val="-12"/>
              </w:rPr>
              <w:t xml:space="preserve"> </w:t>
            </w:r>
            <w:r w:rsidRPr="000C37E9">
              <w:rPr>
                <w:spacing w:val="-6"/>
              </w:rPr>
              <w:t>happened</w:t>
            </w:r>
            <w:r w:rsidRPr="000C37E9">
              <w:rPr>
                <w:spacing w:val="-12"/>
              </w:rPr>
              <w:t xml:space="preserve"> </w:t>
            </w:r>
            <w:r w:rsidRPr="000C37E9">
              <w:rPr>
                <w:spacing w:val="-5"/>
              </w:rPr>
              <w:t>and</w:t>
            </w:r>
            <w:r w:rsidRPr="000C37E9">
              <w:rPr>
                <w:spacing w:val="-11"/>
              </w:rPr>
              <w:t xml:space="preserve"> </w:t>
            </w:r>
            <w:r w:rsidRPr="000C37E9">
              <w:rPr>
                <w:spacing w:val="-6"/>
              </w:rPr>
              <w:t>what</w:t>
            </w:r>
            <w:r w:rsidRPr="000C37E9">
              <w:rPr>
                <w:spacing w:val="-11"/>
              </w:rPr>
              <w:t xml:space="preserve"> </w:t>
            </w:r>
            <w:r w:rsidRPr="000C37E9">
              <w:rPr>
                <w:spacing w:val="-4"/>
              </w:rPr>
              <w:t>to</w:t>
            </w:r>
            <w:r w:rsidRPr="000C37E9">
              <w:rPr>
                <w:spacing w:val="-11"/>
              </w:rPr>
              <w:t xml:space="preserve"> </w:t>
            </w:r>
            <w:r w:rsidRPr="000C37E9">
              <w:rPr>
                <w:spacing w:val="-8"/>
              </w:rPr>
              <w:t>do.</w:t>
            </w:r>
          </w:p>
        </w:tc>
      </w:tr>
      <w:tr w:rsidR="00A216C1" w:rsidRPr="000C37E9" w:rsidTr="00A94C5E">
        <w:trPr>
          <w:trHeight w:val="616"/>
        </w:trPr>
        <w:tc>
          <w:tcPr>
            <w:tcW w:w="2226" w:type="dxa"/>
          </w:tcPr>
          <w:p w:rsidR="00A216C1" w:rsidRPr="000C37E9" w:rsidRDefault="00A216C1">
            <w:pPr>
              <w:pStyle w:val="TableParagraph"/>
              <w:ind w:left="107"/>
              <w:rPr>
                <w:rFonts w:ascii="Arial Black"/>
              </w:rPr>
            </w:pPr>
            <w:r>
              <w:rPr>
                <w:rFonts w:ascii="Arial Black"/>
              </w:rPr>
              <w:t>Homicide*</w:t>
            </w:r>
          </w:p>
        </w:tc>
        <w:tc>
          <w:tcPr>
            <w:tcW w:w="8190" w:type="dxa"/>
          </w:tcPr>
          <w:p w:rsidR="00A216C1" w:rsidRPr="000C37E9" w:rsidRDefault="00A216C1" w:rsidP="00A216C1">
            <w:pPr>
              <w:pStyle w:val="TableParagraph"/>
              <w:numPr>
                <w:ilvl w:val="0"/>
                <w:numId w:val="73"/>
              </w:numPr>
              <w:spacing w:line="250" w:lineRule="exact"/>
            </w:pPr>
            <w:r>
              <w:t>Any intentional violent conduct that results in the death of another person.</w:t>
            </w:r>
          </w:p>
        </w:tc>
      </w:tr>
      <w:tr w:rsidR="00A216C1" w:rsidRPr="000C37E9" w:rsidTr="00A94C5E">
        <w:trPr>
          <w:trHeight w:val="706"/>
        </w:trPr>
        <w:tc>
          <w:tcPr>
            <w:tcW w:w="2226" w:type="dxa"/>
          </w:tcPr>
          <w:p w:rsidR="00A216C1" w:rsidRPr="000C37E9" w:rsidRDefault="00A216C1">
            <w:pPr>
              <w:pStyle w:val="TableParagraph"/>
              <w:spacing w:before="2"/>
              <w:ind w:left="107"/>
              <w:rPr>
                <w:rFonts w:ascii="Arial Black"/>
              </w:rPr>
            </w:pPr>
            <w:r>
              <w:rPr>
                <w:rFonts w:ascii="Arial Black"/>
              </w:rPr>
              <w:t>Inappropriate Items:</w:t>
            </w:r>
          </w:p>
        </w:tc>
        <w:tc>
          <w:tcPr>
            <w:tcW w:w="8190" w:type="dxa"/>
          </w:tcPr>
          <w:p w:rsidR="00A216C1" w:rsidRPr="000C37E9" w:rsidRDefault="00A216C1" w:rsidP="00A216C1">
            <w:pPr>
              <w:pStyle w:val="TableParagraph"/>
              <w:ind w:left="108"/>
            </w:pPr>
            <w:r w:rsidRPr="000C37E9">
              <w:t>Items unsuitable for school because they tend to disrupt the learning environment.</w:t>
            </w:r>
          </w:p>
        </w:tc>
      </w:tr>
      <w:tr w:rsidR="00A216C1" w:rsidRPr="000C37E9" w:rsidTr="00A94C5E">
        <w:trPr>
          <w:trHeight w:val="2065"/>
        </w:trPr>
        <w:tc>
          <w:tcPr>
            <w:tcW w:w="2226" w:type="dxa"/>
          </w:tcPr>
          <w:p w:rsidR="00A216C1" w:rsidRPr="000C37E9" w:rsidRDefault="00A216C1">
            <w:pPr>
              <w:pStyle w:val="TableParagraph"/>
              <w:spacing w:before="2"/>
              <w:ind w:left="108" w:right="357"/>
              <w:rPr>
                <w:rFonts w:ascii="Arial Black"/>
              </w:rPr>
            </w:pPr>
            <w:r w:rsidRPr="000C37E9">
              <w:rPr>
                <w:rFonts w:ascii="Arial Black"/>
              </w:rPr>
              <w:t>Inappropriate Public Display of Affection:</w:t>
            </w:r>
          </w:p>
        </w:tc>
        <w:tc>
          <w:tcPr>
            <w:tcW w:w="8190" w:type="dxa"/>
          </w:tcPr>
          <w:p w:rsidR="00A216C1" w:rsidRPr="000C37E9" w:rsidRDefault="00A216C1">
            <w:pPr>
              <w:pStyle w:val="TableParagraph"/>
              <w:ind w:left="100" w:right="93"/>
              <w:jc w:val="both"/>
            </w:pPr>
            <w:r w:rsidRPr="000C37E9">
              <w:t>Engaging in unsuitable, intimate, sexually-suggestive behavior (like kissing and touching), in agreement with someone else, in places where others are likely to be present, such as hallways, stairwells, classrooms, school buses, etc.</w:t>
            </w:r>
          </w:p>
          <w:p w:rsidR="00A216C1" w:rsidRPr="000C37E9" w:rsidRDefault="00A216C1">
            <w:pPr>
              <w:pStyle w:val="TableParagraph"/>
              <w:spacing w:before="162"/>
              <w:ind w:left="108" w:right="94"/>
              <w:jc w:val="both"/>
            </w:pPr>
            <w:r w:rsidRPr="000C37E9">
              <w:t xml:space="preserve">Engaging in this type of behavior in hidden places is also inappropriate, and depending on the circumstances, may constitute a more serious infraction. See </w:t>
            </w:r>
            <w:r w:rsidRPr="00614238">
              <w:t>Sexual Offenses (Other)</w:t>
            </w:r>
            <w:r w:rsidRPr="000C37E9">
              <w:rPr>
                <w:b/>
              </w:rPr>
              <w:t xml:space="preserve"> </w:t>
            </w:r>
            <w:r w:rsidRPr="000C37E9">
              <w:t>in this glossary.</w:t>
            </w:r>
          </w:p>
        </w:tc>
      </w:tr>
      <w:tr w:rsidR="00A216C1" w:rsidRPr="000C37E9" w:rsidTr="00A94C5E">
        <w:trPr>
          <w:trHeight w:val="355"/>
        </w:trPr>
        <w:tc>
          <w:tcPr>
            <w:tcW w:w="2226" w:type="dxa"/>
          </w:tcPr>
          <w:p w:rsidR="00A216C1" w:rsidRPr="000C37E9" w:rsidRDefault="00A216C1">
            <w:pPr>
              <w:pStyle w:val="TableParagraph"/>
              <w:ind w:left="107"/>
              <w:rPr>
                <w:rFonts w:ascii="Arial Black"/>
              </w:rPr>
            </w:pPr>
            <w:r w:rsidRPr="000C37E9">
              <w:rPr>
                <w:rFonts w:ascii="Arial Black"/>
              </w:rPr>
              <w:t>Infraction:</w:t>
            </w:r>
          </w:p>
        </w:tc>
        <w:tc>
          <w:tcPr>
            <w:tcW w:w="8190" w:type="dxa"/>
          </w:tcPr>
          <w:p w:rsidR="00A216C1" w:rsidRPr="000C37E9" w:rsidRDefault="00A216C1" w:rsidP="00A216C1">
            <w:pPr>
              <w:pStyle w:val="TableParagraph"/>
              <w:spacing w:line="250" w:lineRule="exact"/>
              <w:ind w:left="108"/>
            </w:pPr>
            <w:r w:rsidRPr="000C37E9">
              <w:t>The breaking of a school policy; a violation; an infringement.</w:t>
            </w:r>
          </w:p>
        </w:tc>
      </w:tr>
      <w:tr w:rsidR="00BA4D88" w:rsidRPr="000C37E9" w:rsidTr="00A94C5E">
        <w:trPr>
          <w:trHeight w:val="706"/>
        </w:trPr>
        <w:tc>
          <w:tcPr>
            <w:tcW w:w="2226" w:type="dxa"/>
          </w:tcPr>
          <w:p w:rsidR="00BA4D88" w:rsidRPr="00BA4D88" w:rsidRDefault="00BA4D88" w:rsidP="00A216C1">
            <w:pPr>
              <w:pStyle w:val="TableParagraph"/>
              <w:spacing w:line="250" w:lineRule="exact"/>
              <w:ind w:left="108"/>
              <w:rPr>
                <w:rFonts w:ascii="Arial Black" w:hAnsi="Arial Black"/>
                <w:b/>
              </w:rPr>
            </w:pPr>
            <w:r w:rsidRPr="00BA4D88">
              <w:rPr>
                <w:rFonts w:ascii="Arial Black" w:hAnsi="Arial Black"/>
                <w:b/>
              </w:rPr>
              <w:t>Instigative Behavior:</w:t>
            </w:r>
          </w:p>
        </w:tc>
        <w:tc>
          <w:tcPr>
            <w:tcW w:w="8190" w:type="dxa"/>
          </w:tcPr>
          <w:p w:rsidR="00BA4D88" w:rsidRPr="000C37E9" w:rsidRDefault="00BA4D88" w:rsidP="00A216C1">
            <w:pPr>
              <w:pStyle w:val="TableParagraph"/>
              <w:spacing w:line="250" w:lineRule="exact"/>
              <w:ind w:left="108"/>
            </w:pPr>
            <w:r w:rsidRPr="000C37E9">
              <w:t>Behavior that incites or urg</w:t>
            </w:r>
            <w:r>
              <w:t>es others to do something wrong.</w:t>
            </w:r>
          </w:p>
        </w:tc>
      </w:tr>
      <w:tr w:rsidR="00A216C1" w:rsidRPr="000C37E9" w:rsidTr="00A94C5E">
        <w:trPr>
          <w:trHeight w:val="526"/>
        </w:trPr>
        <w:tc>
          <w:tcPr>
            <w:tcW w:w="2226" w:type="dxa"/>
          </w:tcPr>
          <w:p w:rsidR="00A216C1" w:rsidRPr="000C37E9" w:rsidRDefault="00A216C1">
            <w:pPr>
              <w:pStyle w:val="TableParagraph"/>
              <w:ind w:left="107"/>
              <w:rPr>
                <w:rFonts w:ascii="Arial Black"/>
              </w:rPr>
            </w:pPr>
            <w:r w:rsidRPr="000C37E9">
              <w:rPr>
                <w:rFonts w:ascii="Arial Black"/>
              </w:rPr>
              <w:t>Intimidate:</w:t>
            </w:r>
          </w:p>
        </w:tc>
        <w:tc>
          <w:tcPr>
            <w:tcW w:w="8190" w:type="dxa"/>
          </w:tcPr>
          <w:p w:rsidR="00A216C1" w:rsidRPr="000C37E9" w:rsidRDefault="00A216C1" w:rsidP="00A216C1">
            <w:pPr>
              <w:pStyle w:val="TableParagraph"/>
              <w:spacing w:line="250" w:lineRule="exact"/>
              <w:ind w:left="108"/>
            </w:pPr>
            <w:r w:rsidRPr="000C37E9">
              <w:t>To make another person afraid.</w:t>
            </w:r>
          </w:p>
        </w:tc>
      </w:tr>
      <w:tr w:rsidR="003132D4" w:rsidRPr="000C37E9" w:rsidTr="00A94C5E">
        <w:trPr>
          <w:trHeight w:val="715"/>
        </w:trPr>
        <w:tc>
          <w:tcPr>
            <w:tcW w:w="2226" w:type="dxa"/>
          </w:tcPr>
          <w:p w:rsidR="003132D4" w:rsidRDefault="003132D4" w:rsidP="00A94C5E">
            <w:pPr>
              <w:pStyle w:val="TableParagraph"/>
              <w:spacing w:before="2"/>
              <w:ind w:right="847"/>
            </w:pPr>
            <w:r>
              <w:rPr>
                <w:rFonts w:ascii="Arial Black"/>
              </w:rPr>
              <w:t>Kidnapping/</w:t>
            </w:r>
            <w:r w:rsidR="00A94C5E">
              <w:rPr>
                <w:rFonts w:ascii="Arial Black"/>
              </w:rPr>
              <w:t xml:space="preserve"> </w:t>
            </w:r>
            <w:r>
              <w:rPr>
                <w:rFonts w:ascii="Arial Black"/>
              </w:rPr>
              <w:t>Abduction</w:t>
            </w:r>
          </w:p>
        </w:tc>
        <w:tc>
          <w:tcPr>
            <w:tcW w:w="8190" w:type="dxa"/>
          </w:tcPr>
          <w:p w:rsidR="003132D4" w:rsidRPr="00B7219C" w:rsidRDefault="003132D4" w:rsidP="00A2546D">
            <w:pPr>
              <w:pStyle w:val="TableParagraph"/>
              <w:ind w:left="108"/>
            </w:pPr>
            <w:r w:rsidRPr="00B7219C">
              <w:t>Taking and holding people against their will.</w:t>
            </w:r>
          </w:p>
          <w:p w:rsidR="003132D4" w:rsidRPr="000C37E9" w:rsidRDefault="003132D4" w:rsidP="00A2546D">
            <w:pPr>
              <w:pStyle w:val="TableParagraph"/>
              <w:ind w:left="108"/>
            </w:pPr>
          </w:p>
        </w:tc>
      </w:tr>
      <w:tr w:rsidR="00A2546D" w:rsidRPr="000C37E9" w:rsidTr="00A94C5E">
        <w:trPr>
          <w:trHeight w:val="526"/>
        </w:trPr>
        <w:tc>
          <w:tcPr>
            <w:tcW w:w="2226" w:type="dxa"/>
          </w:tcPr>
          <w:p w:rsidR="00A2546D" w:rsidRPr="000C37E9" w:rsidRDefault="007902B1" w:rsidP="007902B1">
            <w:pPr>
              <w:pStyle w:val="TableParagraph"/>
              <w:rPr>
                <w:rFonts w:ascii="Arial Black"/>
              </w:rPr>
            </w:pPr>
            <w:r>
              <w:rPr>
                <w:rFonts w:ascii="Arial Black"/>
              </w:rPr>
              <w:t xml:space="preserve"> </w:t>
            </w:r>
            <w:r w:rsidR="00A2546D" w:rsidRPr="000C37E9">
              <w:rPr>
                <w:rFonts w:ascii="Arial Black"/>
              </w:rPr>
              <w:t>Lewd:</w:t>
            </w:r>
          </w:p>
        </w:tc>
        <w:tc>
          <w:tcPr>
            <w:tcW w:w="8190" w:type="dxa"/>
          </w:tcPr>
          <w:p w:rsidR="00A2546D" w:rsidRPr="000C37E9" w:rsidRDefault="00A2546D" w:rsidP="00A2546D">
            <w:pPr>
              <w:pStyle w:val="TableParagraph"/>
              <w:spacing w:line="250" w:lineRule="exact"/>
              <w:ind w:left="108"/>
            </w:pPr>
            <w:r w:rsidRPr="000C37E9">
              <w:t xml:space="preserve">Vulgar, indecent, improper, or naughty </w:t>
            </w:r>
            <w:r w:rsidRPr="000C37E9">
              <w:rPr>
                <w:u w:val="single"/>
              </w:rPr>
              <w:t>and</w:t>
            </w:r>
            <w:r w:rsidRPr="000C37E9">
              <w:t xml:space="preserve"> of a sexual nature.</w:t>
            </w:r>
          </w:p>
        </w:tc>
      </w:tr>
      <w:tr w:rsidR="00A2546D" w:rsidRPr="000C37E9" w:rsidTr="00A94C5E">
        <w:trPr>
          <w:trHeight w:val="526"/>
        </w:trPr>
        <w:tc>
          <w:tcPr>
            <w:tcW w:w="2226" w:type="dxa"/>
          </w:tcPr>
          <w:p w:rsidR="00A2546D" w:rsidRPr="000C37E9" w:rsidRDefault="007902B1" w:rsidP="007902B1">
            <w:pPr>
              <w:pStyle w:val="TableParagraph"/>
              <w:spacing w:before="2"/>
              <w:rPr>
                <w:rFonts w:ascii="Arial Black"/>
              </w:rPr>
            </w:pPr>
            <w:r>
              <w:rPr>
                <w:rFonts w:ascii="Arial Black"/>
              </w:rPr>
              <w:t xml:space="preserve"> </w:t>
            </w:r>
            <w:r w:rsidR="00A2546D" w:rsidRPr="000C37E9">
              <w:rPr>
                <w:rFonts w:ascii="Arial Black"/>
              </w:rPr>
              <w:t>Libel:</w:t>
            </w:r>
          </w:p>
        </w:tc>
        <w:tc>
          <w:tcPr>
            <w:tcW w:w="8190" w:type="dxa"/>
          </w:tcPr>
          <w:p w:rsidR="00A2546D" w:rsidRPr="000C37E9" w:rsidRDefault="00A2546D" w:rsidP="00A2546D">
            <w:pPr>
              <w:pStyle w:val="TableParagraph"/>
              <w:ind w:left="108" w:right="94"/>
              <w:jc w:val="both"/>
            </w:pPr>
            <w:r w:rsidRPr="000C37E9">
              <w:t>A writing (including computer-typed), picture, sign, or any other form of print that is false and capable of injuring another person’s reputation through publication and/or</w:t>
            </w:r>
            <w:r w:rsidRPr="000C37E9">
              <w:rPr>
                <w:spacing w:val="-1"/>
              </w:rPr>
              <w:t xml:space="preserve"> </w:t>
            </w:r>
            <w:r w:rsidRPr="000C37E9">
              <w:t>distribution.</w:t>
            </w:r>
          </w:p>
        </w:tc>
      </w:tr>
      <w:tr w:rsidR="00A2546D" w:rsidRPr="000C37E9" w:rsidTr="00A94C5E">
        <w:trPr>
          <w:trHeight w:val="526"/>
        </w:trPr>
        <w:tc>
          <w:tcPr>
            <w:tcW w:w="2226" w:type="dxa"/>
          </w:tcPr>
          <w:p w:rsidR="00A2546D" w:rsidRPr="000C37E9" w:rsidRDefault="00A2546D" w:rsidP="003132D4">
            <w:pPr>
              <w:pStyle w:val="TableParagraph"/>
              <w:rPr>
                <w:rFonts w:ascii="Arial Black"/>
              </w:rPr>
            </w:pPr>
            <w:r w:rsidRPr="000C37E9">
              <w:rPr>
                <w:rFonts w:ascii="Arial Black"/>
              </w:rPr>
              <w:t>Misrepres</w:t>
            </w:r>
            <w:r w:rsidR="00A94C5E">
              <w:rPr>
                <w:rFonts w:ascii="Arial Black"/>
              </w:rPr>
              <w:t>entation</w:t>
            </w:r>
          </w:p>
        </w:tc>
        <w:tc>
          <w:tcPr>
            <w:tcW w:w="8190" w:type="dxa"/>
          </w:tcPr>
          <w:p w:rsidR="00A2546D" w:rsidRPr="000C37E9" w:rsidRDefault="00A2546D" w:rsidP="00A2546D">
            <w:pPr>
              <w:pStyle w:val="TableParagraph"/>
              <w:spacing w:line="250" w:lineRule="exact"/>
              <w:ind w:left="108"/>
            </w:pPr>
            <w:r w:rsidRPr="000C37E9">
              <w:t>An untrue statement or action that is made to deceive or mislead.</w:t>
            </w:r>
          </w:p>
          <w:p w:rsidR="00A2546D" w:rsidRPr="000C37E9" w:rsidRDefault="00A2546D" w:rsidP="00A2546D">
            <w:pPr>
              <w:pStyle w:val="TableParagraph"/>
              <w:spacing w:before="162"/>
            </w:pPr>
          </w:p>
        </w:tc>
      </w:tr>
      <w:tr w:rsidR="00A2546D" w:rsidRPr="000C37E9" w:rsidTr="00A94C5E">
        <w:trPr>
          <w:trHeight w:val="526"/>
        </w:trPr>
        <w:tc>
          <w:tcPr>
            <w:tcW w:w="2226" w:type="dxa"/>
          </w:tcPr>
          <w:p w:rsidR="00A2546D" w:rsidRPr="000C37E9" w:rsidRDefault="00A2546D" w:rsidP="00A2546D">
            <w:pPr>
              <w:pStyle w:val="TableParagraph"/>
              <w:ind w:left="107" w:right="395"/>
              <w:rPr>
                <w:rFonts w:ascii="Arial Black"/>
              </w:rPr>
            </w:pPr>
            <w:r w:rsidRPr="000C37E9">
              <w:rPr>
                <w:rFonts w:ascii="Arial Black"/>
              </w:rPr>
              <w:t>Nicotine Dispensing Devices:</w:t>
            </w:r>
          </w:p>
        </w:tc>
        <w:tc>
          <w:tcPr>
            <w:tcW w:w="8190" w:type="dxa"/>
          </w:tcPr>
          <w:p w:rsidR="00A2546D" w:rsidRDefault="00A2546D" w:rsidP="00A2546D">
            <w:pPr>
              <w:pStyle w:val="TableParagraph"/>
              <w:ind w:left="115" w:right="95"/>
              <w:jc w:val="both"/>
            </w:pPr>
            <w:r w:rsidRPr="000C37E9">
              <w:t>Any product that can be used to deliver nicotine to an individual by inhaling vaporized nicotine from the product, including, but not limited to, an electronic cigarette, electronic cigar, electronic cigarillo, electronic pipe, or other similar device or product and any replacement nicotine cartridge for the device or</w:t>
            </w:r>
            <w:r w:rsidRPr="000C37E9">
              <w:rPr>
                <w:spacing w:val="52"/>
              </w:rPr>
              <w:t xml:space="preserve"> </w:t>
            </w:r>
            <w:r w:rsidRPr="000C37E9">
              <w:t>product.</w:t>
            </w:r>
          </w:p>
          <w:p w:rsidR="00A2546D" w:rsidRPr="000C37E9" w:rsidRDefault="00A2546D" w:rsidP="00A2546D">
            <w:pPr>
              <w:pStyle w:val="TableParagraph"/>
              <w:ind w:right="96"/>
              <w:jc w:val="both"/>
            </w:pPr>
          </w:p>
        </w:tc>
      </w:tr>
      <w:tr w:rsidR="00A2546D" w:rsidRPr="000C37E9" w:rsidTr="00A94C5E">
        <w:trPr>
          <w:trHeight w:val="526"/>
        </w:trPr>
        <w:tc>
          <w:tcPr>
            <w:tcW w:w="2226" w:type="dxa"/>
          </w:tcPr>
          <w:p w:rsidR="00A2546D" w:rsidRPr="000C37E9" w:rsidRDefault="00A2546D" w:rsidP="003132D4">
            <w:pPr>
              <w:pStyle w:val="TableParagraph"/>
              <w:spacing w:before="2"/>
              <w:rPr>
                <w:rFonts w:ascii="Arial Black"/>
              </w:rPr>
            </w:pPr>
            <w:r w:rsidRPr="000C37E9">
              <w:rPr>
                <w:rFonts w:ascii="Arial Black"/>
              </w:rPr>
              <w:t>Obscene Material:</w:t>
            </w:r>
          </w:p>
        </w:tc>
        <w:tc>
          <w:tcPr>
            <w:tcW w:w="8190" w:type="dxa"/>
          </w:tcPr>
          <w:p w:rsidR="00A2546D" w:rsidRPr="000C37E9" w:rsidRDefault="00A2546D" w:rsidP="00A2546D">
            <w:pPr>
              <w:pStyle w:val="TableParagraph"/>
              <w:ind w:left="108"/>
            </w:pPr>
            <w:r w:rsidRPr="000C37E9">
              <w:t>Material that is indecent, lewd, and improper for school.</w:t>
            </w:r>
          </w:p>
        </w:tc>
      </w:tr>
      <w:tr w:rsidR="00A2546D" w:rsidRPr="000C37E9" w:rsidTr="00A94C5E">
        <w:trPr>
          <w:trHeight w:val="526"/>
        </w:trPr>
        <w:tc>
          <w:tcPr>
            <w:tcW w:w="2226" w:type="dxa"/>
          </w:tcPr>
          <w:p w:rsidR="00A2546D" w:rsidRPr="000C37E9" w:rsidRDefault="007902B1" w:rsidP="003132D4">
            <w:pPr>
              <w:pStyle w:val="TableParagraph"/>
              <w:spacing w:before="2"/>
              <w:rPr>
                <w:rFonts w:ascii="Arial Black"/>
              </w:rPr>
            </w:pPr>
            <w:r>
              <w:rPr>
                <w:rFonts w:ascii="Arial Black"/>
              </w:rPr>
              <w:t xml:space="preserve"> </w:t>
            </w:r>
            <w:r w:rsidR="00A2546D">
              <w:rPr>
                <w:rFonts w:ascii="Arial Black"/>
              </w:rPr>
              <w:t>Offender:</w:t>
            </w:r>
          </w:p>
        </w:tc>
        <w:tc>
          <w:tcPr>
            <w:tcW w:w="8190" w:type="dxa"/>
          </w:tcPr>
          <w:p w:rsidR="00A2546D" w:rsidRDefault="00A2546D" w:rsidP="00A2546D">
            <w:pPr>
              <w:pStyle w:val="TableParagraph"/>
              <w:ind w:left="108"/>
            </w:pPr>
            <w:r>
              <w:t>R</w:t>
            </w:r>
            <w:r w:rsidRPr="00BD0439">
              <w:t>efers to a person who has mistreated and/or injured another person, or the individual who caused an incident. The offender can be identified as a student, staff (such as teacher or other school staff), or other (such as school safety officer, student intruder, visitor, unknown).</w:t>
            </w:r>
          </w:p>
          <w:p w:rsidR="00A2546D" w:rsidRPr="000C37E9" w:rsidRDefault="00A2546D" w:rsidP="00A2546D">
            <w:pPr>
              <w:pStyle w:val="TableParagraph"/>
              <w:ind w:left="108"/>
            </w:pPr>
          </w:p>
        </w:tc>
      </w:tr>
      <w:tr w:rsidR="00A2546D" w:rsidRPr="000C37E9" w:rsidTr="00A94C5E">
        <w:trPr>
          <w:trHeight w:val="526"/>
        </w:trPr>
        <w:tc>
          <w:tcPr>
            <w:tcW w:w="2226" w:type="dxa"/>
          </w:tcPr>
          <w:p w:rsidR="00A2546D" w:rsidRPr="000C37E9" w:rsidRDefault="00A2546D" w:rsidP="00A2546D">
            <w:pPr>
              <w:pStyle w:val="TableParagraph"/>
              <w:ind w:left="107" w:right="529"/>
              <w:rPr>
                <w:rFonts w:ascii="Arial Black"/>
              </w:rPr>
            </w:pPr>
            <w:r w:rsidRPr="000C37E9">
              <w:rPr>
                <w:rFonts w:ascii="Arial Black"/>
              </w:rPr>
              <w:t>Person Conducting Official Business:</w:t>
            </w:r>
          </w:p>
        </w:tc>
        <w:tc>
          <w:tcPr>
            <w:tcW w:w="8190" w:type="dxa"/>
          </w:tcPr>
          <w:p w:rsidR="00A2546D" w:rsidRDefault="00A2546D" w:rsidP="00A2546D">
            <w:pPr>
              <w:pStyle w:val="TableParagraph"/>
              <w:ind w:left="108" w:right="95"/>
              <w:jc w:val="both"/>
            </w:pPr>
            <w:r w:rsidRPr="000C37E9">
              <w:t>Any person who is on school property or at a school sponsored event to work, to assist students or employees, or to perform any function associated with education in Adirondack Central School District.</w:t>
            </w:r>
          </w:p>
          <w:p w:rsidR="00A2546D" w:rsidRPr="000C37E9" w:rsidRDefault="00A2546D" w:rsidP="00A2546D">
            <w:pPr>
              <w:pStyle w:val="TableParagraph"/>
              <w:ind w:left="108" w:right="95"/>
              <w:jc w:val="both"/>
            </w:pPr>
          </w:p>
        </w:tc>
      </w:tr>
      <w:tr w:rsidR="00A2546D" w:rsidRPr="000C37E9" w:rsidTr="00A94C5E">
        <w:trPr>
          <w:trHeight w:val="1679"/>
        </w:trPr>
        <w:tc>
          <w:tcPr>
            <w:tcW w:w="2226" w:type="dxa"/>
            <w:tcBorders>
              <w:top w:val="single" w:sz="4" w:space="0" w:color="000000"/>
              <w:left w:val="single" w:sz="4" w:space="0" w:color="000000"/>
              <w:bottom w:val="single" w:sz="4" w:space="0" w:color="000000"/>
              <w:right w:val="single" w:sz="4" w:space="0" w:color="000000"/>
            </w:tcBorders>
          </w:tcPr>
          <w:p w:rsidR="00A2546D" w:rsidRPr="006A601A" w:rsidRDefault="00A2546D" w:rsidP="00A94C5E">
            <w:pPr>
              <w:pStyle w:val="TableParagraph"/>
              <w:ind w:right="529"/>
              <w:rPr>
                <w:rFonts w:ascii="Arial Black"/>
              </w:rPr>
            </w:pPr>
            <w:r w:rsidRPr="006A601A">
              <w:rPr>
                <w:rFonts w:ascii="Arial Black"/>
              </w:rPr>
              <w:t xml:space="preserve"> Plagiarism:</w:t>
            </w:r>
          </w:p>
          <w:p w:rsidR="00A2546D" w:rsidRPr="006A601A" w:rsidRDefault="00A2546D" w:rsidP="006A601A">
            <w:pPr>
              <w:pStyle w:val="TableParagraph"/>
              <w:ind w:left="107" w:right="529"/>
              <w:rPr>
                <w:rFonts w:ascii="Arial Black"/>
              </w:rPr>
            </w:pPr>
          </w:p>
        </w:tc>
        <w:tc>
          <w:tcPr>
            <w:tcW w:w="8190" w:type="dxa"/>
            <w:tcBorders>
              <w:top w:val="single" w:sz="4" w:space="0" w:color="000000"/>
              <w:left w:val="single" w:sz="4" w:space="0" w:color="000000"/>
              <w:bottom w:val="single" w:sz="4" w:space="0" w:color="000000"/>
              <w:right w:val="single" w:sz="4" w:space="0" w:color="000000"/>
            </w:tcBorders>
          </w:tcPr>
          <w:p w:rsidR="00A2546D" w:rsidRDefault="00A2546D" w:rsidP="006A601A">
            <w:pPr>
              <w:pStyle w:val="TableParagraph"/>
              <w:ind w:left="108" w:right="95"/>
              <w:jc w:val="both"/>
            </w:pPr>
            <w:r w:rsidRPr="006A601A">
              <w:t xml:space="preserve">Plagiarism is a form of cheating when you present another person’s words or ideas as your own without giving the originator credit for the information. Some common examples of plagiarism are copying information from a book without using quotation marks and without including a bibliography at the end of the assignment listing the sources used. All information in academic assignments that is not common knowledge must be cited and documented. </w:t>
            </w:r>
          </w:p>
          <w:p w:rsidR="00A2546D" w:rsidRPr="006A601A" w:rsidRDefault="00A2546D" w:rsidP="00A2546D">
            <w:pPr>
              <w:pStyle w:val="TableParagraph"/>
              <w:ind w:right="95"/>
              <w:jc w:val="both"/>
            </w:pPr>
          </w:p>
        </w:tc>
      </w:tr>
      <w:tr w:rsidR="00A2546D" w:rsidRPr="000C37E9" w:rsidTr="00A94C5E">
        <w:trPr>
          <w:trHeight w:val="481"/>
        </w:trPr>
        <w:tc>
          <w:tcPr>
            <w:tcW w:w="2226" w:type="dxa"/>
          </w:tcPr>
          <w:p w:rsidR="00A2546D" w:rsidRPr="000C37E9" w:rsidRDefault="00A2546D">
            <w:pPr>
              <w:pStyle w:val="TableParagraph"/>
              <w:ind w:left="107"/>
              <w:rPr>
                <w:rFonts w:ascii="Arial Black"/>
              </w:rPr>
            </w:pPr>
            <w:r w:rsidRPr="000C37E9">
              <w:rPr>
                <w:rFonts w:ascii="Arial Black"/>
              </w:rPr>
              <w:t>Possession:</w:t>
            </w:r>
          </w:p>
        </w:tc>
        <w:tc>
          <w:tcPr>
            <w:tcW w:w="8190" w:type="dxa"/>
          </w:tcPr>
          <w:p w:rsidR="00A2546D" w:rsidRPr="00A2546D" w:rsidRDefault="00A2546D" w:rsidP="00A2546D">
            <w:pPr>
              <w:pStyle w:val="TableParagraph"/>
              <w:spacing w:line="250" w:lineRule="exact"/>
              <w:ind w:left="108"/>
            </w:pPr>
            <w:r>
              <w:t>Having control or ownership.</w:t>
            </w:r>
          </w:p>
        </w:tc>
      </w:tr>
      <w:tr w:rsidR="00A2546D" w:rsidRPr="000C37E9" w:rsidTr="00A94C5E">
        <w:trPr>
          <w:trHeight w:val="526"/>
        </w:trPr>
        <w:tc>
          <w:tcPr>
            <w:tcW w:w="2226" w:type="dxa"/>
          </w:tcPr>
          <w:p w:rsidR="00A2546D" w:rsidRPr="000C37E9" w:rsidRDefault="00A2546D">
            <w:pPr>
              <w:pStyle w:val="TableParagraph"/>
              <w:ind w:left="107"/>
              <w:rPr>
                <w:rFonts w:ascii="Arial Black"/>
              </w:rPr>
            </w:pPr>
            <w:r w:rsidRPr="000C37E9">
              <w:rPr>
                <w:rFonts w:ascii="Arial Black"/>
              </w:rPr>
              <w:t>Property:</w:t>
            </w:r>
          </w:p>
        </w:tc>
        <w:tc>
          <w:tcPr>
            <w:tcW w:w="8190" w:type="dxa"/>
          </w:tcPr>
          <w:p w:rsidR="00A2546D" w:rsidRPr="000C37E9" w:rsidRDefault="00A2546D" w:rsidP="00A2546D">
            <w:pPr>
              <w:pStyle w:val="TableParagraph"/>
              <w:spacing w:line="250" w:lineRule="exact"/>
              <w:ind w:left="108"/>
            </w:pPr>
            <w:r w:rsidRPr="000C37E9">
              <w:t>Something that belongs to someone else or a group of people.</w:t>
            </w:r>
          </w:p>
        </w:tc>
      </w:tr>
      <w:tr w:rsidR="00A2546D" w:rsidRPr="000C37E9" w:rsidTr="00A94C5E">
        <w:trPr>
          <w:trHeight w:val="445"/>
        </w:trPr>
        <w:tc>
          <w:tcPr>
            <w:tcW w:w="2226" w:type="dxa"/>
          </w:tcPr>
          <w:p w:rsidR="00A2546D" w:rsidRPr="000C37E9" w:rsidRDefault="00A2546D">
            <w:pPr>
              <w:pStyle w:val="TableParagraph"/>
              <w:ind w:left="107"/>
              <w:rPr>
                <w:rFonts w:ascii="Arial Black"/>
              </w:rPr>
            </w:pPr>
            <w:r w:rsidRPr="000C37E9">
              <w:rPr>
                <w:rFonts w:ascii="Arial Black"/>
              </w:rPr>
              <w:t>Profane:</w:t>
            </w:r>
          </w:p>
        </w:tc>
        <w:tc>
          <w:tcPr>
            <w:tcW w:w="8190" w:type="dxa"/>
          </w:tcPr>
          <w:p w:rsidR="00A2546D" w:rsidRPr="000C37E9" w:rsidRDefault="00A2546D" w:rsidP="00A2546D">
            <w:pPr>
              <w:pStyle w:val="TableParagraph"/>
              <w:spacing w:line="250" w:lineRule="exact"/>
              <w:ind w:left="108"/>
            </w:pPr>
            <w:r w:rsidRPr="000C37E9">
              <w:t>Vulgar, crude, indecent.</w:t>
            </w:r>
          </w:p>
        </w:tc>
      </w:tr>
      <w:tr w:rsidR="00A2546D" w:rsidRPr="000C37E9" w:rsidTr="00A94C5E">
        <w:trPr>
          <w:trHeight w:val="706"/>
        </w:trPr>
        <w:tc>
          <w:tcPr>
            <w:tcW w:w="2226" w:type="dxa"/>
          </w:tcPr>
          <w:p w:rsidR="00A2546D" w:rsidRPr="000C37E9" w:rsidRDefault="00A2546D">
            <w:pPr>
              <w:pStyle w:val="TableParagraph"/>
              <w:spacing w:before="2"/>
              <w:ind w:left="107"/>
              <w:rPr>
                <w:rFonts w:ascii="Arial Black"/>
              </w:rPr>
            </w:pPr>
            <w:r w:rsidRPr="000C37E9">
              <w:rPr>
                <w:rFonts w:ascii="Arial Black"/>
              </w:rPr>
              <w:t>Provocative:</w:t>
            </w:r>
          </w:p>
        </w:tc>
        <w:tc>
          <w:tcPr>
            <w:tcW w:w="8190" w:type="dxa"/>
          </w:tcPr>
          <w:p w:rsidR="00A2546D" w:rsidRPr="000C37E9" w:rsidRDefault="00A2546D" w:rsidP="00A2546D">
            <w:pPr>
              <w:pStyle w:val="TableParagraph"/>
              <w:ind w:left="108"/>
            </w:pPr>
            <w:r w:rsidRPr="000C37E9">
              <w:t>Disrespectful conduct or words that tend to cause anger, rage, or humiliation in the person at whom</w:t>
            </w:r>
            <w:r>
              <w:t xml:space="preserve"> they are directed.</w:t>
            </w:r>
          </w:p>
        </w:tc>
      </w:tr>
      <w:tr w:rsidR="00A2546D" w:rsidRPr="000C37E9" w:rsidTr="00A94C5E">
        <w:trPr>
          <w:trHeight w:val="715"/>
        </w:trPr>
        <w:tc>
          <w:tcPr>
            <w:tcW w:w="2226" w:type="dxa"/>
          </w:tcPr>
          <w:p w:rsidR="00A2546D" w:rsidRPr="000C37E9" w:rsidRDefault="00A2546D">
            <w:pPr>
              <w:pStyle w:val="TableParagraph"/>
              <w:ind w:left="107"/>
              <w:rPr>
                <w:rFonts w:ascii="Arial Black"/>
              </w:rPr>
            </w:pPr>
            <w:r w:rsidRPr="000C37E9">
              <w:rPr>
                <w:rFonts w:ascii="Arial Black"/>
              </w:rPr>
              <w:t>Reprimand:</w:t>
            </w:r>
          </w:p>
        </w:tc>
        <w:tc>
          <w:tcPr>
            <w:tcW w:w="8190" w:type="dxa"/>
          </w:tcPr>
          <w:p w:rsidR="00A2546D" w:rsidRPr="000C37E9" w:rsidRDefault="00A2546D" w:rsidP="00A2546D">
            <w:pPr>
              <w:pStyle w:val="TableParagraph"/>
              <w:ind w:left="108" w:right="99"/>
              <w:jc w:val="both"/>
            </w:pPr>
            <w:r w:rsidRPr="000C37E9">
              <w:t>An explanation of how a behavior is inappropriate and a warning of the future consequence for doing it</w:t>
            </w:r>
            <w:r w:rsidRPr="000C37E9">
              <w:rPr>
                <w:spacing w:val="-1"/>
              </w:rPr>
              <w:t xml:space="preserve"> </w:t>
            </w:r>
            <w:r w:rsidRPr="000C37E9">
              <w:t>again.</w:t>
            </w:r>
          </w:p>
        </w:tc>
      </w:tr>
      <w:tr w:rsidR="00A2546D" w:rsidRPr="000C37E9" w:rsidTr="00A94C5E">
        <w:trPr>
          <w:trHeight w:val="616"/>
        </w:trPr>
        <w:tc>
          <w:tcPr>
            <w:tcW w:w="2226" w:type="dxa"/>
          </w:tcPr>
          <w:p w:rsidR="00A2546D" w:rsidRPr="000C37E9" w:rsidRDefault="00A2546D">
            <w:pPr>
              <w:pStyle w:val="TableParagraph"/>
              <w:ind w:left="107"/>
              <w:rPr>
                <w:rFonts w:ascii="Arial Black"/>
              </w:rPr>
            </w:pPr>
            <w:r w:rsidRPr="000C37E9">
              <w:rPr>
                <w:rFonts w:ascii="Arial Black"/>
              </w:rPr>
              <w:t>Responsibility:</w:t>
            </w:r>
          </w:p>
        </w:tc>
        <w:tc>
          <w:tcPr>
            <w:tcW w:w="8190" w:type="dxa"/>
          </w:tcPr>
          <w:p w:rsidR="00A2546D" w:rsidRPr="000C37E9" w:rsidRDefault="00A2546D" w:rsidP="00A2546D">
            <w:pPr>
              <w:pStyle w:val="TableParagraph"/>
              <w:spacing w:line="250" w:lineRule="exact"/>
              <w:ind w:left="108"/>
            </w:pPr>
            <w:r w:rsidRPr="000C37E9">
              <w:t>An expectation, duty, or obligation to behave in a certain way.</w:t>
            </w:r>
          </w:p>
        </w:tc>
      </w:tr>
      <w:tr w:rsidR="00A2546D" w:rsidRPr="000C37E9" w:rsidTr="00A94C5E">
        <w:trPr>
          <w:trHeight w:val="526"/>
        </w:trPr>
        <w:tc>
          <w:tcPr>
            <w:tcW w:w="2226" w:type="dxa"/>
          </w:tcPr>
          <w:p w:rsidR="00A2546D" w:rsidRPr="000C37E9" w:rsidRDefault="00A2546D">
            <w:pPr>
              <w:pStyle w:val="TableParagraph"/>
              <w:ind w:left="107"/>
              <w:rPr>
                <w:rFonts w:ascii="Arial Black"/>
              </w:rPr>
            </w:pPr>
            <w:r w:rsidRPr="000C37E9">
              <w:rPr>
                <w:rFonts w:ascii="Arial Black"/>
              </w:rPr>
              <w:t>Review:</w:t>
            </w:r>
          </w:p>
        </w:tc>
        <w:tc>
          <w:tcPr>
            <w:tcW w:w="8190" w:type="dxa"/>
          </w:tcPr>
          <w:p w:rsidR="00A2546D" w:rsidRPr="000C37E9" w:rsidRDefault="00A2546D" w:rsidP="00A2546D">
            <w:pPr>
              <w:pStyle w:val="TableParagraph"/>
              <w:spacing w:line="250" w:lineRule="exact"/>
              <w:ind w:left="108"/>
            </w:pPr>
            <w:r w:rsidRPr="000C37E9">
              <w:t>Reconsider. To check-over or rethink a decision.</w:t>
            </w:r>
          </w:p>
        </w:tc>
      </w:tr>
      <w:tr w:rsidR="00A2546D" w:rsidRPr="000C37E9" w:rsidTr="00A94C5E">
        <w:trPr>
          <w:trHeight w:val="526"/>
        </w:trPr>
        <w:tc>
          <w:tcPr>
            <w:tcW w:w="2226" w:type="dxa"/>
            <w:tcBorders>
              <w:bottom w:val="single" w:sz="4" w:space="0" w:color="auto"/>
            </w:tcBorders>
          </w:tcPr>
          <w:p w:rsidR="00A2546D" w:rsidRPr="000C37E9" w:rsidRDefault="00A2546D">
            <w:pPr>
              <w:pStyle w:val="TableParagraph"/>
              <w:ind w:left="107"/>
              <w:rPr>
                <w:rFonts w:ascii="Arial Black"/>
              </w:rPr>
            </w:pPr>
            <w:r w:rsidRPr="000C37E9">
              <w:rPr>
                <w:rFonts w:ascii="Arial Black"/>
              </w:rPr>
              <w:t>Right:</w:t>
            </w:r>
          </w:p>
        </w:tc>
        <w:tc>
          <w:tcPr>
            <w:tcW w:w="8190" w:type="dxa"/>
            <w:tcBorders>
              <w:bottom w:val="single" w:sz="4" w:space="0" w:color="auto"/>
            </w:tcBorders>
          </w:tcPr>
          <w:p w:rsidR="00A2546D" w:rsidRPr="000C37E9" w:rsidRDefault="00A2546D" w:rsidP="00A2546D">
            <w:pPr>
              <w:pStyle w:val="TableParagraph"/>
              <w:spacing w:line="250" w:lineRule="exact"/>
              <w:ind w:left="108"/>
            </w:pPr>
            <w:r w:rsidRPr="000C37E9">
              <w:t>A privilege; a fair and just claim.</w:t>
            </w:r>
          </w:p>
        </w:tc>
      </w:tr>
      <w:tr w:rsidR="00A94C5E" w:rsidRPr="000C37E9" w:rsidTr="0068205F">
        <w:trPr>
          <w:trHeight w:val="634"/>
        </w:trPr>
        <w:tc>
          <w:tcPr>
            <w:tcW w:w="2226" w:type="dxa"/>
            <w:tcBorders>
              <w:top w:val="single" w:sz="4" w:space="0" w:color="auto"/>
              <w:left w:val="single" w:sz="4" w:space="0" w:color="auto"/>
              <w:bottom w:val="single" w:sz="4" w:space="0" w:color="auto"/>
              <w:right w:val="single" w:sz="4" w:space="0" w:color="auto"/>
            </w:tcBorders>
          </w:tcPr>
          <w:p w:rsidR="00A94C5E" w:rsidRPr="000C37E9" w:rsidRDefault="00A94C5E">
            <w:pPr>
              <w:pStyle w:val="TableParagraph"/>
              <w:ind w:left="107"/>
              <w:rPr>
                <w:rFonts w:ascii="Arial Black"/>
              </w:rPr>
            </w:pPr>
            <w:r w:rsidRPr="000C37E9">
              <w:rPr>
                <w:rFonts w:ascii="Arial Black"/>
              </w:rPr>
              <w:t>Robbery:</w:t>
            </w:r>
          </w:p>
        </w:tc>
        <w:tc>
          <w:tcPr>
            <w:tcW w:w="8190" w:type="dxa"/>
            <w:tcBorders>
              <w:top w:val="single" w:sz="4" w:space="0" w:color="auto"/>
              <w:left w:val="single" w:sz="4" w:space="0" w:color="auto"/>
              <w:right w:val="single" w:sz="4" w:space="0" w:color="auto"/>
            </w:tcBorders>
          </w:tcPr>
          <w:p w:rsidR="00A94C5E" w:rsidRDefault="00A94C5E" w:rsidP="00A2546D">
            <w:pPr>
              <w:pStyle w:val="TableParagraph"/>
              <w:spacing w:line="242" w:lineRule="auto"/>
              <w:ind w:left="108" w:right="419"/>
            </w:pPr>
            <w:r w:rsidRPr="000C37E9">
              <w:t>The taking of money or property from another through use of force, violence, a</w:t>
            </w:r>
            <w:r>
              <w:t>ssault, or putting in fear.</w:t>
            </w:r>
          </w:p>
          <w:p w:rsidR="00A94C5E" w:rsidRDefault="00A94C5E" w:rsidP="00A2546D">
            <w:pPr>
              <w:pStyle w:val="TableParagraph"/>
              <w:spacing w:line="242" w:lineRule="auto"/>
              <w:ind w:left="108" w:right="419"/>
            </w:pPr>
          </w:p>
          <w:p w:rsidR="00A94C5E" w:rsidRDefault="00A94C5E" w:rsidP="00A2546D">
            <w:pPr>
              <w:pStyle w:val="TableParagraph"/>
              <w:spacing w:line="242" w:lineRule="auto"/>
              <w:ind w:left="108" w:right="419"/>
            </w:pPr>
            <w:r w:rsidRPr="00A94C5E">
              <w:rPr>
                <w:b/>
              </w:rPr>
              <w:t>Aggravated Robbery:</w:t>
            </w:r>
            <w:r>
              <w:t xml:space="preserve"> </w:t>
            </w:r>
            <w:r w:rsidRPr="000C37E9">
              <w:t>The taking of money or property from another through force or fear and causing serious injury during the</w:t>
            </w:r>
            <w:r w:rsidRPr="006A601A">
              <w:t xml:space="preserve"> </w:t>
            </w:r>
            <w:r w:rsidRPr="000C37E9">
              <w:t>robbery.</w:t>
            </w:r>
          </w:p>
          <w:p w:rsidR="00A94C5E" w:rsidRDefault="00A94C5E" w:rsidP="00A2546D">
            <w:pPr>
              <w:pStyle w:val="TableParagraph"/>
              <w:spacing w:line="242" w:lineRule="auto"/>
              <w:ind w:left="108" w:right="419"/>
            </w:pPr>
          </w:p>
          <w:p w:rsidR="00A94C5E" w:rsidRPr="00D44460" w:rsidRDefault="00A94C5E" w:rsidP="00A94C5E">
            <w:pPr>
              <w:pStyle w:val="TableParagraph"/>
              <w:spacing w:line="242" w:lineRule="auto"/>
              <w:ind w:left="108" w:right="419"/>
              <w:rPr>
                <w:u w:val="single"/>
              </w:rPr>
            </w:pPr>
            <w:r>
              <w:rPr>
                <w:b/>
              </w:rPr>
              <w:t>Armed Robbery:</w:t>
            </w:r>
            <w:r w:rsidR="00B903EE">
              <w:rPr>
                <w:b/>
              </w:rPr>
              <w:t xml:space="preserve"> </w:t>
            </w:r>
            <w:r w:rsidRPr="000C37E9">
              <w:t>The taking of money or property from another through use of force, violence, assault, or putting in fear and while having a weapon.</w:t>
            </w:r>
          </w:p>
        </w:tc>
      </w:tr>
      <w:tr w:rsidR="00A2546D" w:rsidRPr="000C37E9" w:rsidTr="00A94C5E">
        <w:trPr>
          <w:trHeight w:val="553"/>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6A601A">
            <w:pPr>
              <w:pStyle w:val="TableParagraph"/>
              <w:ind w:left="107"/>
              <w:rPr>
                <w:rFonts w:ascii="Arial Black"/>
              </w:rPr>
            </w:pPr>
            <w:r w:rsidRPr="000C37E9">
              <w:rPr>
                <w:rFonts w:ascii="Arial Black"/>
              </w:rPr>
              <w:t>Sale:</w:t>
            </w:r>
          </w:p>
        </w:tc>
        <w:tc>
          <w:tcPr>
            <w:tcW w:w="8190" w:type="dxa"/>
            <w:tcBorders>
              <w:top w:val="single" w:sz="4" w:space="0" w:color="auto"/>
              <w:left w:val="single" w:sz="4" w:space="0" w:color="auto"/>
              <w:bottom w:val="single" w:sz="4" w:space="0" w:color="auto"/>
              <w:right w:val="single" w:sz="4" w:space="0" w:color="auto"/>
            </w:tcBorders>
          </w:tcPr>
          <w:p w:rsidR="00A2546D" w:rsidRPr="000C37E9" w:rsidRDefault="00A2546D" w:rsidP="00AC7FAB">
            <w:pPr>
              <w:pStyle w:val="TableParagraph"/>
              <w:spacing w:line="242" w:lineRule="auto"/>
              <w:ind w:left="108" w:right="419"/>
            </w:pPr>
            <w:r w:rsidRPr="000C37E9">
              <w:t>Distribution or sharing for money or profit in return.</w:t>
            </w:r>
          </w:p>
        </w:tc>
      </w:tr>
      <w:tr w:rsidR="00A2546D" w:rsidRPr="000C37E9" w:rsidTr="00A94C5E">
        <w:trPr>
          <w:trHeight w:val="1129"/>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6A601A">
            <w:pPr>
              <w:pStyle w:val="TableParagraph"/>
              <w:ind w:left="107"/>
              <w:rPr>
                <w:rFonts w:ascii="Arial Black"/>
              </w:rPr>
            </w:pPr>
            <w:r w:rsidRPr="000C37E9">
              <w:rPr>
                <w:rFonts w:ascii="Arial Black"/>
              </w:rPr>
              <w:t>School Board Personnel/ School Staff:</w:t>
            </w:r>
          </w:p>
        </w:tc>
        <w:tc>
          <w:tcPr>
            <w:tcW w:w="8190" w:type="dxa"/>
            <w:tcBorders>
              <w:top w:val="single" w:sz="4" w:space="0" w:color="auto"/>
              <w:left w:val="single" w:sz="4" w:space="0" w:color="auto"/>
              <w:bottom w:val="single" w:sz="4" w:space="0" w:color="auto"/>
              <w:right w:val="single" w:sz="4" w:space="0" w:color="auto"/>
            </w:tcBorders>
          </w:tcPr>
          <w:p w:rsidR="00A2546D" w:rsidRPr="006A601A" w:rsidRDefault="00A2546D" w:rsidP="00AC7FAB">
            <w:pPr>
              <w:pStyle w:val="TableParagraph"/>
              <w:spacing w:line="242" w:lineRule="auto"/>
              <w:ind w:left="108" w:right="419"/>
            </w:pPr>
            <w:r w:rsidRPr="000C37E9">
              <w:t>Any employee who works in a school or for the School Board of Adirondack Central Schools, such as teachers, administrators, counselors, office staff, cafeteria workers, custodians, etc.</w:t>
            </w:r>
          </w:p>
        </w:tc>
      </w:tr>
      <w:tr w:rsidR="00A2546D" w:rsidRPr="000C37E9" w:rsidTr="00A94C5E">
        <w:trPr>
          <w:trHeight w:val="1147"/>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6A601A">
            <w:pPr>
              <w:pStyle w:val="TableParagraph"/>
              <w:ind w:left="107"/>
              <w:rPr>
                <w:rFonts w:ascii="Arial Black"/>
              </w:rPr>
            </w:pPr>
            <w:r>
              <w:rPr>
                <w:rFonts w:ascii="Arial Black"/>
              </w:rPr>
              <w:t>School Function:</w:t>
            </w:r>
          </w:p>
        </w:tc>
        <w:tc>
          <w:tcPr>
            <w:tcW w:w="8190" w:type="dxa"/>
            <w:tcBorders>
              <w:top w:val="single" w:sz="4" w:space="0" w:color="auto"/>
              <w:left w:val="single" w:sz="4" w:space="0" w:color="auto"/>
              <w:bottom w:val="single" w:sz="4" w:space="0" w:color="auto"/>
              <w:right w:val="single" w:sz="4" w:space="0" w:color="auto"/>
            </w:tcBorders>
          </w:tcPr>
          <w:p w:rsidR="00A2546D" w:rsidRDefault="00A2546D" w:rsidP="006A601A">
            <w:pPr>
              <w:pStyle w:val="TableParagraph"/>
              <w:spacing w:line="242" w:lineRule="auto"/>
              <w:ind w:left="108" w:right="419"/>
            </w:pPr>
            <w:r>
              <w:t>M</w:t>
            </w:r>
            <w:r w:rsidRPr="00E6761B">
              <w:t>eans a school-sponsored or school-authorized extracurricular event or activity, regardless of where such activity takes place, including any event or activity that may take place in another state. (Education Law §11(2), 8 NYCRR 100.2(</w:t>
            </w:r>
            <w:proofErr w:type="spellStart"/>
            <w:r w:rsidRPr="00E6761B">
              <w:t>kk</w:t>
            </w:r>
            <w:proofErr w:type="spellEnd"/>
            <w:r w:rsidRPr="00E6761B">
              <w:t>)(1)(ii))</w:t>
            </w:r>
          </w:p>
          <w:p w:rsidR="00A2546D" w:rsidRPr="000C37E9" w:rsidRDefault="00A2546D" w:rsidP="006A601A">
            <w:pPr>
              <w:pStyle w:val="TableParagraph"/>
              <w:spacing w:line="242" w:lineRule="auto"/>
              <w:ind w:left="108" w:right="419"/>
            </w:pPr>
          </w:p>
        </w:tc>
      </w:tr>
      <w:tr w:rsidR="00A2546D" w:rsidRPr="000C37E9" w:rsidTr="00A94C5E">
        <w:trPr>
          <w:trHeight w:val="1129"/>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6A601A">
            <w:pPr>
              <w:pStyle w:val="TableParagraph"/>
              <w:ind w:left="107"/>
              <w:rPr>
                <w:rFonts w:ascii="Arial Black"/>
              </w:rPr>
            </w:pPr>
            <w:r>
              <w:rPr>
                <w:rFonts w:ascii="Arial Black"/>
              </w:rPr>
              <w:t>School Property:</w:t>
            </w:r>
          </w:p>
        </w:tc>
        <w:tc>
          <w:tcPr>
            <w:tcW w:w="8190" w:type="dxa"/>
            <w:tcBorders>
              <w:top w:val="single" w:sz="4" w:space="0" w:color="auto"/>
              <w:left w:val="single" w:sz="4" w:space="0" w:color="auto"/>
              <w:bottom w:val="single" w:sz="4" w:space="0" w:color="auto"/>
              <w:right w:val="single" w:sz="4" w:space="0" w:color="auto"/>
            </w:tcBorders>
          </w:tcPr>
          <w:p w:rsidR="00A2546D" w:rsidRDefault="00A2546D" w:rsidP="00AC7FAB">
            <w:pPr>
              <w:pStyle w:val="TableParagraph"/>
              <w:spacing w:line="242" w:lineRule="auto"/>
              <w:ind w:left="108" w:right="419"/>
            </w:pPr>
            <w:r>
              <w:t>S</w:t>
            </w:r>
            <w:r w:rsidRPr="00E6761B">
              <w:t>hall mean in or within any building, structure, athletic playing field, playground, parking lot, or land contained within the real property boundary line of a public elementary or secondary school; or in or on a school bus. (Education Law §11(1) and Vehicle and Traffic Law §142, 8 NYCRR 100.2(</w:t>
            </w:r>
            <w:proofErr w:type="spellStart"/>
            <w:r w:rsidRPr="00E6761B">
              <w:t>kk</w:t>
            </w:r>
            <w:proofErr w:type="spellEnd"/>
            <w:r w:rsidRPr="00E6761B">
              <w:t>)(1)(</w:t>
            </w:r>
            <w:proofErr w:type="spellStart"/>
            <w:r w:rsidRPr="00E6761B">
              <w:t>i</w:t>
            </w:r>
            <w:proofErr w:type="spellEnd"/>
            <w:r w:rsidRPr="00E6761B">
              <w:t>)) </w:t>
            </w:r>
          </w:p>
          <w:p w:rsidR="00AC7FAB" w:rsidRPr="000C37E9" w:rsidRDefault="00AC7FAB" w:rsidP="00AC7FAB">
            <w:pPr>
              <w:pStyle w:val="TableParagraph"/>
              <w:spacing w:line="242" w:lineRule="auto"/>
              <w:ind w:left="108" w:right="419"/>
            </w:pPr>
          </w:p>
        </w:tc>
      </w:tr>
      <w:tr w:rsidR="00A2546D" w:rsidRPr="000C37E9" w:rsidTr="00A94C5E">
        <w:trPr>
          <w:trHeight w:val="76"/>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6A601A">
            <w:pPr>
              <w:pStyle w:val="TableParagraph"/>
              <w:ind w:left="107"/>
              <w:rPr>
                <w:rFonts w:ascii="Arial Black"/>
              </w:rPr>
            </w:pPr>
            <w:r w:rsidRPr="000C37E9">
              <w:rPr>
                <w:rFonts w:ascii="Arial Black"/>
              </w:rPr>
              <w:t>Sexting</w:t>
            </w:r>
            <w:r w:rsidR="00F53EFA">
              <w:rPr>
                <w:rFonts w:ascii="Arial Black"/>
              </w:rPr>
              <w:t>:</w:t>
            </w:r>
          </w:p>
        </w:tc>
        <w:tc>
          <w:tcPr>
            <w:tcW w:w="8190" w:type="dxa"/>
            <w:tcBorders>
              <w:top w:val="single" w:sz="4" w:space="0" w:color="auto"/>
              <w:left w:val="single" w:sz="4" w:space="0" w:color="auto"/>
              <w:bottom w:val="single" w:sz="4" w:space="0" w:color="auto"/>
              <w:right w:val="single" w:sz="4" w:space="0" w:color="auto"/>
            </w:tcBorders>
          </w:tcPr>
          <w:p w:rsidR="00A2546D" w:rsidRDefault="00F53EFA" w:rsidP="00A2546D">
            <w:pPr>
              <w:pStyle w:val="TableParagraph"/>
              <w:tabs>
                <w:tab w:val="left" w:pos="827"/>
                <w:tab w:val="left" w:pos="828"/>
              </w:tabs>
              <w:ind w:right="1138"/>
            </w:pPr>
            <w:r>
              <w:t xml:space="preserve"> </w:t>
            </w:r>
            <w:r w:rsidR="00A2546D">
              <w:t>The sending, receiving, or forwarding of sexually suggestive nude or nearly nude photos through text messages or email.</w:t>
            </w:r>
          </w:p>
          <w:p w:rsidR="005D3E84" w:rsidRPr="006A601A" w:rsidRDefault="005D3E84" w:rsidP="00A2546D">
            <w:pPr>
              <w:pStyle w:val="TableParagraph"/>
              <w:tabs>
                <w:tab w:val="left" w:pos="827"/>
                <w:tab w:val="left" w:pos="828"/>
              </w:tabs>
              <w:ind w:right="1138"/>
            </w:pPr>
          </w:p>
        </w:tc>
      </w:tr>
      <w:tr w:rsidR="00A2546D" w:rsidRPr="000C37E9" w:rsidTr="00A94C5E">
        <w:trPr>
          <w:trHeight w:val="1129"/>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FA1259">
            <w:pPr>
              <w:pStyle w:val="TableParagraph"/>
              <w:ind w:left="107"/>
              <w:rPr>
                <w:rFonts w:ascii="Arial Black"/>
              </w:rPr>
            </w:pPr>
            <w:r w:rsidRPr="000C37E9">
              <w:rPr>
                <w:rFonts w:ascii="Arial Black"/>
              </w:rPr>
              <w:t>Sexual Harassment:</w:t>
            </w:r>
          </w:p>
        </w:tc>
        <w:tc>
          <w:tcPr>
            <w:tcW w:w="8190" w:type="dxa"/>
            <w:tcBorders>
              <w:top w:val="single" w:sz="4" w:space="0" w:color="auto"/>
              <w:left w:val="single" w:sz="4" w:space="0" w:color="auto"/>
              <w:bottom w:val="single" w:sz="4" w:space="0" w:color="auto"/>
              <w:right w:val="single" w:sz="4" w:space="0" w:color="auto"/>
            </w:tcBorders>
          </w:tcPr>
          <w:p w:rsidR="00A2546D" w:rsidRPr="000C37E9" w:rsidRDefault="00A2546D" w:rsidP="00FF2895">
            <w:pPr>
              <w:pStyle w:val="TableParagraph"/>
              <w:spacing w:line="242" w:lineRule="auto"/>
              <w:ind w:left="108" w:right="419"/>
            </w:pPr>
            <w:r w:rsidRPr="000C37E9">
              <w:t>Displaying unwanted and repeated conduct of a sexual nature that substantially interferes with a student’s academic performance and/or creates an intimidating, hostile, or offensive school environment, or causes discomfort or humiliation for that student.</w:t>
            </w:r>
          </w:p>
        </w:tc>
      </w:tr>
      <w:tr w:rsidR="00A2546D" w:rsidRPr="000C37E9" w:rsidTr="00A94C5E">
        <w:trPr>
          <w:trHeight w:val="1129"/>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292A22">
            <w:pPr>
              <w:pStyle w:val="TableParagraph"/>
              <w:ind w:left="107"/>
              <w:rPr>
                <w:rFonts w:ascii="Arial Black"/>
              </w:rPr>
            </w:pPr>
            <w:r>
              <w:rPr>
                <w:rFonts w:ascii="Arial Black"/>
              </w:rPr>
              <w:t>Sexual Offenses*</w:t>
            </w:r>
          </w:p>
        </w:tc>
        <w:tc>
          <w:tcPr>
            <w:tcW w:w="8190" w:type="dxa"/>
            <w:tcBorders>
              <w:top w:val="single" w:sz="4" w:space="0" w:color="auto"/>
              <w:left w:val="single" w:sz="4" w:space="0" w:color="auto"/>
              <w:bottom w:val="single" w:sz="4" w:space="0" w:color="auto"/>
              <w:right w:val="single" w:sz="4" w:space="0" w:color="auto"/>
            </w:tcBorders>
          </w:tcPr>
          <w:p w:rsidR="00A2546D" w:rsidRDefault="00A2546D" w:rsidP="00DF7B29">
            <w:pPr>
              <w:pStyle w:val="TableParagraph"/>
              <w:spacing w:line="242" w:lineRule="auto"/>
              <w:ind w:left="108" w:right="419"/>
            </w:pPr>
            <w:r w:rsidRPr="00764714">
              <w:t>(2a)</w:t>
            </w:r>
            <w:r w:rsidRPr="00292A22">
              <w:rPr>
                <w:b/>
              </w:rPr>
              <w:t xml:space="preserve"> Forcible Sex Offenses: </w:t>
            </w:r>
            <w:r>
              <w:t>Sex offenses involving forcible compulsion and completed or attempted sexual intercourse, oral sexual conduct, anal sexual conduct, or aggravated sexual contact, with or without a weapon including but not limited to penetration with a foreign object, rape and sodomy; or resulting from forcibly touching or grabbing another student on a part of the body that is generally regarded as private, such as buttock, breasts, genitalia.</w:t>
            </w:r>
          </w:p>
          <w:p w:rsidR="00A2546D" w:rsidRDefault="00A2546D" w:rsidP="00DF7B29">
            <w:pPr>
              <w:pStyle w:val="TableParagraph"/>
              <w:spacing w:line="242" w:lineRule="auto"/>
              <w:ind w:left="108" w:right="419"/>
            </w:pPr>
          </w:p>
          <w:p w:rsidR="00A2546D" w:rsidRDefault="00A2546D" w:rsidP="00FF2895">
            <w:pPr>
              <w:pStyle w:val="TableParagraph"/>
              <w:spacing w:line="242" w:lineRule="auto"/>
              <w:ind w:left="108" w:right="419"/>
            </w:pPr>
            <w:r w:rsidRPr="00764714">
              <w:t>(2b)</w:t>
            </w:r>
            <w:r>
              <w:rPr>
                <w:b/>
              </w:rPr>
              <w:t xml:space="preserve"> Other Sex Offenses:</w:t>
            </w:r>
            <w:r>
              <w:t xml:space="preserve"> other nonconsensual sex offenses involving inappropriate sexual contact, including, but not limited to, touching another student on a part of the body that is generally regarded as private, which includes, but not limited to, the buttock, breasts, and genitalia, removing another student’s clothing to reveal underwear or private body parts, or brushing or rubbing against another person in a sexual manner. Other sex offenses shall also include, but not limited to, conduct that may be consensual or involve a child who is incapable of consent by reason of disability or because he/she is under 17 years of age, provided that such term shall not include consensual sexual conduct involving only students and/or nonstudents 18 years of age or under, unless at least one of the individuals participating in the conduct is at least four years older than the youngest individual participating in this conduct. </w:t>
            </w:r>
          </w:p>
          <w:p w:rsidR="00FF2895" w:rsidRPr="00B24E26" w:rsidRDefault="00FF2895" w:rsidP="00FF2895">
            <w:pPr>
              <w:pStyle w:val="TableParagraph"/>
              <w:spacing w:line="242" w:lineRule="auto"/>
              <w:ind w:left="108" w:right="419"/>
            </w:pPr>
          </w:p>
        </w:tc>
      </w:tr>
      <w:tr w:rsidR="00A2546D" w:rsidRPr="000C37E9" w:rsidTr="00A94C5E">
        <w:trPr>
          <w:trHeight w:val="868"/>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FA1259">
            <w:pPr>
              <w:pStyle w:val="TableParagraph"/>
              <w:ind w:left="107"/>
              <w:rPr>
                <w:rFonts w:ascii="Arial Black"/>
              </w:rPr>
            </w:pPr>
            <w:r w:rsidRPr="000C37E9">
              <w:rPr>
                <w:rFonts w:ascii="Arial Black"/>
              </w:rPr>
              <w:t>Slander:</w:t>
            </w:r>
          </w:p>
        </w:tc>
        <w:tc>
          <w:tcPr>
            <w:tcW w:w="8190" w:type="dxa"/>
            <w:tcBorders>
              <w:top w:val="single" w:sz="4" w:space="0" w:color="auto"/>
              <w:left w:val="single" w:sz="4" w:space="0" w:color="auto"/>
              <w:bottom w:val="single" w:sz="4" w:space="0" w:color="auto"/>
              <w:right w:val="single" w:sz="4" w:space="0" w:color="auto"/>
            </w:tcBorders>
          </w:tcPr>
          <w:p w:rsidR="00A2546D" w:rsidRPr="00B24E26" w:rsidRDefault="00A2546D" w:rsidP="00FF2895">
            <w:pPr>
              <w:pStyle w:val="TableParagraph"/>
              <w:spacing w:line="242" w:lineRule="auto"/>
              <w:ind w:left="108" w:right="419"/>
            </w:pPr>
            <w:r w:rsidRPr="000C37E9">
              <w:t>Speaking false words that are capable of hurting another person’s reputation, community standing, office, trade, business, or means of livelihood.</w:t>
            </w:r>
          </w:p>
        </w:tc>
      </w:tr>
      <w:tr w:rsidR="00A2546D" w:rsidRPr="000C37E9" w:rsidTr="00A94C5E">
        <w:trPr>
          <w:trHeight w:val="940"/>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5D3E84" w:rsidP="00FA1259">
            <w:pPr>
              <w:pStyle w:val="TableParagraph"/>
              <w:ind w:left="107"/>
              <w:rPr>
                <w:rFonts w:ascii="Arial Black"/>
              </w:rPr>
            </w:pPr>
            <w:r>
              <w:rPr>
                <w:rFonts w:ascii="Arial Black"/>
              </w:rPr>
              <w:t>S</w:t>
            </w:r>
            <w:r w:rsidR="00A2546D" w:rsidRPr="000C37E9">
              <w:rPr>
                <w:rFonts w:ascii="Arial Black"/>
              </w:rPr>
              <w:t>moking:</w:t>
            </w:r>
          </w:p>
        </w:tc>
        <w:tc>
          <w:tcPr>
            <w:tcW w:w="8190" w:type="dxa"/>
            <w:tcBorders>
              <w:top w:val="single" w:sz="4" w:space="0" w:color="auto"/>
              <w:left w:val="single" w:sz="4" w:space="0" w:color="auto"/>
              <w:bottom w:val="single" w:sz="4" w:space="0" w:color="auto"/>
              <w:right w:val="single" w:sz="4" w:space="0" w:color="auto"/>
            </w:tcBorders>
          </w:tcPr>
          <w:p w:rsidR="00A2546D" w:rsidRPr="00A2546D" w:rsidRDefault="00A2546D" w:rsidP="00A2546D">
            <w:pPr>
              <w:pStyle w:val="TableParagraph"/>
              <w:spacing w:line="242" w:lineRule="auto"/>
              <w:ind w:left="108" w:right="419"/>
            </w:pPr>
            <w:r w:rsidRPr="000C37E9">
              <w:t xml:space="preserve">Holding a lighted cigarette (cigar, etc.), </w:t>
            </w:r>
            <w:r>
              <w:t xml:space="preserve">or electronic smoking device, </w:t>
            </w:r>
            <w:r w:rsidRPr="000C37E9">
              <w:t>drawing in and exhaling the smoke of tobacco, or use of any tobacco product.</w:t>
            </w:r>
          </w:p>
        </w:tc>
      </w:tr>
      <w:tr w:rsidR="00A2546D" w:rsidRPr="000C37E9" w:rsidTr="00A94C5E">
        <w:trPr>
          <w:trHeight w:val="733"/>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A2546D">
            <w:pPr>
              <w:pStyle w:val="TableParagraph"/>
              <w:ind w:left="107"/>
              <w:rPr>
                <w:rFonts w:ascii="Arial Black"/>
              </w:rPr>
            </w:pPr>
            <w:r w:rsidRPr="000C37E9">
              <w:rPr>
                <w:rFonts w:ascii="Arial Black"/>
              </w:rPr>
              <w:t>Stealing/Theft:</w:t>
            </w:r>
          </w:p>
        </w:tc>
        <w:tc>
          <w:tcPr>
            <w:tcW w:w="8190" w:type="dxa"/>
            <w:tcBorders>
              <w:top w:val="single" w:sz="4" w:space="0" w:color="auto"/>
              <w:left w:val="single" w:sz="4" w:space="0" w:color="auto"/>
              <w:bottom w:val="single" w:sz="4" w:space="0" w:color="auto"/>
              <w:right w:val="single" w:sz="4" w:space="0" w:color="auto"/>
            </w:tcBorders>
          </w:tcPr>
          <w:p w:rsidR="00A2546D" w:rsidRPr="000C37E9" w:rsidRDefault="00A2546D" w:rsidP="00A2546D">
            <w:pPr>
              <w:pStyle w:val="TableParagraph"/>
              <w:spacing w:line="242" w:lineRule="auto"/>
              <w:ind w:left="108"/>
            </w:pPr>
            <w:r w:rsidRPr="000C37E9">
              <w:t>Knowingly obtaining or using the property of another with the intent to temporarily or permanently deprive the owner of its use or benefit.</w:t>
            </w:r>
          </w:p>
        </w:tc>
      </w:tr>
      <w:tr w:rsidR="00A2546D" w:rsidRPr="000C37E9" w:rsidTr="00A94C5E">
        <w:trPr>
          <w:trHeight w:val="553"/>
        </w:trPr>
        <w:tc>
          <w:tcPr>
            <w:tcW w:w="2226" w:type="dxa"/>
            <w:tcBorders>
              <w:top w:val="single" w:sz="4" w:space="0" w:color="auto"/>
              <w:left w:val="single" w:sz="4" w:space="0" w:color="auto"/>
              <w:bottom w:val="single" w:sz="4" w:space="0" w:color="auto"/>
              <w:right w:val="single" w:sz="4" w:space="0" w:color="auto"/>
            </w:tcBorders>
          </w:tcPr>
          <w:p w:rsidR="00A2546D" w:rsidRPr="000C37E9" w:rsidRDefault="00A2546D" w:rsidP="00A2546D">
            <w:pPr>
              <w:pStyle w:val="TableParagraph"/>
              <w:ind w:left="107"/>
              <w:rPr>
                <w:rFonts w:ascii="Arial Black"/>
              </w:rPr>
            </w:pPr>
            <w:r>
              <w:rPr>
                <w:rFonts w:ascii="Arial Black"/>
              </w:rPr>
              <w:t>Student Counsel</w:t>
            </w:r>
            <w:r w:rsidRPr="000C37E9">
              <w:rPr>
                <w:rFonts w:ascii="Arial Black"/>
              </w:rPr>
              <w:t>:</w:t>
            </w:r>
          </w:p>
        </w:tc>
        <w:tc>
          <w:tcPr>
            <w:tcW w:w="8190" w:type="dxa"/>
            <w:tcBorders>
              <w:top w:val="single" w:sz="4" w:space="0" w:color="auto"/>
              <w:left w:val="single" w:sz="4" w:space="0" w:color="auto"/>
              <w:bottom w:val="single" w:sz="4" w:space="0" w:color="auto"/>
              <w:right w:val="single" w:sz="4" w:space="0" w:color="auto"/>
            </w:tcBorders>
          </w:tcPr>
          <w:p w:rsidR="00A2546D" w:rsidRPr="000C37E9" w:rsidRDefault="00A2546D" w:rsidP="00A2546D">
            <w:pPr>
              <w:pStyle w:val="TableParagraph"/>
              <w:spacing w:line="242" w:lineRule="auto"/>
              <w:ind w:left="108"/>
            </w:pPr>
            <w:r w:rsidRPr="000C37E9">
              <w:t>A group of students chosen by other students to represent the entire student body.</w:t>
            </w:r>
          </w:p>
        </w:tc>
      </w:tr>
      <w:tr w:rsidR="00FF2895" w:rsidRPr="000C37E9" w:rsidTr="00A94C5E">
        <w:trPr>
          <w:trHeight w:val="553"/>
        </w:trPr>
        <w:tc>
          <w:tcPr>
            <w:tcW w:w="2226" w:type="dxa"/>
            <w:tcBorders>
              <w:top w:val="single" w:sz="4" w:space="0" w:color="auto"/>
              <w:left w:val="single" w:sz="4" w:space="0" w:color="auto"/>
              <w:bottom w:val="single" w:sz="4" w:space="0" w:color="auto"/>
              <w:right w:val="single" w:sz="4" w:space="0" w:color="auto"/>
            </w:tcBorders>
          </w:tcPr>
          <w:p w:rsidR="00FF2895" w:rsidRPr="000C37E9" w:rsidRDefault="00FF2895" w:rsidP="00FF2895">
            <w:pPr>
              <w:pStyle w:val="TableParagraph"/>
              <w:ind w:left="107"/>
              <w:rPr>
                <w:rFonts w:ascii="Arial Black"/>
              </w:rPr>
            </w:pPr>
            <w:r w:rsidRPr="000C37E9">
              <w:rPr>
                <w:rFonts w:ascii="Arial Black"/>
              </w:rPr>
              <w:t>Suspension:</w:t>
            </w:r>
          </w:p>
        </w:tc>
        <w:tc>
          <w:tcPr>
            <w:tcW w:w="8190" w:type="dxa"/>
            <w:tcBorders>
              <w:top w:val="single" w:sz="4" w:space="0" w:color="auto"/>
              <w:left w:val="single" w:sz="4" w:space="0" w:color="auto"/>
              <w:bottom w:val="single" w:sz="4" w:space="0" w:color="auto"/>
              <w:right w:val="single" w:sz="4" w:space="0" w:color="auto"/>
            </w:tcBorders>
          </w:tcPr>
          <w:p w:rsidR="00FF2895" w:rsidRDefault="00FF2895" w:rsidP="00FF2895">
            <w:pPr>
              <w:pStyle w:val="TableParagraph"/>
              <w:ind w:left="108" w:right="96"/>
              <w:jc w:val="both"/>
              <w:rPr>
                <w:u w:val="single"/>
              </w:rPr>
            </w:pPr>
            <w:r w:rsidRPr="000C37E9">
              <w:t xml:space="preserve">A corrective response to serious behavior where the student is not permitted to attend </w:t>
            </w:r>
            <w:r w:rsidRPr="000C37E9">
              <w:rPr>
                <w:u w:val="single"/>
              </w:rPr>
              <w:t>the regular school program for a specific number</w:t>
            </w:r>
            <w:r w:rsidRPr="000C37E9">
              <w:t xml:space="preserve"> </w:t>
            </w:r>
            <w:r w:rsidRPr="000C37E9">
              <w:rPr>
                <w:u w:val="single"/>
              </w:rPr>
              <w:t>of</w:t>
            </w:r>
            <w:r w:rsidRPr="000C37E9">
              <w:rPr>
                <w:spacing w:val="3"/>
                <w:u w:val="single"/>
              </w:rPr>
              <w:t xml:space="preserve"> </w:t>
            </w:r>
            <w:r w:rsidRPr="000C37E9">
              <w:rPr>
                <w:u w:val="single"/>
              </w:rPr>
              <w:t>days.</w:t>
            </w:r>
          </w:p>
          <w:p w:rsidR="00FF2895" w:rsidRDefault="00FF2895" w:rsidP="00FF2895">
            <w:pPr>
              <w:pStyle w:val="TableParagraph"/>
              <w:ind w:left="108" w:right="96"/>
              <w:jc w:val="both"/>
            </w:pPr>
          </w:p>
          <w:p w:rsidR="00FF2895" w:rsidRDefault="00FF2895" w:rsidP="00FF2895">
            <w:pPr>
              <w:pStyle w:val="TableParagraph"/>
              <w:numPr>
                <w:ilvl w:val="0"/>
                <w:numId w:val="74"/>
              </w:numPr>
              <w:ind w:right="96"/>
              <w:jc w:val="both"/>
            </w:pPr>
            <w:r w:rsidRPr="002C7777">
              <w:rPr>
                <w:b/>
                <w:bCs/>
              </w:rPr>
              <w:t>In-School Suspension:</w:t>
            </w:r>
            <w:r w:rsidRPr="002C7777">
              <w:t> is a removal from instruction and/or activities in the same setting as class/age peers as a disciplinary purpose, but remains under the direct supervision of school personnel.</w:t>
            </w:r>
          </w:p>
          <w:p w:rsidR="00FF2895" w:rsidRPr="002C7777" w:rsidRDefault="00FF2895" w:rsidP="00FF2895">
            <w:pPr>
              <w:pStyle w:val="TableParagraph"/>
              <w:ind w:left="720" w:right="96"/>
              <w:jc w:val="both"/>
            </w:pPr>
          </w:p>
          <w:p w:rsidR="00FF2895" w:rsidRPr="002C7777" w:rsidRDefault="00FF2895" w:rsidP="00FF2895">
            <w:pPr>
              <w:pStyle w:val="TableParagraph"/>
              <w:numPr>
                <w:ilvl w:val="0"/>
                <w:numId w:val="74"/>
              </w:numPr>
              <w:ind w:right="96"/>
              <w:jc w:val="both"/>
            </w:pPr>
            <w:r w:rsidRPr="002C7777">
              <w:rPr>
                <w:b/>
                <w:bCs/>
              </w:rPr>
              <w:t>Out-of-School Suspension:</w:t>
            </w:r>
            <w:r w:rsidRPr="002C7777">
              <w:t> a student is suspended from attending classes or being on school property. The student must receive his/her instruction during the period of suspension, in an alternate setting, separate from the school which his/her class/age peers attend.</w:t>
            </w:r>
          </w:p>
          <w:p w:rsidR="00FF2895" w:rsidRPr="000C37E9" w:rsidRDefault="00FF2895" w:rsidP="00FF2895">
            <w:pPr>
              <w:pStyle w:val="TableParagraph"/>
              <w:spacing w:line="251" w:lineRule="exact"/>
              <w:jc w:val="both"/>
            </w:pPr>
          </w:p>
        </w:tc>
      </w:tr>
      <w:tr w:rsidR="00A2546D" w:rsidRPr="000C37E9" w:rsidTr="005D3E84">
        <w:trPr>
          <w:trHeight w:val="499"/>
        </w:trPr>
        <w:tc>
          <w:tcPr>
            <w:tcW w:w="2226" w:type="dxa"/>
          </w:tcPr>
          <w:p w:rsidR="00A2546D" w:rsidRPr="000C37E9" w:rsidRDefault="00A2546D">
            <w:pPr>
              <w:pStyle w:val="TableParagraph"/>
              <w:ind w:left="107"/>
              <w:rPr>
                <w:rFonts w:ascii="Arial Black"/>
              </w:rPr>
            </w:pPr>
            <w:r w:rsidRPr="000C37E9">
              <w:rPr>
                <w:rFonts w:ascii="Arial Black"/>
              </w:rPr>
              <w:t>Symbol:</w:t>
            </w:r>
          </w:p>
        </w:tc>
        <w:tc>
          <w:tcPr>
            <w:tcW w:w="8190" w:type="dxa"/>
          </w:tcPr>
          <w:p w:rsidR="00A2546D" w:rsidRPr="000C37E9" w:rsidRDefault="00A2546D">
            <w:pPr>
              <w:pStyle w:val="TableParagraph"/>
              <w:spacing w:line="250" w:lineRule="exact"/>
              <w:ind w:left="108"/>
            </w:pPr>
            <w:r w:rsidRPr="000C37E9">
              <w:t>Something that stands for</w:t>
            </w:r>
            <w:r>
              <w:t xml:space="preserve"> </w:t>
            </w:r>
            <w:r w:rsidRPr="000C37E9">
              <w:t>something else.</w:t>
            </w:r>
          </w:p>
          <w:p w:rsidR="00A2546D" w:rsidRPr="000C37E9" w:rsidRDefault="00A2546D">
            <w:pPr>
              <w:pStyle w:val="TableParagraph"/>
              <w:ind w:left="108"/>
            </w:pPr>
          </w:p>
        </w:tc>
      </w:tr>
      <w:tr w:rsidR="00A2546D" w:rsidRPr="000C37E9" w:rsidTr="005D3E84">
        <w:trPr>
          <w:trHeight w:val="499"/>
        </w:trPr>
        <w:tc>
          <w:tcPr>
            <w:tcW w:w="2226" w:type="dxa"/>
          </w:tcPr>
          <w:p w:rsidR="00A2546D" w:rsidRPr="000C37E9" w:rsidRDefault="00A2546D">
            <w:pPr>
              <w:pStyle w:val="TableParagraph"/>
              <w:ind w:left="107"/>
              <w:rPr>
                <w:rFonts w:ascii="Arial Black"/>
              </w:rPr>
            </w:pPr>
            <w:r>
              <w:rPr>
                <w:rFonts w:ascii="Arial Black"/>
              </w:rPr>
              <w:t>Target</w:t>
            </w:r>
          </w:p>
        </w:tc>
        <w:tc>
          <w:tcPr>
            <w:tcW w:w="8190" w:type="dxa"/>
          </w:tcPr>
          <w:p w:rsidR="00A2546D" w:rsidRDefault="00A2546D">
            <w:pPr>
              <w:pStyle w:val="TableParagraph"/>
              <w:spacing w:line="250" w:lineRule="exact"/>
              <w:ind w:left="108"/>
            </w:pPr>
            <w:r>
              <w:t>R</w:t>
            </w:r>
            <w:r w:rsidRPr="00BD0439">
              <w:t>efers to a person who has been mistreated and/or injured, or the individual affected by the incident. The target can be identified as a student, staff, or other</w:t>
            </w:r>
          </w:p>
          <w:p w:rsidR="00A2546D" w:rsidRPr="000C37E9" w:rsidRDefault="00A2546D">
            <w:pPr>
              <w:pStyle w:val="TableParagraph"/>
              <w:spacing w:line="250" w:lineRule="exact"/>
              <w:ind w:left="108"/>
            </w:pPr>
          </w:p>
        </w:tc>
      </w:tr>
      <w:tr w:rsidR="00A2546D" w:rsidRPr="000C37E9" w:rsidTr="005D3E84">
        <w:trPr>
          <w:trHeight w:val="616"/>
        </w:trPr>
        <w:tc>
          <w:tcPr>
            <w:tcW w:w="2226" w:type="dxa"/>
          </w:tcPr>
          <w:p w:rsidR="00A2546D" w:rsidRPr="000C37E9" w:rsidRDefault="00A2546D">
            <w:pPr>
              <w:pStyle w:val="TableParagraph"/>
              <w:ind w:left="107"/>
              <w:rPr>
                <w:rFonts w:ascii="Arial Black"/>
              </w:rPr>
            </w:pPr>
            <w:r w:rsidRPr="000C37E9">
              <w:rPr>
                <w:rFonts w:ascii="Arial Black"/>
              </w:rPr>
              <w:t>Theft:</w:t>
            </w:r>
          </w:p>
        </w:tc>
        <w:tc>
          <w:tcPr>
            <w:tcW w:w="8190" w:type="dxa"/>
          </w:tcPr>
          <w:p w:rsidR="00A2546D" w:rsidRPr="000C37E9" w:rsidRDefault="00A2546D" w:rsidP="00BD0439">
            <w:pPr>
              <w:pStyle w:val="TableParagraph"/>
              <w:spacing w:line="242" w:lineRule="auto"/>
              <w:ind w:left="108"/>
            </w:pPr>
            <w:r w:rsidRPr="000C37E9">
              <w:t>Knowingly obtaining or using the property of another with the intent to temporarily or permanently deprive the owner of its use or benefit.</w:t>
            </w:r>
          </w:p>
        </w:tc>
      </w:tr>
      <w:tr w:rsidR="00A2546D" w:rsidRPr="000C37E9" w:rsidTr="005D3E84">
        <w:trPr>
          <w:trHeight w:val="886"/>
        </w:trPr>
        <w:tc>
          <w:tcPr>
            <w:tcW w:w="2226" w:type="dxa"/>
          </w:tcPr>
          <w:p w:rsidR="00A2546D" w:rsidRPr="000C37E9" w:rsidRDefault="00A2546D">
            <w:pPr>
              <w:pStyle w:val="TableParagraph"/>
              <w:ind w:left="107"/>
              <w:rPr>
                <w:rFonts w:ascii="Arial Black"/>
              </w:rPr>
            </w:pPr>
            <w:r w:rsidRPr="000C37E9">
              <w:rPr>
                <w:rFonts w:ascii="Arial Black"/>
              </w:rPr>
              <w:t>Petty theft:</w:t>
            </w:r>
          </w:p>
        </w:tc>
        <w:tc>
          <w:tcPr>
            <w:tcW w:w="8190" w:type="dxa"/>
          </w:tcPr>
          <w:p w:rsidR="00A2546D" w:rsidRPr="000C37E9" w:rsidRDefault="00A2546D" w:rsidP="00A2546D">
            <w:pPr>
              <w:pStyle w:val="TableParagraph"/>
              <w:ind w:left="119" w:right="95" w:hanging="12"/>
              <w:jc w:val="both"/>
            </w:pPr>
            <w:r w:rsidRPr="000C37E9">
              <w:t>Knowingly obtaining or using the property of another under $300.00 in value with the intent to temporarily or permanently deprive the owner of its use or benefit.</w:t>
            </w:r>
          </w:p>
        </w:tc>
      </w:tr>
      <w:tr w:rsidR="00A2546D" w:rsidRPr="000C37E9" w:rsidTr="005D3E84">
        <w:trPr>
          <w:trHeight w:val="472"/>
        </w:trPr>
        <w:tc>
          <w:tcPr>
            <w:tcW w:w="2226" w:type="dxa"/>
          </w:tcPr>
          <w:p w:rsidR="00A2546D" w:rsidRPr="000C37E9" w:rsidRDefault="00A2546D">
            <w:pPr>
              <w:pStyle w:val="TableParagraph"/>
              <w:spacing w:before="2"/>
              <w:ind w:left="107"/>
              <w:rPr>
                <w:rFonts w:ascii="Arial Black"/>
              </w:rPr>
            </w:pPr>
            <w:r w:rsidRPr="000C37E9">
              <w:rPr>
                <w:rFonts w:ascii="Arial Black"/>
              </w:rPr>
              <w:t>Motor Vehicle Theft:</w:t>
            </w:r>
          </w:p>
        </w:tc>
        <w:tc>
          <w:tcPr>
            <w:tcW w:w="8190" w:type="dxa"/>
          </w:tcPr>
          <w:p w:rsidR="00A2546D" w:rsidRPr="000C37E9" w:rsidRDefault="00A2546D">
            <w:pPr>
              <w:pStyle w:val="TableParagraph"/>
              <w:spacing w:line="250" w:lineRule="exact"/>
              <w:ind w:left="108"/>
            </w:pPr>
            <w:r w:rsidRPr="000C37E9">
              <w:t xml:space="preserve">Taking a </w:t>
            </w:r>
            <w:r w:rsidRPr="000C37E9">
              <w:rPr>
                <w:b/>
              </w:rPr>
              <w:t xml:space="preserve">motor powered vehicle </w:t>
            </w:r>
            <w:r w:rsidRPr="000C37E9">
              <w:t>without permission.</w:t>
            </w:r>
          </w:p>
          <w:p w:rsidR="00A2546D" w:rsidRPr="000C37E9" w:rsidRDefault="00A2546D">
            <w:pPr>
              <w:pStyle w:val="TableParagraph"/>
              <w:ind w:left="108"/>
            </w:pPr>
          </w:p>
        </w:tc>
      </w:tr>
      <w:tr w:rsidR="00A2546D" w:rsidRPr="000C37E9" w:rsidTr="005D3E84">
        <w:trPr>
          <w:trHeight w:val="427"/>
        </w:trPr>
        <w:tc>
          <w:tcPr>
            <w:tcW w:w="2226" w:type="dxa"/>
          </w:tcPr>
          <w:p w:rsidR="00A2546D" w:rsidRPr="002C7777" w:rsidRDefault="00A2546D">
            <w:pPr>
              <w:pStyle w:val="TableParagraph"/>
              <w:ind w:left="107"/>
              <w:rPr>
                <w:rFonts w:ascii="Arial Black"/>
              </w:rPr>
            </w:pPr>
            <w:r w:rsidRPr="002C7777">
              <w:rPr>
                <w:rFonts w:ascii="Arial Black"/>
              </w:rPr>
              <w:t>Grand Theft:</w:t>
            </w:r>
          </w:p>
        </w:tc>
        <w:tc>
          <w:tcPr>
            <w:tcW w:w="8190" w:type="dxa"/>
          </w:tcPr>
          <w:p w:rsidR="00A2546D" w:rsidRPr="000C37E9" w:rsidRDefault="00A2546D" w:rsidP="00A2546D">
            <w:pPr>
              <w:pStyle w:val="TableParagraph"/>
              <w:spacing w:line="250" w:lineRule="exact"/>
              <w:ind w:left="108"/>
            </w:pPr>
            <w:r w:rsidRPr="000C37E9">
              <w:t>Stealing something over $300.00 in value.</w:t>
            </w:r>
          </w:p>
        </w:tc>
      </w:tr>
      <w:tr w:rsidR="00A2546D" w:rsidRPr="000C37E9" w:rsidTr="005D3E84">
        <w:trPr>
          <w:trHeight w:val="436"/>
        </w:trPr>
        <w:tc>
          <w:tcPr>
            <w:tcW w:w="2226" w:type="dxa"/>
          </w:tcPr>
          <w:p w:rsidR="00A2546D" w:rsidRPr="000C37E9" w:rsidRDefault="00A2546D" w:rsidP="002C7777">
            <w:pPr>
              <w:pStyle w:val="TableParagraph"/>
              <w:ind w:left="107"/>
              <w:rPr>
                <w:rFonts w:ascii="Arial Black"/>
              </w:rPr>
            </w:pPr>
            <w:r>
              <w:rPr>
                <w:rFonts w:ascii="Arial Black"/>
              </w:rPr>
              <w:t>Threat</w:t>
            </w:r>
          </w:p>
        </w:tc>
        <w:tc>
          <w:tcPr>
            <w:tcW w:w="8190" w:type="dxa"/>
          </w:tcPr>
          <w:p w:rsidR="00A2546D" w:rsidRDefault="00A2546D">
            <w:pPr>
              <w:pStyle w:val="TableParagraph"/>
              <w:ind w:left="107" w:right="94"/>
              <w:jc w:val="both"/>
            </w:pPr>
            <w:r w:rsidRPr="000C37E9">
              <w:t>An intentional, unlawful threat by word or act to do violence to another, coupled with the apparent ability to do so, and doing some act, which creates a well-founded fear in the other person that such violence is imminent.</w:t>
            </w:r>
            <w:r>
              <w:t xml:space="preserve"> </w:t>
            </w:r>
          </w:p>
          <w:p w:rsidR="00A2546D" w:rsidRPr="000C37E9" w:rsidRDefault="00A2546D">
            <w:pPr>
              <w:pStyle w:val="TableParagraph"/>
              <w:ind w:left="107" w:right="94"/>
              <w:jc w:val="both"/>
            </w:pPr>
          </w:p>
        </w:tc>
      </w:tr>
      <w:tr w:rsidR="00A2546D" w:rsidRPr="000C37E9" w:rsidTr="005D3E84">
        <w:trPr>
          <w:trHeight w:val="436"/>
        </w:trPr>
        <w:tc>
          <w:tcPr>
            <w:tcW w:w="2226" w:type="dxa"/>
          </w:tcPr>
          <w:p w:rsidR="00A2546D" w:rsidRPr="000C37E9" w:rsidRDefault="00A2546D" w:rsidP="00A2546D">
            <w:pPr>
              <w:pStyle w:val="TableParagraph"/>
              <w:ind w:left="107"/>
              <w:rPr>
                <w:rFonts w:ascii="Arial Black"/>
              </w:rPr>
            </w:pPr>
            <w:r w:rsidRPr="000C37E9">
              <w:rPr>
                <w:rFonts w:ascii="Arial Black"/>
              </w:rPr>
              <w:t>Trespassing:</w:t>
            </w:r>
          </w:p>
        </w:tc>
        <w:tc>
          <w:tcPr>
            <w:tcW w:w="8190" w:type="dxa"/>
          </w:tcPr>
          <w:p w:rsidR="00A2546D" w:rsidRDefault="00A2546D" w:rsidP="00A2546D">
            <w:pPr>
              <w:pStyle w:val="TableParagraph"/>
              <w:ind w:left="108" w:right="96"/>
              <w:jc w:val="both"/>
            </w:pPr>
            <w:r w:rsidRPr="000C37E9">
              <w:t xml:space="preserve">Entering and/or remaining upon a school campus, school transportation, or at school-sponsored events </w:t>
            </w:r>
            <w:r>
              <w:t>off campus or other School</w:t>
            </w:r>
            <w:r w:rsidRPr="000C37E9">
              <w:t xml:space="preserve"> property without authorization or invitation to enter or remain, including students who are suspended or expelled.</w:t>
            </w:r>
          </w:p>
          <w:p w:rsidR="00A2546D" w:rsidRPr="000C37E9" w:rsidRDefault="00A2546D" w:rsidP="00A2546D">
            <w:pPr>
              <w:pStyle w:val="TableParagraph"/>
              <w:ind w:left="108" w:right="96"/>
              <w:jc w:val="both"/>
            </w:pPr>
          </w:p>
        </w:tc>
      </w:tr>
      <w:tr w:rsidR="005D3E84" w:rsidRPr="000C37E9" w:rsidTr="005D3E84">
        <w:trPr>
          <w:trHeight w:val="436"/>
        </w:trPr>
        <w:tc>
          <w:tcPr>
            <w:tcW w:w="2226" w:type="dxa"/>
          </w:tcPr>
          <w:p w:rsidR="005D3E84" w:rsidRPr="005D3E84" w:rsidRDefault="005D3E84" w:rsidP="00A2546D">
            <w:pPr>
              <w:pStyle w:val="TableParagraph"/>
              <w:ind w:left="108" w:right="76"/>
              <w:jc w:val="both"/>
              <w:rPr>
                <w:rFonts w:ascii="Arial Black" w:hAnsi="Arial Black"/>
                <w:b/>
              </w:rPr>
            </w:pPr>
            <w:r w:rsidRPr="005D3E84">
              <w:rPr>
                <w:rFonts w:ascii="Arial Black" w:hAnsi="Arial Black"/>
                <w:b/>
              </w:rPr>
              <w:t>Unauthorized Medication:</w:t>
            </w:r>
          </w:p>
        </w:tc>
        <w:tc>
          <w:tcPr>
            <w:tcW w:w="8190" w:type="dxa"/>
          </w:tcPr>
          <w:p w:rsidR="005D3E84" w:rsidRDefault="005D3E84" w:rsidP="00A2546D">
            <w:pPr>
              <w:pStyle w:val="TableParagraph"/>
              <w:ind w:left="108" w:right="77"/>
              <w:jc w:val="both"/>
              <w:rPr>
                <w:spacing w:val="2"/>
              </w:rPr>
            </w:pPr>
            <w:r w:rsidRPr="000C37E9">
              <w:rPr>
                <w:spacing w:val="2"/>
              </w:rPr>
              <w:t xml:space="preserve">Any </w:t>
            </w:r>
            <w:r w:rsidRPr="000C37E9">
              <w:rPr>
                <w:spacing w:val="3"/>
              </w:rPr>
              <w:t xml:space="preserve">medication prescribed </w:t>
            </w:r>
            <w:r w:rsidRPr="000C37E9">
              <w:t xml:space="preserve">by a </w:t>
            </w:r>
            <w:r w:rsidRPr="000C37E9">
              <w:rPr>
                <w:spacing w:val="3"/>
              </w:rPr>
              <w:t xml:space="preserve">medical </w:t>
            </w:r>
            <w:r w:rsidRPr="000C37E9">
              <w:rPr>
                <w:spacing w:val="2"/>
              </w:rPr>
              <w:t xml:space="preserve">provider and any non- </w:t>
            </w:r>
            <w:r w:rsidRPr="000C37E9">
              <w:rPr>
                <w:spacing w:val="3"/>
              </w:rPr>
              <w:t xml:space="preserve">prescribed </w:t>
            </w:r>
            <w:r w:rsidRPr="000C37E9">
              <w:rPr>
                <w:spacing w:val="2"/>
              </w:rPr>
              <w:t xml:space="preserve">(over-the-counter) drugs, preparations, and/or remedies that </w:t>
            </w:r>
            <w:r w:rsidRPr="000C37E9">
              <w:t xml:space="preserve">have </w:t>
            </w:r>
            <w:r w:rsidRPr="000C37E9">
              <w:rPr>
                <w:spacing w:val="2"/>
              </w:rPr>
              <w:t xml:space="preserve">not been authorized </w:t>
            </w:r>
            <w:r w:rsidRPr="000C37E9">
              <w:t xml:space="preserve">by </w:t>
            </w:r>
            <w:r w:rsidRPr="000C37E9">
              <w:rPr>
                <w:spacing w:val="3"/>
              </w:rPr>
              <w:t xml:space="preserve">the student’s </w:t>
            </w:r>
            <w:r w:rsidRPr="000C37E9">
              <w:rPr>
                <w:spacing w:val="2"/>
              </w:rPr>
              <w:t xml:space="preserve">physician and/or </w:t>
            </w:r>
            <w:r w:rsidRPr="000C37E9">
              <w:rPr>
                <w:spacing w:val="3"/>
              </w:rPr>
              <w:t xml:space="preserve">parent/guardian </w:t>
            </w:r>
            <w:r w:rsidRPr="000C37E9">
              <w:rPr>
                <w:spacing w:val="2"/>
              </w:rPr>
              <w:t xml:space="preserve">and that have not been approved </w:t>
            </w:r>
            <w:r w:rsidRPr="000C37E9">
              <w:t xml:space="preserve">by </w:t>
            </w:r>
            <w:r>
              <w:rPr>
                <w:spacing w:val="2"/>
              </w:rPr>
              <w:t>school personnel (See Vital Alert above)</w:t>
            </w:r>
            <w:r w:rsidR="00616D67">
              <w:rPr>
                <w:spacing w:val="2"/>
              </w:rPr>
              <w:t>.</w:t>
            </w:r>
          </w:p>
          <w:p w:rsidR="00616D67" w:rsidRPr="000C37E9" w:rsidRDefault="00616D67" w:rsidP="00A2546D">
            <w:pPr>
              <w:pStyle w:val="TableParagraph"/>
              <w:ind w:left="108" w:right="77"/>
              <w:jc w:val="both"/>
            </w:pPr>
          </w:p>
        </w:tc>
      </w:tr>
      <w:tr w:rsidR="00A2546D" w:rsidRPr="000C37E9" w:rsidTr="005D3E84">
        <w:trPr>
          <w:trHeight w:val="1786"/>
        </w:trPr>
        <w:tc>
          <w:tcPr>
            <w:tcW w:w="2226" w:type="dxa"/>
          </w:tcPr>
          <w:p w:rsidR="00A2546D" w:rsidRPr="000C37E9" w:rsidRDefault="00A2546D">
            <w:pPr>
              <w:pStyle w:val="TableParagraph"/>
              <w:ind w:left="107"/>
              <w:rPr>
                <w:rFonts w:ascii="Arial Black"/>
              </w:rPr>
            </w:pPr>
            <w:r w:rsidRPr="000C37E9">
              <w:rPr>
                <w:rFonts w:ascii="Arial Black"/>
              </w:rPr>
              <w:t>Vandalism:</w:t>
            </w:r>
          </w:p>
        </w:tc>
        <w:tc>
          <w:tcPr>
            <w:tcW w:w="8190" w:type="dxa"/>
          </w:tcPr>
          <w:p w:rsidR="00A2546D" w:rsidRPr="000C37E9" w:rsidRDefault="00A2546D">
            <w:pPr>
              <w:pStyle w:val="TableParagraph"/>
              <w:ind w:left="108" w:right="99"/>
              <w:jc w:val="both"/>
            </w:pPr>
            <w:r w:rsidRPr="000C37E9">
              <w:t>The intentional destruction, damage, or defacement of public or private property without consent of the owner or the person having custody or control of it.</w:t>
            </w:r>
          </w:p>
          <w:p w:rsidR="00A2546D" w:rsidRPr="000C37E9" w:rsidRDefault="00A2546D">
            <w:pPr>
              <w:pStyle w:val="TableParagraph"/>
              <w:spacing w:before="7"/>
              <w:rPr>
                <w:rFonts w:ascii="Times New Roman"/>
                <w:sz w:val="21"/>
              </w:rPr>
            </w:pPr>
          </w:p>
          <w:p w:rsidR="00A2546D" w:rsidRPr="000C37E9" w:rsidRDefault="00A2546D">
            <w:pPr>
              <w:pStyle w:val="TableParagraph"/>
              <w:ind w:left="108"/>
            </w:pPr>
            <w:r w:rsidRPr="000C37E9">
              <w:rPr>
                <w:b/>
              </w:rPr>
              <w:t xml:space="preserve">Major: </w:t>
            </w:r>
            <w:r w:rsidRPr="000C37E9">
              <w:t>resulting in damages over $1,000.00.</w:t>
            </w:r>
          </w:p>
          <w:p w:rsidR="00A2546D" w:rsidRPr="000C37E9" w:rsidRDefault="00A2546D">
            <w:pPr>
              <w:pStyle w:val="TableParagraph"/>
              <w:rPr>
                <w:rFonts w:ascii="Times New Roman"/>
              </w:rPr>
            </w:pPr>
          </w:p>
          <w:p w:rsidR="00A2546D" w:rsidRDefault="00A2546D" w:rsidP="00BD0439">
            <w:pPr>
              <w:pStyle w:val="TableParagraph"/>
              <w:ind w:left="107"/>
            </w:pPr>
            <w:r w:rsidRPr="000C37E9">
              <w:rPr>
                <w:b/>
              </w:rPr>
              <w:t xml:space="preserve">Minor: </w:t>
            </w:r>
            <w:r w:rsidRPr="000C37E9">
              <w:t>resulting in damages under $1,000.00.</w:t>
            </w:r>
          </w:p>
          <w:p w:rsidR="00A2546D" w:rsidRPr="000C37E9" w:rsidRDefault="00A2546D" w:rsidP="00BD0439">
            <w:pPr>
              <w:pStyle w:val="TableParagraph"/>
              <w:ind w:left="107"/>
            </w:pPr>
          </w:p>
        </w:tc>
      </w:tr>
      <w:tr w:rsidR="00A2546D" w:rsidRPr="000C37E9" w:rsidTr="005D3E84">
        <w:trPr>
          <w:trHeight w:val="526"/>
        </w:trPr>
        <w:tc>
          <w:tcPr>
            <w:tcW w:w="2226" w:type="dxa"/>
          </w:tcPr>
          <w:p w:rsidR="00A2546D" w:rsidRPr="000C37E9" w:rsidRDefault="00A2546D">
            <w:pPr>
              <w:pStyle w:val="TableParagraph"/>
              <w:ind w:left="107"/>
              <w:rPr>
                <w:rFonts w:ascii="Arial Black"/>
              </w:rPr>
            </w:pPr>
            <w:r>
              <w:rPr>
                <w:rFonts w:ascii="Arial Black"/>
              </w:rPr>
              <w:t>Victim</w:t>
            </w:r>
          </w:p>
        </w:tc>
        <w:tc>
          <w:tcPr>
            <w:tcW w:w="8190" w:type="dxa"/>
          </w:tcPr>
          <w:p w:rsidR="00A2546D" w:rsidRPr="00BD0439" w:rsidRDefault="00A2546D">
            <w:pPr>
              <w:pStyle w:val="TableParagraph"/>
              <w:ind w:left="108" w:right="99"/>
              <w:jc w:val="both"/>
            </w:pPr>
            <w:r>
              <w:t xml:space="preserve">See the definition of </w:t>
            </w:r>
            <w:r>
              <w:rPr>
                <w:b/>
              </w:rPr>
              <w:t>target</w:t>
            </w:r>
            <w:r>
              <w:t>.</w:t>
            </w:r>
          </w:p>
        </w:tc>
      </w:tr>
      <w:tr w:rsidR="00A2546D" w:rsidRPr="000C37E9" w:rsidTr="005D3E84">
        <w:trPr>
          <w:trHeight w:val="526"/>
        </w:trPr>
        <w:tc>
          <w:tcPr>
            <w:tcW w:w="2226" w:type="dxa"/>
          </w:tcPr>
          <w:p w:rsidR="00A2546D" w:rsidRPr="000C37E9" w:rsidRDefault="00616D67" w:rsidP="00FF2895">
            <w:pPr>
              <w:pStyle w:val="TableParagraph"/>
              <w:rPr>
                <w:rFonts w:ascii="Arial Black"/>
              </w:rPr>
            </w:pPr>
            <w:r>
              <w:rPr>
                <w:rFonts w:ascii="Arial Black"/>
              </w:rPr>
              <w:t xml:space="preserve"> </w:t>
            </w:r>
            <w:r w:rsidR="00A2546D" w:rsidRPr="000C37E9">
              <w:rPr>
                <w:rFonts w:ascii="Arial Black"/>
              </w:rPr>
              <w:t>Violation/</w:t>
            </w:r>
            <w:r>
              <w:rPr>
                <w:rFonts w:ascii="Arial Black"/>
              </w:rPr>
              <w:t xml:space="preserve">  </w:t>
            </w:r>
            <w:r w:rsidR="00A2546D" w:rsidRPr="000C37E9">
              <w:rPr>
                <w:rFonts w:ascii="Arial Black"/>
              </w:rPr>
              <w:t>Infraction:</w:t>
            </w:r>
          </w:p>
        </w:tc>
        <w:tc>
          <w:tcPr>
            <w:tcW w:w="8190" w:type="dxa"/>
          </w:tcPr>
          <w:p w:rsidR="00A2546D" w:rsidRPr="000C37E9" w:rsidRDefault="00A2546D" w:rsidP="00A72DB1">
            <w:pPr>
              <w:pStyle w:val="TableParagraph"/>
              <w:spacing w:line="250" w:lineRule="exact"/>
              <w:ind w:left="108"/>
            </w:pPr>
            <w:r w:rsidRPr="000C37E9">
              <w:t>The breaking of a school policy; an infringement.</w:t>
            </w:r>
          </w:p>
        </w:tc>
      </w:tr>
      <w:tr w:rsidR="00A2546D" w:rsidRPr="000C37E9" w:rsidTr="005D3E84">
        <w:trPr>
          <w:trHeight w:val="436"/>
        </w:trPr>
        <w:tc>
          <w:tcPr>
            <w:tcW w:w="2226" w:type="dxa"/>
          </w:tcPr>
          <w:p w:rsidR="00A2546D" w:rsidRPr="000C37E9" w:rsidRDefault="00A2546D">
            <w:pPr>
              <w:pStyle w:val="TableParagraph"/>
              <w:ind w:left="107"/>
              <w:rPr>
                <w:rFonts w:ascii="Arial Black"/>
              </w:rPr>
            </w:pPr>
            <w:r w:rsidRPr="000C37E9">
              <w:rPr>
                <w:rFonts w:ascii="Arial Black"/>
              </w:rPr>
              <w:t>Violence:</w:t>
            </w:r>
          </w:p>
        </w:tc>
        <w:tc>
          <w:tcPr>
            <w:tcW w:w="8190" w:type="dxa"/>
          </w:tcPr>
          <w:p w:rsidR="00A2546D" w:rsidRDefault="00A2546D" w:rsidP="002141E3">
            <w:pPr>
              <w:pStyle w:val="TableParagraph"/>
              <w:spacing w:line="250" w:lineRule="exact"/>
              <w:ind w:left="108"/>
            </w:pPr>
            <w:r w:rsidRPr="000C37E9">
              <w:t>Physical force use</w:t>
            </w:r>
            <w:r>
              <w:t>d to injure, damage, or destroy.</w:t>
            </w:r>
          </w:p>
          <w:p w:rsidR="00A2546D" w:rsidRPr="000C37E9" w:rsidRDefault="00A2546D" w:rsidP="00BD0439">
            <w:pPr>
              <w:pStyle w:val="TableParagraph"/>
              <w:spacing w:line="250" w:lineRule="exact"/>
            </w:pPr>
          </w:p>
        </w:tc>
      </w:tr>
      <w:tr w:rsidR="00A72DB1" w:rsidRPr="000C37E9" w:rsidTr="005D3E84">
        <w:trPr>
          <w:trHeight w:val="616"/>
        </w:trPr>
        <w:tc>
          <w:tcPr>
            <w:tcW w:w="2226" w:type="dxa"/>
          </w:tcPr>
          <w:p w:rsidR="00A72DB1" w:rsidRPr="000C37E9" w:rsidRDefault="00A72DB1" w:rsidP="00A72DB1">
            <w:pPr>
              <w:pStyle w:val="TableParagraph"/>
              <w:ind w:left="107"/>
              <w:rPr>
                <w:rFonts w:ascii="Arial Black"/>
              </w:rPr>
            </w:pPr>
            <w:r>
              <w:rPr>
                <w:rFonts w:ascii="Arial Black"/>
              </w:rPr>
              <w:t>Weapons Possession*</w:t>
            </w:r>
          </w:p>
        </w:tc>
        <w:tc>
          <w:tcPr>
            <w:tcW w:w="8190" w:type="dxa"/>
          </w:tcPr>
          <w:p w:rsidR="00A72DB1" w:rsidRDefault="00F53EFA" w:rsidP="00A72DB1">
            <w:pPr>
              <w:pStyle w:val="TableParagraph"/>
              <w:ind w:right="93"/>
              <w:jc w:val="both"/>
              <w:rPr>
                <w:color w:val="000000"/>
                <w:szCs w:val="18"/>
                <w:shd w:val="clear" w:color="auto" w:fill="FFFFFF"/>
              </w:rPr>
            </w:pPr>
            <w:r>
              <w:rPr>
                <w:color w:val="000000"/>
                <w:szCs w:val="18"/>
                <w:shd w:val="clear" w:color="auto" w:fill="FFFFFF"/>
              </w:rPr>
              <w:t xml:space="preserve"> </w:t>
            </w:r>
            <w:r w:rsidR="00A72DB1" w:rsidRPr="00C977EA">
              <w:rPr>
                <w:color w:val="000000"/>
                <w:szCs w:val="18"/>
                <w:shd w:val="clear" w:color="auto" w:fill="FFFFFF"/>
              </w:rPr>
              <w:t>(4)</w:t>
            </w:r>
            <w:r w:rsidR="00A72DB1">
              <w:rPr>
                <w:color w:val="000000"/>
                <w:szCs w:val="18"/>
                <w:shd w:val="clear" w:color="auto" w:fill="FFFFFF"/>
              </w:rPr>
              <w:t xml:space="preserve"> </w:t>
            </w:r>
            <w:r w:rsidR="00A72DB1" w:rsidRPr="00C977EA">
              <w:rPr>
                <w:color w:val="000000"/>
                <w:szCs w:val="18"/>
                <w:shd w:val="clear" w:color="auto" w:fill="FFFFFF"/>
              </w:rPr>
              <w:t>Possession of one or more weapons, except possession in a classroom or laboratory as part of an instructional program or in a school-related activity under the supervision of some teacher or other school personnel as authorized by school officials and falls under one of these categories:</w:t>
            </w:r>
          </w:p>
          <w:p w:rsidR="00E86DEB" w:rsidRPr="000C37E9" w:rsidRDefault="00E86DEB" w:rsidP="00A72DB1">
            <w:pPr>
              <w:pStyle w:val="TableParagraph"/>
              <w:ind w:right="93"/>
              <w:jc w:val="both"/>
            </w:pPr>
          </w:p>
        </w:tc>
      </w:tr>
      <w:tr w:rsidR="00A72DB1" w:rsidRPr="000C37E9" w:rsidTr="00616D67">
        <w:trPr>
          <w:trHeight w:val="5143"/>
        </w:trPr>
        <w:tc>
          <w:tcPr>
            <w:tcW w:w="2226" w:type="dxa"/>
          </w:tcPr>
          <w:p w:rsidR="00A72DB1" w:rsidRPr="00C977EA" w:rsidRDefault="00616D67" w:rsidP="00A72DB1">
            <w:pPr>
              <w:pStyle w:val="TableParagraph"/>
              <w:rPr>
                <w:rFonts w:ascii="Arial Black" w:hAnsi="Arial Black"/>
              </w:rPr>
            </w:pPr>
            <w:r>
              <w:rPr>
                <w:rFonts w:ascii="Arial Black" w:eastAsia="Times New Roman" w:hAnsi="Arial Black" w:cs="Times New Roman"/>
                <w:b/>
                <w:bCs/>
                <w:color w:val="000000"/>
                <w:szCs w:val="18"/>
              </w:rPr>
              <w:t xml:space="preserve"> </w:t>
            </w:r>
            <w:r w:rsidR="00A72DB1" w:rsidRPr="00C977EA">
              <w:rPr>
                <w:rFonts w:ascii="Arial Black" w:eastAsia="Times New Roman" w:hAnsi="Arial Black" w:cs="Times New Roman"/>
                <w:b/>
                <w:bCs/>
                <w:color w:val="000000"/>
                <w:szCs w:val="18"/>
              </w:rPr>
              <w:t>Weapons</w:t>
            </w:r>
            <w:r w:rsidR="00A72DB1">
              <w:rPr>
                <w:rFonts w:ascii="Arial Black" w:eastAsia="Times New Roman" w:hAnsi="Arial Black" w:cs="Times New Roman"/>
                <w:b/>
                <w:bCs/>
                <w:color w:val="000000"/>
                <w:szCs w:val="18"/>
              </w:rPr>
              <w:t>*</w:t>
            </w:r>
          </w:p>
        </w:tc>
        <w:tc>
          <w:tcPr>
            <w:tcW w:w="8190" w:type="dxa"/>
          </w:tcPr>
          <w:p w:rsidR="00A72DB1" w:rsidRPr="00C977EA" w:rsidRDefault="00F53EFA" w:rsidP="00A72DB1">
            <w:pPr>
              <w:widowControl/>
              <w:shd w:val="clear" w:color="auto" w:fill="FFFFFF"/>
              <w:autoSpaceDE/>
              <w:autoSpaceDN/>
              <w:spacing w:before="100" w:beforeAutospacing="1" w:after="100" w:afterAutospacing="1"/>
              <w:rPr>
                <w:rFonts w:eastAsia="Times New Roman"/>
                <w:color w:val="000000"/>
                <w:szCs w:val="18"/>
              </w:rPr>
            </w:pPr>
            <w:r>
              <w:rPr>
                <w:rFonts w:eastAsia="Times New Roman"/>
                <w:color w:val="000000"/>
                <w:szCs w:val="18"/>
              </w:rPr>
              <w:t xml:space="preserve"> </w:t>
            </w:r>
            <w:r w:rsidR="00A72DB1">
              <w:rPr>
                <w:rFonts w:eastAsia="Times New Roman"/>
                <w:color w:val="000000"/>
                <w:szCs w:val="18"/>
              </w:rPr>
              <w:t xml:space="preserve">(4a) </w:t>
            </w:r>
            <w:r w:rsidR="00A72DB1" w:rsidRPr="00C977EA">
              <w:rPr>
                <w:rFonts w:eastAsia="Times New Roman"/>
                <w:color w:val="000000"/>
                <w:szCs w:val="18"/>
              </w:rPr>
              <w:t>Means one or more of the following dangerous instruments:</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proofErr w:type="spellStart"/>
            <w:r w:rsidRPr="00C977EA">
              <w:rPr>
                <w:rFonts w:eastAsia="Times New Roman"/>
                <w:color w:val="000000"/>
                <w:szCs w:val="18"/>
              </w:rPr>
              <w:t>i</w:t>
            </w:r>
            <w:proofErr w:type="spellEnd"/>
            <w:r w:rsidRPr="00C977EA">
              <w:rPr>
                <w:rFonts w:eastAsia="Times New Roman"/>
                <w:color w:val="000000"/>
                <w:szCs w:val="18"/>
              </w:rPr>
              <w:t>. firearm, including, but not limited to, a rifle, shotgun, pistol, handgun, silencer, electronic dart gun, stun gun, machine gun, air gun, spring gun, BB gun, or paint ball gun;</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ii. a switchblade knife, gravity knife, pilum ballistic knife, cane sword, dagger, stiletto, dirk, razor, box cutter, metal knuckle knife, utility knife, or any other dangerous knife;</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 xml:space="preserve">iii. a </w:t>
            </w:r>
            <w:proofErr w:type="spellStart"/>
            <w:r w:rsidRPr="00C977EA">
              <w:rPr>
                <w:rFonts w:eastAsia="Times New Roman"/>
                <w:color w:val="000000"/>
                <w:szCs w:val="18"/>
              </w:rPr>
              <w:t>billy</w:t>
            </w:r>
            <w:proofErr w:type="spellEnd"/>
            <w:r w:rsidRPr="00C977EA">
              <w:rPr>
                <w:rFonts w:eastAsia="Times New Roman"/>
                <w:color w:val="000000"/>
                <w:szCs w:val="18"/>
              </w:rPr>
              <w:t xml:space="preserve"> club, blackjack, bludgeon, chukka stick, or metal knuckles;</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 xml:space="preserve">iv. a sandbag or </w:t>
            </w:r>
            <w:proofErr w:type="spellStart"/>
            <w:r w:rsidRPr="00C977EA">
              <w:rPr>
                <w:rFonts w:eastAsia="Times New Roman"/>
                <w:color w:val="000000"/>
                <w:szCs w:val="18"/>
              </w:rPr>
              <w:t>sandclub</w:t>
            </w:r>
            <w:proofErr w:type="spellEnd"/>
            <w:r w:rsidRPr="00C977EA">
              <w:rPr>
                <w:rFonts w:eastAsia="Times New Roman"/>
                <w:color w:val="000000"/>
                <w:szCs w:val="18"/>
              </w:rPr>
              <w:t>;</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 xml:space="preserve">v. a sling shot or </w:t>
            </w:r>
            <w:proofErr w:type="spellStart"/>
            <w:r w:rsidRPr="00C977EA">
              <w:rPr>
                <w:rFonts w:eastAsia="Times New Roman"/>
                <w:color w:val="000000"/>
                <w:szCs w:val="18"/>
              </w:rPr>
              <w:t>slungshot</w:t>
            </w:r>
            <w:proofErr w:type="spellEnd"/>
            <w:r w:rsidRPr="00C977EA">
              <w:rPr>
                <w:rFonts w:eastAsia="Times New Roman"/>
                <w:color w:val="000000"/>
                <w:szCs w:val="18"/>
              </w:rPr>
              <w:t>;</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 xml:space="preserve">vi. a martial arts instrument, including, but not limited to, a kung </w:t>
            </w:r>
            <w:proofErr w:type="spellStart"/>
            <w:r w:rsidRPr="00C977EA">
              <w:rPr>
                <w:rFonts w:eastAsia="Times New Roman"/>
                <w:color w:val="000000"/>
                <w:szCs w:val="18"/>
              </w:rPr>
              <w:t>fu</w:t>
            </w:r>
            <w:proofErr w:type="spellEnd"/>
            <w:r w:rsidRPr="00C977EA">
              <w:rPr>
                <w:rFonts w:eastAsia="Times New Roman"/>
                <w:color w:val="000000"/>
                <w:szCs w:val="18"/>
              </w:rPr>
              <w:t xml:space="preserve"> star, ninja star, nun-chuck, or </w:t>
            </w:r>
            <w:proofErr w:type="spellStart"/>
            <w:r w:rsidRPr="00C977EA">
              <w:rPr>
                <w:rFonts w:eastAsia="Times New Roman"/>
                <w:color w:val="000000"/>
                <w:szCs w:val="18"/>
              </w:rPr>
              <w:t>shirken</w:t>
            </w:r>
            <w:proofErr w:type="spellEnd"/>
            <w:r w:rsidRPr="00C977EA">
              <w:rPr>
                <w:rFonts w:eastAsia="Times New Roman"/>
                <w:color w:val="000000"/>
                <w:szCs w:val="18"/>
              </w:rPr>
              <w:t>;</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vii. an explosive, including but not limited to, a firecracker or other fireworks;</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viii. a deadly or dangerous chemical, including, but not limited to, a strong acid or base, mace, or pepper spray;</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ix. an imitation gun that cannot be easily distinguished from a real gun;</w:t>
            </w:r>
          </w:p>
          <w:p w:rsidR="00A72DB1" w:rsidRPr="00C977EA"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x. loaded or blank cartridges or other ammunition; or</w:t>
            </w:r>
          </w:p>
          <w:p w:rsidR="00A72DB1" w:rsidRPr="00BD0439" w:rsidRDefault="00A72DB1" w:rsidP="00A72DB1">
            <w:pPr>
              <w:widowControl/>
              <w:numPr>
                <w:ilvl w:val="0"/>
                <w:numId w:val="71"/>
              </w:numPr>
              <w:shd w:val="clear" w:color="auto" w:fill="FFFFFF"/>
              <w:autoSpaceDE/>
              <w:autoSpaceDN/>
              <w:spacing w:before="100" w:beforeAutospacing="1" w:after="100" w:afterAutospacing="1"/>
              <w:rPr>
                <w:rFonts w:eastAsia="Times New Roman"/>
                <w:color w:val="000000"/>
                <w:szCs w:val="18"/>
              </w:rPr>
            </w:pPr>
            <w:r w:rsidRPr="00C977EA">
              <w:rPr>
                <w:rFonts w:eastAsia="Times New Roman"/>
                <w:color w:val="000000"/>
                <w:szCs w:val="18"/>
              </w:rPr>
              <w:t>xi. </w:t>
            </w:r>
            <w:proofErr w:type="gramStart"/>
            <w:r w:rsidRPr="00C977EA">
              <w:rPr>
                <w:rFonts w:eastAsia="Times New Roman"/>
                <w:color w:val="000000"/>
                <w:szCs w:val="18"/>
              </w:rPr>
              <w:t>any</w:t>
            </w:r>
            <w:proofErr w:type="gramEnd"/>
            <w:r w:rsidRPr="00C977EA">
              <w:rPr>
                <w:rFonts w:eastAsia="Times New Roman"/>
                <w:color w:val="000000"/>
                <w:szCs w:val="18"/>
              </w:rPr>
              <w:t xml:space="preserve"> other deadly or potentially dangerous object that is used with the in</w:t>
            </w:r>
            <w:r>
              <w:rPr>
                <w:rFonts w:eastAsia="Times New Roman"/>
                <w:color w:val="000000"/>
                <w:szCs w:val="18"/>
              </w:rPr>
              <w:t>tent to inflict injury or death.</w:t>
            </w:r>
          </w:p>
        </w:tc>
      </w:tr>
      <w:tr w:rsidR="00A72DB1" w:rsidRPr="000C37E9" w:rsidTr="005D3E84">
        <w:trPr>
          <w:trHeight w:val="1138"/>
        </w:trPr>
        <w:tc>
          <w:tcPr>
            <w:tcW w:w="2226" w:type="dxa"/>
          </w:tcPr>
          <w:p w:rsidR="00A72DB1" w:rsidRPr="00C977EA" w:rsidRDefault="00A72DB1" w:rsidP="00A72DB1">
            <w:pPr>
              <w:pStyle w:val="TableParagraph"/>
              <w:rPr>
                <w:rFonts w:ascii="Arial Black" w:eastAsia="Times New Roman" w:hAnsi="Arial Black" w:cs="Times New Roman"/>
                <w:b/>
                <w:bCs/>
                <w:color w:val="000000"/>
                <w:szCs w:val="18"/>
              </w:rPr>
            </w:pPr>
            <w:r>
              <w:rPr>
                <w:rFonts w:ascii="Arial Black" w:eastAsia="Times New Roman" w:hAnsi="Arial Black" w:cs="Times New Roman"/>
                <w:b/>
                <w:bCs/>
                <w:color w:val="000000"/>
                <w:szCs w:val="18"/>
              </w:rPr>
              <w:t>Weapons possessed under other circumstances*</w:t>
            </w:r>
          </w:p>
        </w:tc>
        <w:tc>
          <w:tcPr>
            <w:tcW w:w="8190" w:type="dxa"/>
          </w:tcPr>
          <w:p w:rsidR="00A72DB1" w:rsidRPr="00A72DB1" w:rsidRDefault="00CD06C1" w:rsidP="00A72DB1">
            <w:pPr>
              <w:widowControl/>
              <w:shd w:val="clear" w:color="auto" w:fill="FFFFFF"/>
              <w:autoSpaceDE/>
              <w:autoSpaceDN/>
              <w:spacing w:before="100" w:beforeAutospacing="1" w:after="100" w:afterAutospacing="1"/>
              <w:rPr>
                <w:rFonts w:eastAsia="Times New Roman"/>
                <w:color w:val="000000"/>
                <w:szCs w:val="18"/>
              </w:rPr>
            </w:pPr>
            <w:r>
              <w:rPr>
                <w:rFonts w:eastAsia="Times New Roman"/>
                <w:color w:val="000000"/>
                <w:szCs w:val="18"/>
              </w:rPr>
              <w:t xml:space="preserve"> </w:t>
            </w:r>
            <w:r w:rsidR="00A72DB1">
              <w:rPr>
                <w:rFonts w:eastAsia="Times New Roman"/>
                <w:color w:val="000000"/>
                <w:szCs w:val="18"/>
              </w:rPr>
              <w:t xml:space="preserve">(4b) </w:t>
            </w:r>
            <w:r w:rsidR="00A72DB1" w:rsidRPr="00C977EA">
              <w:rPr>
                <w:rFonts w:eastAsia="Times New Roman"/>
                <w:color w:val="000000"/>
                <w:szCs w:val="18"/>
              </w:rPr>
              <w:t xml:space="preserve">Possession of one or more weapons at a school function or on school property which are not discovered through a routine security check, including but not limited to, weapons found in possession </w:t>
            </w:r>
            <w:r w:rsidR="00A72DB1">
              <w:rPr>
                <w:rFonts w:eastAsia="Times New Roman"/>
                <w:color w:val="000000"/>
                <w:szCs w:val="18"/>
              </w:rPr>
              <w:t>of a student or within a locker.</w:t>
            </w:r>
          </w:p>
        </w:tc>
      </w:tr>
      <w:tr w:rsidR="00A72DB1" w:rsidRPr="000C37E9" w:rsidTr="005D3E84">
        <w:trPr>
          <w:trHeight w:val="481"/>
        </w:trPr>
        <w:tc>
          <w:tcPr>
            <w:tcW w:w="2226" w:type="dxa"/>
          </w:tcPr>
          <w:p w:rsidR="00A72DB1" w:rsidRPr="000C37E9" w:rsidRDefault="00A72DB1" w:rsidP="00A72DB1">
            <w:pPr>
              <w:pStyle w:val="TableParagraph"/>
              <w:ind w:left="107"/>
              <w:rPr>
                <w:rFonts w:ascii="Arial Black"/>
              </w:rPr>
            </w:pPr>
            <w:r w:rsidRPr="000C37E9">
              <w:rPr>
                <w:rFonts w:ascii="Arial Black"/>
              </w:rPr>
              <w:t>Witness:</w:t>
            </w:r>
          </w:p>
        </w:tc>
        <w:tc>
          <w:tcPr>
            <w:tcW w:w="8190" w:type="dxa"/>
          </w:tcPr>
          <w:p w:rsidR="00A72DB1" w:rsidRPr="000C37E9" w:rsidRDefault="00A72DB1" w:rsidP="00A72DB1">
            <w:pPr>
              <w:pStyle w:val="TableParagraph"/>
              <w:spacing w:line="250" w:lineRule="exact"/>
              <w:ind w:left="108"/>
            </w:pPr>
            <w:r w:rsidRPr="000C37E9">
              <w:t>A person who saw something happen.</w:t>
            </w:r>
          </w:p>
        </w:tc>
      </w:tr>
    </w:tbl>
    <w:p w:rsidR="00FE6F4E" w:rsidRPr="000C37E9" w:rsidRDefault="00FE6F4E">
      <w:pPr>
        <w:pStyle w:val="BodyText"/>
        <w:rPr>
          <w:rFonts w:ascii="Times New Roman"/>
          <w:sz w:val="4"/>
        </w:rPr>
      </w:pPr>
    </w:p>
    <w:p w:rsidR="00FE6F4E" w:rsidRPr="000C37E9" w:rsidRDefault="00FE6F4E">
      <w:pPr>
        <w:sectPr w:rsidR="00FE6F4E" w:rsidRPr="000C37E9">
          <w:pgSz w:w="12240" w:h="15840"/>
          <w:pgMar w:top="940" w:right="320" w:bottom="1260" w:left="340" w:header="722" w:footer="1009" w:gutter="0"/>
          <w:cols w:space="720"/>
        </w:sectPr>
      </w:pPr>
    </w:p>
    <w:p w:rsidR="00FE6F4E" w:rsidRDefault="00FE6F4E">
      <w:pPr>
        <w:pStyle w:val="BodyText"/>
        <w:rPr>
          <w:rFonts w:ascii="Times New Roman"/>
          <w:sz w:val="4"/>
        </w:rPr>
      </w:pPr>
    </w:p>
    <w:p w:rsidR="00AD5716" w:rsidRDefault="00AD5716">
      <w:pPr>
        <w:pStyle w:val="BodyText"/>
        <w:rPr>
          <w:rFonts w:ascii="Times New Roman"/>
          <w:sz w:val="4"/>
        </w:rPr>
      </w:pPr>
    </w:p>
    <w:p w:rsidR="00AD5716" w:rsidRDefault="00AD5716">
      <w:pPr>
        <w:pStyle w:val="BodyText"/>
        <w:rPr>
          <w:rFonts w:ascii="Times New Roman"/>
          <w:sz w:val="4"/>
        </w:rPr>
      </w:pPr>
    </w:p>
    <w:p w:rsidR="00AD5716" w:rsidRPr="000C37E9" w:rsidRDefault="00AD5716">
      <w:pPr>
        <w:pStyle w:val="BodyText"/>
        <w:rPr>
          <w:rFonts w:ascii="Times New Roman"/>
          <w:sz w:val="4"/>
        </w:rPr>
      </w:pPr>
    </w:p>
    <w:p w:rsidR="00FE6F4E" w:rsidRPr="000C37E9" w:rsidRDefault="00AD5716">
      <w:pPr>
        <w:pStyle w:val="BodyText"/>
        <w:rPr>
          <w:rFonts w:ascii="Times New Roman"/>
          <w:sz w:val="20"/>
        </w:rPr>
      </w:pPr>
      <w:r w:rsidRPr="00AD5716">
        <w:rPr>
          <w:rFonts w:ascii="Times New Roman"/>
          <w:noProof/>
          <w:sz w:val="4"/>
        </w:rPr>
        <mc:AlternateContent>
          <mc:Choice Requires="wps">
            <w:drawing>
              <wp:anchor distT="45720" distB="45720" distL="114300" distR="114300" simplePos="0" relativeHeight="251694080" behindDoc="0" locked="0" layoutInCell="1" allowOverlap="1">
                <wp:simplePos x="0" y="0"/>
                <wp:positionH relativeFrom="column">
                  <wp:posOffset>393700</wp:posOffset>
                </wp:positionH>
                <wp:positionV relativeFrom="paragraph">
                  <wp:posOffset>153035</wp:posOffset>
                </wp:positionV>
                <wp:extent cx="66103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333500"/>
                        </a:xfrm>
                        <a:prstGeom prst="rect">
                          <a:avLst/>
                        </a:prstGeom>
                        <a:solidFill>
                          <a:srgbClr val="FFFFFF"/>
                        </a:solidFill>
                        <a:ln w="9525">
                          <a:solidFill>
                            <a:srgbClr val="000000"/>
                          </a:solidFill>
                          <a:miter lim="800000"/>
                          <a:headEnd/>
                          <a:tailEnd/>
                        </a:ln>
                      </wps:spPr>
                      <wps:txbx>
                        <w:txbxContent>
                          <w:p w:rsidR="00AD5716" w:rsidRPr="005C34FF" w:rsidRDefault="00AD5716" w:rsidP="00AD5716">
                            <w:pPr>
                              <w:shd w:val="clear" w:color="auto" w:fill="FFC000"/>
                              <w:jc w:val="center"/>
                              <w:rPr>
                                <w:rFonts w:ascii="Arial Black" w:hAnsi="Arial Black"/>
                                <w:b/>
                                <w:sz w:val="56"/>
                              </w:rPr>
                            </w:pPr>
                            <w:r w:rsidRPr="005C34FF">
                              <w:rPr>
                                <w:rFonts w:ascii="Arial Black" w:hAnsi="Arial Black"/>
                                <w:b/>
                                <w:sz w:val="56"/>
                              </w:rPr>
                              <w:t>APPENDIX</w:t>
                            </w:r>
                          </w:p>
                          <w:p w:rsidR="00AD5716" w:rsidRPr="005C34FF" w:rsidRDefault="00AD5716" w:rsidP="00AD5716">
                            <w:pPr>
                              <w:shd w:val="clear" w:color="auto" w:fill="FFC000"/>
                              <w:jc w:val="center"/>
                              <w:rPr>
                                <w:rFonts w:ascii="Arial Black" w:hAnsi="Arial Black"/>
                                <w:b/>
                                <w:sz w:val="36"/>
                              </w:rPr>
                            </w:pPr>
                            <w:r w:rsidRPr="005C34FF">
                              <w:rPr>
                                <w:rFonts w:ascii="Arial Black" w:hAnsi="Arial Black"/>
                                <w:b/>
                                <w:sz w:val="36"/>
                              </w:rPr>
                              <w:t>Best Practices and Suggestions for</w:t>
                            </w:r>
                          </w:p>
                          <w:p w:rsidR="00AD5716" w:rsidRPr="005C34FF" w:rsidRDefault="00AD5716" w:rsidP="00AD5716">
                            <w:pPr>
                              <w:shd w:val="clear" w:color="auto" w:fill="FFC000"/>
                              <w:jc w:val="center"/>
                              <w:rPr>
                                <w:rFonts w:ascii="Arial Black" w:hAnsi="Arial Black"/>
                                <w:b/>
                                <w:sz w:val="36"/>
                              </w:rPr>
                            </w:pPr>
                            <w:r w:rsidRPr="005C34FF">
                              <w:rPr>
                                <w:rFonts w:ascii="Arial Black" w:hAnsi="Arial Black"/>
                                <w:b/>
                                <w:sz w:val="36"/>
                              </w:rPr>
                              <w:t>Rewarding Model Student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31pt;margin-top:12.05pt;width:520.5pt;height:1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EFKAIAAE8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">
                <v:textbox>
                  <w:txbxContent>
                    <w:p w:rsidR="00AD5716" w:rsidRPr="005C34FF" w:rsidRDefault="00AD5716" w:rsidP="00AD5716">
                      <w:pPr>
                        <w:shd w:val="clear" w:color="auto" w:fill="FFC000"/>
                        <w:jc w:val="center"/>
                        <w:rPr>
                          <w:rFonts w:ascii="Arial Black" w:hAnsi="Arial Black"/>
                          <w:b/>
                          <w:sz w:val="56"/>
                        </w:rPr>
                      </w:pPr>
                      <w:r w:rsidRPr="005C34FF">
                        <w:rPr>
                          <w:rFonts w:ascii="Arial Black" w:hAnsi="Arial Black"/>
                          <w:b/>
                          <w:sz w:val="56"/>
                        </w:rPr>
                        <w:t>APPENDIX</w:t>
                      </w:r>
                    </w:p>
                    <w:p w:rsidR="00AD5716" w:rsidRPr="005C34FF" w:rsidRDefault="00AD5716" w:rsidP="00AD5716">
                      <w:pPr>
                        <w:shd w:val="clear" w:color="auto" w:fill="FFC000"/>
                        <w:jc w:val="center"/>
                        <w:rPr>
                          <w:rFonts w:ascii="Arial Black" w:hAnsi="Arial Black"/>
                          <w:b/>
                          <w:sz w:val="36"/>
                        </w:rPr>
                      </w:pPr>
                      <w:r w:rsidRPr="005C34FF">
                        <w:rPr>
                          <w:rFonts w:ascii="Arial Black" w:hAnsi="Arial Black"/>
                          <w:b/>
                          <w:sz w:val="36"/>
                        </w:rPr>
                        <w:t>Best Practices and Suggestions for</w:t>
                      </w:r>
                    </w:p>
                    <w:p w:rsidR="00AD5716" w:rsidRPr="005C34FF" w:rsidRDefault="00AD5716" w:rsidP="00AD5716">
                      <w:pPr>
                        <w:shd w:val="clear" w:color="auto" w:fill="FFC000"/>
                        <w:jc w:val="center"/>
                        <w:rPr>
                          <w:rFonts w:ascii="Arial Black" w:hAnsi="Arial Black"/>
                          <w:b/>
                          <w:sz w:val="36"/>
                        </w:rPr>
                      </w:pPr>
                      <w:r w:rsidRPr="005C34FF">
                        <w:rPr>
                          <w:rFonts w:ascii="Arial Black" w:hAnsi="Arial Black"/>
                          <w:b/>
                          <w:sz w:val="36"/>
                        </w:rPr>
                        <w:t>Rewarding Model Student Behavior</w:t>
                      </w:r>
                    </w:p>
                  </w:txbxContent>
                </v:textbox>
                <w10:wrap type="square"/>
              </v:shape>
            </w:pict>
          </mc:Fallback>
        </mc:AlternateContent>
      </w:r>
    </w:p>
    <w:p w:rsidR="00FE6F4E" w:rsidRPr="000C37E9" w:rsidRDefault="00FE6F4E">
      <w:pPr>
        <w:pStyle w:val="BodyText"/>
        <w:spacing w:before="3"/>
        <w:rPr>
          <w:b/>
          <w:sz w:val="21"/>
        </w:rPr>
      </w:pPr>
    </w:p>
    <w:p w:rsidR="00FE6F4E" w:rsidRPr="000C37E9" w:rsidRDefault="00A21470">
      <w:pPr>
        <w:pStyle w:val="Heading8"/>
        <w:spacing w:before="93"/>
        <w:ind w:left="667" w:right="542" w:firstLine="0"/>
        <w:jc w:val="both"/>
      </w:pPr>
      <w:r w:rsidRPr="000C37E9">
        <w:t>The District believes in the dignity, worth, and potential of each and every student, and provides opportunities to enable all students to make the dream of education a reality. To encourage and recognize positive model student behavior, students will be rewarded and recognized for striving to do their best, and for respecting other students and teachers.</w:t>
      </w:r>
    </w:p>
    <w:p w:rsidR="00FE6F4E" w:rsidRPr="000C37E9" w:rsidRDefault="00FE6F4E">
      <w:pPr>
        <w:pStyle w:val="BodyText"/>
        <w:rPr>
          <w:sz w:val="23"/>
        </w:rPr>
      </w:pPr>
    </w:p>
    <w:p w:rsidR="00FE6F4E" w:rsidRPr="000C37E9" w:rsidRDefault="00A21470">
      <w:pPr>
        <w:ind w:left="668"/>
        <w:jc w:val="both"/>
        <w:rPr>
          <w:sz w:val="23"/>
        </w:rPr>
      </w:pPr>
      <w:r w:rsidRPr="000C37E9">
        <w:rPr>
          <w:sz w:val="23"/>
        </w:rPr>
        <w:t>Studies have revealed that model student behavior improves when students</w:t>
      </w:r>
    </w:p>
    <w:p w:rsidR="00FE6F4E" w:rsidRPr="000C37E9" w:rsidRDefault="00FE6F4E">
      <w:pPr>
        <w:pStyle w:val="BodyText"/>
        <w:spacing w:before="10"/>
      </w:pPr>
    </w:p>
    <w:p w:rsidR="00FE6F4E" w:rsidRPr="00B4239B" w:rsidRDefault="00A21470" w:rsidP="009A24F6">
      <w:pPr>
        <w:pStyle w:val="ListParagraph"/>
        <w:numPr>
          <w:ilvl w:val="0"/>
          <w:numId w:val="64"/>
        </w:numPr>
        <w:tabs>
          <w:tab w:val="left" w:pos="1388"/>
          <w:tab w:val="left" w:pos="1389"/>
        </w:tabs>
        <w:spacing w:line="281" w:lineRule="exact"/>
        <w:rPr>
          <w:rFonts w:ascii="Symbol"/>
          <w:sz w:val="23"/>
        </w:rPr>
      </w:pPr>
      <w:r w:rsidRPr="00B4239B">
        <w:rPr>
          <w:sz w:val="23"/>
        </w:rPr>
        <w:t>know what is expected of them at</w:t>
      </w:r>
      <w:r w:rsidRPr="00B4239B">
        <w:rPr>
          <w:spacing w:val="6"/>
          <w:sz w:val="23"/>
        </w:rPr>
        <w:t xml:space="preserve"> </w:t>
      </w:r>
      <w:r w:rsidRPr="00B4239B">
        <w:rPr>
          <w:sz w:val="23"/>
        </w:rPr>
        <w:t>school;</w:t>
      </w:r>
    </w:p>
    <w:p w:rsidR="00FE6F4E" w:rsidRPr="00B4239B" w:rsidRDefault="00A21470" w:rsidP="009A24F6">
      <w:pPr>
        <w:pStyle w:val="ListParagraph"/>
        <w:numPr>
          <w:ilvl w:val="0"/>
          <w:numId w:val="64"/>
        </w:numPr>
        <w:tabs>
          <w:tab w:val="left" w:pos="1388"/>
          <w:tab w:val="left" w:pos="1389"/>
        </w:tabs>
        <w:spacing w:line="281" w:lineRule="exact"/>
        <w:rPr>
          <w:rFonts w:ascii="Symbol"/>
          <w:sz w:val="23"/>
        </w:rPr>
      </w:pPr>
      <w:r w:rsidRPr="00B4239B">
        <w:rPr>
          <w:sz w:val="23"/>
        </w:rPr>
        <w:t>believe they have the academic and social skills to</w:t>
      </w:r>
      <w:r w:rsidRPr="00B4239B">
        <w:rPr>
          <w:spacing w:val="-9"/>
          <w:sz w:val="23"/>
        </w:rPr>
        <w:t xml:space="preserve"> </w:t>
      </w:r>
      <w:r w:rsidRPr="00B4239B">
        <w:rPr>
          <w:sz w:val="23"/>
        </w:rPr>
        <w:t>achieve;</w:t>
      </w:r>
    </w:p>
    <w:p w:rsidR="00FE6F4E" w:rsidRPr="00B4239B" w:rsidRDefault="00A21470" w:rsidP="009A24F6">
      <w:pPr>
        <w:pStyle w:val="ListParagraph"/>
        <w:numPr>
          <w:ilvl w:val="0"/>
          <w:numId w:val="64"/>
        </w:numPr>
        <w:tabs>
          <w:tab w:val="left" w:pos="1387"/>
          <w:tab w:val="left" w:pos="1388"/>
        </w:tabs>
        <w:spacing w:line="280" w:lineRule="exact"/>
        <w:rPr>
          <w:rFonts w:ascii="Symbol"/>
          <w:sz w:val="23"/>
        </w:rPr>
      </w:pPr>
      <w:r w:rsidRPr="00B4239B">
        <w:rPr>
          <w:sz w:val="23"/>
        </w:rPr>
        <w:t>are recognized and praised for doing good work or behaving</w:t>
      </w:r>
      <w:r w:rsidRPr="00B4239B">
        <w:rPr>
          <w:spacing w:val="-4"/>
          <w:sz w:val="23"/>
        </w:rPr>
        <w:t xml:space="preserve"> </w:t>
      </w:r>
      <w:r w:rsidRPr="00B4239B">
        <w:rPr>
          <w:sz w:val="23"/>
        </w:rPr>
        <w:t>appropriately;</w:t>
      </w:r>
    </w:p>
    <w:p w:rsidR="00FE6F4E" w:rsidRPr="00B4239B" w:rsidRDefault="00A21470" w:rsidP="009A24F6">
      <w:pPr>
        <w:pStyle w:val="ListParagraph"/>
        <w:numPr>
          <w:ilvl w:val="0"/>
          <w:numId w:val="64"/>
        </w:numPr>
        <w:tabs>
          <w:tab w:val="left" w:pos="1387"/>
          <w:tab w:val="left" w:pos="1388"/>
        </w:tabs>
        <w:spacing w:line="280" w:lineRule="exact"/>
        <w:rPr>
          <w:rFonts w:ascii="Symbol"/>
          <w:sz w:val="23"/>
        </w:rPr>
      </w:pPr>
      <w:r w:rsidRPr="00B4239B">
        <w:rPr>
          <w:sz w:val="23"/>
        </w:rPr>
        <w:t>feel that there is someone at school who seems to care about them as people;</w:t>
      </w:r>
      <w:r w:rsidRPr="00B4239B">
        <w:rPr>
          <w:spacing w:val="-7"/>
          <w:sz w:val="23"/>
        </w:rPr>
        <w:t xml:space="preserve"> </w:t>
      </w:r>
      <w:r w:rsidRPr="00B4239B">
        <w:rPr>
          <w:sz w:val="23"/>
        </w:rPr>
        <w:t>and</w:t>
      </w:r>
    </w:p>
    <w:p w:rsidR="00FE6F4E" w:rsidRPr="00B4239B" w:rsidRDefault="00892539" w:rsidP="009A24F6">
      <w:pPr>
        <w:pStyle w:val="ListParagraph"/>
        <w:numPr>
          <w:ilvl w:val="0"/>
          <w:numId w:val="64"/>
        </w:numPr>
        <w:tabs>
          <w:tab w:val="left" w:pos="1387"/>
          <w:tab w:val="left" w:pos="1388"/>
        </w:tabs>
        <w:spacing w:line="281" w:lineRule="exact"/>
        <w:rPr>
          <w:rFonts w:ascii="Symbol"/>
          <w:sz w:val="23"/>
        </w:rPr>
      </w:pPr>
      <w:r w:rsidRPr="00B4239B">
        <w:rPr>
          <w:sz w:val="23"/>
        </w:rPr>
        <w:t>Believe</w:t>
      </w:r>
      <w:r w:rsidR="00A21470" w:rsidRPr="00B4239B">
        <w:rPr>
          <w:sz w:val="23"/>
        </w:rPr>
        <w:t xml:space="preserve"> there is someone at school who encourages their</w:t>
      </w:r>
      <w:r w:rsidR="00A21470" w:rsidRPr="00B4239B">
        <w:rPr>
          <w:spacing w:val="-4"/>
          <w:sz w:val="23"/>
        </w:rPr>
        <w:t xml:space="preserve"> </w:t>
      </w:r>
      <w:r w:rsidR="00A21470" w:rsidRPr="00B4239B">
        <w:rPr>
          <w:sz w:val="23"/>
        </w:rPr>
        <w:t>development.</w:t>
      </w:r>
    </w:p>
    <w:p w:rsidR="00FE6F4E" w:rsidRPr="000C37E9" w:rsidRDefault="00FE6F4E" w:rsidP="00B4239B">
      <w:pPr>
        <w:pStyle w:val="BodyText"/>
        <w:spacing w:before="11"/>
      </w:pPr>
    </w:p>
    <w:p w:rsidR="00FE6F4E" w:rsidRPr="000C37E9" w:rsidRDefault="00A21470">
      <w:pPr>
        <w:ind w:left="668"/>
        <w:jc w:val="both"/>
        <w:rPr>
          <w:sz w:val="23"/>
        </w:rPr>
      </w:pPr>
      <w:r w:rsidRPr="000C37E9">
        <w:rPr>
          <w:sz w:val="23"/>
        </w:rPr>
        <w:t>Studies also indicate the importance of parental support</w:t>
      </w:r>
    </w:p>
    <w:p w:rsidR="00FE6F4E" w:rsidRPr="000C37E9" w:rsidRDefault="00FE6F4E">
      <w:pPr>
        <w:pStyle w:val="BodyText"/>
        <w:spacing w:before="9"/>
      </w:pPr>
    </w:p>
    <w:p w:rsidR="00FE6F4E" w:rsidRPr="00B4239B" w:rsidRDefault="00A21470" w:rsidP="009A24F6">
      <w:pPr>
        <w:pStyle w:val="ListParagraph"/>
        <w:numPr>
          <w:ilvl w:val="0"/>
          <w:numId w:val="63"/>
        </w:numPr>
        <w:tabs>
          <w:tab w:val="left" w:pos="1460"/>
          <w:tab w:val="left" w:pos="1461"/>
        </w:tabs>
        <w:ind w:right="543"/>
        <w:rPr>
          <w:rFonts w:ascii="Symbol"/>
          <w:sz w:val="23"/>
        </w:rPr>
      </w:pPr>
      <w:r w:rsidRPr="00B4239B">
        <w:rPr>
          <w:spacing w:val="-6"/>
          <w:sz w:val="23"/>
        </w:rPr>
        <w:t xml:space="preserve">Student </w:t>
      </w:r>
      <w:r w:rsidRPr="00B4239B">
        <w:rPr>
          <w:spacing w:val="-7"/>
          <w:sz w:val="23"/>
        </w:rPr>
        <w:t xml:space="preserve">achievement </w:t>
      </w:r>
      <w:r w:rsidRPr="00B4239B">
        <w:rPr>
          <w:spacing w:val="-6"/>
          <w:sz w:val="23"/>
        </w:rPr>
        <w:t xml:space="preserve">related </w:t>
      </w:r>
      <w:r w:rsidRPr="00B4239B">
        <w:rPr>
          <w:spacing w:val="-4"/>
          <w:sz w:val="23"/>
        </w:rPr>
        <w:t xml:space="preserve">to </w:t>
      </w:r>
      <w:r w:rsidRPr="00B4239B">
        <w:rPr>
          <w:spacing w:val="-6"/>
          <w:sz w:val="23"/>
        </w:rPr>
        <w:t xml:space="preserve">parent support </w:t>
      </w:r>
      <w:r w:rsidRPr="00B4239B">
        <w:rPr>
          <w:spacing w:val="-3"/>
          <w:sz w:val="23"/>
        </w:rPr>
        <w:t xml:space="preserve">is </w:t>
      </w:r>
      <w:r w:rsidRPr="00B4239B">
        <w:rPr>
          <w:spacing w:val="-5"/>
          <w:sz w:val="23"/>
        </w:rPr>
        <w:t xml:space="preserve">not </w:t>
      </w:r>
      <w:r w:rsidRPr="00B4239B">
        <w:rPr>
          <w:spacing w:val="-6"/>
          <w:sz w:val="23"/>
        </w:rPr>
        <w:t xml:space="preserve">limited </w:t>
      </w:r>
      <w:r w:rsidRPr="00B4239B">
        <w:rPr>
          <w:spacing w:val="-4"/>
          <w:sz w:val="23"/>
        </w:rPr>
        <w:t xml:space="preserve">to the </w:t>
      </w:r>
      <w:r w:rsidRPr="00B4239B">
        <w:rPr>
          <w:spacing w:val="-6"/>
          <w:sz w:val="23"/>
        </w:rPr>
        <w:t xml:space="preserve">early years, </w:t>
      </w:r>
      <w:r w:rsidRPr="00B4239B">
        <w:rPr>
          <w:spacing w:val="-5"/>
          <w:sz w:val="23"/>
        </w:rPr>
        <w:t xml:space="preserve">but is </w:t>
      </w:r>
      <w:r w:rsidRPr="00B4239B">
        <w:rPr>
          <w:spacing w:val="-7"/>
          <w:sz w:val="23"/>
        </w:rPr>
        <w:t xml:space="preserve">significant </w:t>
      </w:r>
      <w:r w:rsidRPr="00B4239B">
        <w:rPr>
          <w:sz w:val="23"/>
        </w:rPr>
        <w:t>at all ages and grade</w:t>
      </w:r>
      <w:r w:rsidRPr="00B4239B">
        <w:rPr>
          <w:spacing w:val="-3"/>
          <w:sz w:val="23"/>
        </w:rPr>
        <w:t xml:space="preserve"> </w:t>
      </w:r>
      <w:r w:rsidRPr="00B4239B">
        <w:rPr>
          <w:sz w:val="23"/>
        </w:rPr>
        <w:t>levels.</w:t>
      </w:r>
    </w:p>
    <w:p w:rsidR="00FE6F4E" w:rsidRPr="00B4239B" w:rsidRDefault="00A21470" w:rsidP="009A24F6">
      <w:pPr>
        <w:pStyle w:val="ListParagraph"/>
        <w:numPr>
          <w:ilvl w:val="0"/>
          <w:numId w:val="63"/>
        </w:numPr>
        <w:tabs>
          <w:tab w:val="left" w:pos="1459"/>
          <w:tab w:val="left" w:pos="1460"/>
        </w:tabs>
        <w:ind w:right="542"/>
        <w:rPr>
          <w:rFonts w:ascii="Symbol" w:hAnsi="Symbol"/>
          <w:sz w:val="23"/>
        </w:rPr>
      </w:pPr>
      <w:r w:rsidRPr="00B4239B">
        <w:rPr>
          <w:sz w:val="23"/>
        </w:rPr>
        <w:t>Children of involved parents achieve more regardless of socioeconomic status, ethnic/racial background, or the parents’ educational</w:t>
      </w:r>
      <w:r w:rsidRPr="00B4239B">
        <w:rPr>
          <w:spacing w:val="-1"/>
          <w:sz w:val="23"/>
        </w:rPr>
        <w:t xml:space="preserve"> </w:t>
      </w:r>
      <w:r w:rsidRPr="00B4239B">
        <w:rPr>
          <w:sz w:val="23"/>
        </w:rPr>
        <w:t>level.</w:t>
      </w:r>
    </w:p>
    <w:p w:rsidR="00FE6F4E" w:rsidRPr="00B4239B" w:rsidRDefault="00A21470" w:rsidP="009A24F6">
      <w:pPr>
        <w:pStyle w:val="ListParagraph"/>
        <w:numPr>
          <w:ilvl w:val="0"/>
          <w:numId w:val="63"/>
        </w:numPr>
        <w:tabs>
          <w:tab w:val="left" w:pos="1459"/>
          <w:tab w:val="left" w:pos="1460"/>
        </w:tabs>
        <w:spacing w:line="280" w:lineRule="exact"/>
        <w:rPr>
          <w:rFonts w:ascii="Symbol"/>
          <w:sz w:val="23"/>
        </w:rPr>
      </w:pPr>
      <w:r w:rsidRPr="00B4239B">
        <w:rPr>
          <w:sz w:val="23"/>
        </w:rPr>
        <w:t>Children of involved parents exhibit more positive attitudes and</w:t>
      </w:r>
      <w:r w:rsidRPr="00B4239B">
        <w:rPr>
          <w:spacing w:val="-6"/>
          <w:sz w:val="23"/>
        </w:rPr>
        <w:t xml:space="preserve"> </w:t>
      </w:r>
      <w:r w:rsidRPr="00B4239B">
        <w:rPr>
          <w:sz w:val="23"/>
        </w:rPr>
        <w:t>behavior.</w:t>
      </w:r>
    </w:p>
    <w:p w:rsidR="00FE6F4E" w:rsidRPr="00B4239B" w:rsidRDefault="00A21470" w:rsidP="009A24F6">
      <w:pPr>
        <w:pStyle w:val="ListParagraph"/>
        <w:numPr>
          <w:ilvl w:val="0"/>
          <w:numId w:val="63"/>
        </w:numPr>
        <w:tabs>
          <w:tab w:val="left" w:pos="1459"/>
          <w:tab w:val="left" w:pos="1460"/>
        </w:tabs>
        <w:spacing w:before="1" w:line="237" w:lineRule="auto"/>
        <w:ind w:right="541"/>
        <w:rPr>
          <w:rFonts w:ascii="Symbol"/>
          <w:sz w:val="23"/>
        </w:rPr>
      </w:pPr>
      <w:r w:rsidRPr="00B4239B">
        <w:rPr>
          <w:sz w:val="23"/>
        </w:rPr>
        <w:t>Children of involved parents have fewer instances of alcohol use, violence, and antisocial behavior.</w:t>
      </w:r>
    </w:p>
    <w:p w:rsidR="00FE6F4E" w:rsidRPr="00B4239B" w:rsidRDefault="00A21470" w:rsidP="009A24F6">
      <w:pPr>
        <w:pStyle w:val="ListParagraph"/>
        <w:numPr>
          <w:ilvl w:val="0"/>
          <w:numId w:val="63"/>
        </w:numPr>
        <w:tabs>
          <w:tab w:val="left" w:pos="1460"/>
        </w:tabs>
        <w:ind w:right="542"/>
        <w:jc w:val="both"/>
        <w:rPr>
          <w:rFonts w:ascii="Symbol"/>
          <w:sz w:val="23"/>
        </w:rPr>
      </w:pPr>
      <w:r w:rsidRPr="00B4239B">
        <w:rPr>
          <w:sz w:val="23"/>
        </w:rPr>
        <w:t>Children of involved parents have higher grades, test scores and better attendance, and are more likely to graduate from high school and have greater enrollment in post-secondary education.</w:t>
      </w:r>
    </w:p>
    <w:p w:rsidR="00FE6F4E" w:rsidRPr="000C37E9" w:rsidRDefault="00FE6F4E" w:rsidP="00B4239B">
      <w:pPr>
        <w:pStyle w:val="BodyText"/>
        <w:rPr>
          <w:sz w:val="23"/>
        </w:rPr>
      </w:pPr>
    </w:p>
    <w:p w:rsidR="00FE6F4E" w:rsidRPr="000C37E9" w:rsidRDefault="00A21470">
      <w:pPr>
        <w:ind w:left="667" w:right="544"/>
        <w:jc w:val="both"/>
        <w:rPr>
          <w:sz w:val="23"/>
        </w:rPr>
      </w:pPr>
      <w:r w:rsidRPr="000C37E9">
        <w:rPr>
          <w:sz w:val="23"/>
        </w:rPr>
        <w:t>Research offers some suggestions for schools to clearly communicate expectations for model student behavior</w:t>
      </w:r>
    </w:p>
    <w:p w:rsidR="00FE6F4E" w:rsidRPr="000C37E9" w:rsidRDefault="00FE6F4E">
      <w:pPr>
        <w:pStyle w:val="BodyText"/>
        <w:spacing w:before="9"/>
      </w:pPr>
    </w:p>
    <w:p w:rsidR="00FE6F4E" w:rsidRPr="00B4239B" w:rsidRDefault="00A21470" w:rsidP="009A24F6">
      <w:pPr>
        <w:pStyle w:val="ListParagraph"/>
        <w:numPr>
          <w:ilvl w:val="1"/>
          <w:numId w:val="62"/>
        </w:numPr>
        <w:tabs>
          <w:tab w:val="left" w:pos="1387"/>
          <w:tab w:val="left" w:pos="1388"/>
        </w:tabs>
        <w:ind w:right="542"/>
        <w:rPr>
          <w:rFonts w:ascii="Symbol"/>
        </w:rPr>
      </w:pPr>
      <w:r w:rsidRPr="00B4239B">
        <w:t>The school must provide a well-written set of model student behavior expectations for the school.</w:t>
      </w:r>
    </w:p>
    <w:p w:rsidR="00FE6F4E" w:rsidRPr="00B4239B" w:rsidRDefault="00A21470" w:rsidP="009A24F6">
      <w:pPr>
        <w:pStyle w:val="ListParagraph"/>
        <w:numPr>
          <w:ilvl w:val="1"/>
          <w:numId w:val="62"/>
        </w:numPr>
        <w:tabs>
          <w:tab w:val="left" w:pos="1387"/>
          <w:tab w:val="left" w:pos="1388"/>
        </w:tabs>
        <w:spacing w:line="280" w:lineRule="exact"/>
        <w:rPr>
          <w:rFonts w:ascii="Symbol"/>
        </w:rPr>
      </w:pPr>
      <w:r w:rsidRPr="00B4239B">
        <w:t>The set of expectations is short (generally from 5 to 7 items).</w:t>
      </w:r>
    </w:p>
    <w:p w:rsidR="00FE6F4E" w:rsidRPr="00B4239B" w:rsidRDefault="00A21470" w:rsidP="009A24F6">
      <w:pPr>
        <w:pStyle w:val="ListParagraph"/>
        <w:numPr>
          <w:ilvl w:val="1"/>
          <w:numId w:val="62"/>
        </w:numPr>
        <w:tabs>
          <w:tab w:val="left" w:pos="1386"/>
          <w:tab w:val="left" w:pos="1388"/>
        </w:tabs>
        <w:spacing w:before="2" w:line="237" w:lineRule="auto"/>
        <w:ind w:right="543"/>
        <w:rPr>
          <w:rFonts w:ascii="Symbol"/>
        </w:rPr>
      </w:pPr>
      <w:r w:rsidRPr="00B4239B">
        <w:t>Students should be involved in the development, refinement, and communication of the expectations of model student</w:t>
      </w:r>
      <w:r w:rsidRPr="00B4239B">
        <w:rPr>
          <w:spacing w:val="1"/>
        </w:rPr>
        <w:t xml:space="preserve"> </w:t>
      </w:r>
      <w:r w:rsidRPr="00B4239B">
        <w:t>behavior.</w:t>
      </w:r>
    </w:p>
    <w:p w:rsidR="00FE6F4E" w:rsidRPr="00B4239B" w:rsidRDefault="00A21470" w:rsidP="009A24F6">
      <w:pPr>
        <w:pStyle w:val="ListParagraph"/>
        <w:numPr>
          <w:ilvl w:val="1"/>
          <w:numId w:val="62"/>
        </w:numPr>
        <w:tabs>
          <w:tab w:val="left" w:pos="1386"/>
          <w:tab w:val="left" w:pos="1388"/>
        </w:tabs>
        <w:spacing w:before="4" w:line="237" w:lineRule="auto"/>
        <w:ind w:right="544"/>
        <w:rPr>
          <w:rFonts w:ascii="Symbol"/>
        </w:rPr>
      </w:pPr>
      <w:r w:rsidRPr="00B4239B">
        <w:t>The model student behavior expectations are statements of how to achieve model behavior, rather than what not to</w:t>
      </w:r>
      <w:r w:rsidRPr="00B4239B">
        <w:rPr>
          <w:spacing w:val="2"/>
        </w:rPr>
        <w:t xml:space="preserve"> </w:t>
      </w:r>
      <w:r w:rsidRPr="00B4239B">
        <w:t>do.</w:t>
      </w:r>
    </w:p>
    <w:p w:rsidR="00FE6F4E" w:rsidRPr="00B4239B" w:rsidRDefault="00A21470" w:rsidP="009A24F6">
      <w:pPr>
        <w:pStyle w:val="ListParagraph"/>
        <w:numPr>
          <w:ilvl w:val="1"/>
          <w:numId w:val="62"/>
        </w:numPr>
        <w:tabs>
          <w:tab w:val="left" w:pos="1386"/>
          <w:tab w:val="left" w:pos="1387"/>
        </w:tabs>
        <w:spacing w:line="281" w:lineRule="exact"/>
        <w:rPr>
          <w:rFonts w:ascii="Symbol"/>
        </w:rPr>
      </w:pPr>
      <w:r w:rsidRPr="00B4239B">
        <w:t>Model student behavior expectations are posted prominently throughout the</w:t>
      </w:r>
      <w:r w:rsidRPr="00B4239B">
        <w:rPr>
          <w:spacing w:val="-2"/>
        </w:rPr>
        <w:t xml:space="preserve"> </w:t>
      </w:r>
      <w:r w:rsidRPr="00B4239B">
        <w:t>school.</w:t>
      </w:r>
    </w:p>
    <w:p w:rsidR="00FE6F4E" w:rsidRPr="00B4239B" w:rsidRDefault="00A21470" w:rsidP="009A24F6">
      <w:pPr>
        <w:pStyle w:val="ListParagraph"/>
        <w:numPr>
          <w:ilvl w:val="1"/>
          <w:numId w:val="62"/>
        </w:numPr>
        <w:tabs>
          <w:tab w:val="left" w:pos="1386"/>
          <w:tab w:val="left" w:pos="1387"/>
        </w:tabs>
        <w:ind w:right="543"/>
        <w:rPr>
          <w:rFonts w:ascii="Symbol"/>
        </w:rPr>
      </w:pPr>
      <w:r w:rsidRPr="00B4239B">
        <w:t xml:space="preserve">Model student behavior expectations are emphasized in each classroom (e.g. </w:t>
      </w:r>
      <w:r w:rsidR="00892539" w:rsidRPr="00B4239B">
        <w:t>explicitly taught</w:t>
      </w:r>
      <w:r w:rsidRPr="00B4239B">
        <w:t>, reminded, and encouraged).</w:t>
      </w:r>
    </w:p>
    <w:p w:rsidR="00FE6F4E" w:rsidRPr="0074075A" w:rsidRDefault="00A21470" w:rsidP="0068205F">
      <w:pPr>
        <w:pStyle w:val="ListParagraph"/>
        <w:numPr>
          <w:ilvl w:val="1"/>
          <w:numId w:val="62"/>
        </w:numPr>
        <w:tabs>
          <w:tab w:val="left" w:pos="1386"/>
          <w:tab w:val="left" w:pos="1387"/>
        </w:tabs>
        <w:spacing w:before="7"/>
        <w:ind w:right="545"/>
        <w:rPr>
          <w:sz w:val="26"/>
        </w:rPr>
      </w:pPr>
      <w:r w:rsidRPr="00B4239B">
        <w:t>Students should be encouraged to remember and repeat statements of model student behavior.</w:t>
      </w:r>
    </w:p>
    <w:p w:rsidR="0074075A" w:rsidRPr="00967CDD" w:rsidRDefault="0074075A" w:rsidP="0074075A">
      <w:pPr>
        <w:pStyle w:val="ListParagraph"/>
        <w:tabs>
          <w:tab w:val="left" w:pos="1386"/>
          <w:tab w:val="left" w:pos="1387"/>
        </w:tabs>
        <w:spacing w:before="7"/>
        <w:ind w:left="1440" w:right="545" w:firstLine="0"/>
        <w:rPr>
          <w:sz w:val="26"/>
        </w:rPr>
      </w:pPr>
    </w:p>
    <w:p w:rsidR="0074075A" w:rsidRPr="000C37E9" w:rsidRDefault="0074075A" w:rsidP="0074075A">
      <w:pPr>
        <w:spacing w:before="84"/>
        <w:ind w:left="795"/>
        <w:rPr>
          <w:b/>
          <w:sz w:val="52"/>
        </w:rPr>
      </w:pPr>
      <w:r w:rsidRPr="000C37E9">
        <w:rPr>
          <w:b/>
          <w:sz w:val="52"/>
        </w:rPr>
        <w:t>Acknowledgment of Receipt and Review</w:t>
      </w:r>
    </w:p>
    <w:p w:rsidR="0074075A" w:rsidRPr="000C37E9" w:rsidRDefault="0074075A" w:rsidP="0074075A">
      <w:pPr>
        <w:pStyle w:val="Heading7"/>
        <w:spacing w:before="502"/>
        <w:ind w:left="487" w:right="502"/>
        <w:jc w:val="both"/>
      </w:pPr>
      <w:r w:rsidRPr="000C37E9">
        <w:t>Each parent/guardian of a student and each student enrolled in Adirondack Central Schools must sign and return this page to the student’s school to acknowledge tha</w:t>
      </w:r>
      <w:r>
        <w:t>t he/she has read and</w:t>
      </w:r>
      <w:r w:rsidRPr="000C37E9">
        <w:t xml:space="preserve"> obtained a copy of the Code of Student Conduct. In addition, this page serves as acknowledgement that you have reviewed the Code of Student Conduct with your child. Each school will maintain records of such signed</w:t>
      </w:r>
      <w:r w:rsidRPr="000C37E9">
        <w:rPr>
          <w:spacing w:val="1"/>
        </w:rPr>
        <w:t xml:space="preserve"> </w:t>
      </w:r>
      <w:r w:rsidRPr="000C37E9">
        <w:t>statements.</w:t>
      </w:r>
    </w:p>
    <w:p w:rsidR="0074075A" w:rsidRPr="000C37E9" w:rsidRDefault="0074075A" w:rsidP="0074075A">
      <w:pPr>
        <w:pStyle w:val="BodyText"/>
        <w:rPr>
          <w:sz w:val="24"/>
        </w:rPr>
      </w:pPr>
    </w:p>
    <w:p w:rsidR="0074075A" w:rsidRPr="000C37E9" w:rsidRDefault="0074075A" w:rsidP="0074075A">
      <w:pPr>
        <w:ind w:left="488" w:right="503"/>
        <w:jc w:val="both"/>
        <w:rPr>
          <w:sz w:val="24"/>
        </w:rPr>
      </w:pPr>
      <w:r w:rsidRPr="000C37E9">
        <w:rPr>
          <w:sz w:val="24"/>
        </w:rPr>
        <w:t>The online version of the Code of Student Conduct can be loc</w:t>
      </w:r>
      <w:r>
        <w:rPr>
          <w:sz w:val="24"/>
        </w:rPr>
        <w:t xml:space="preserve">ated on the District’s website address: </w:t>
      </w:r>
    </w:p>
    <w:p w:rsidR="0074075A" w:rsidRPr="000C37E9" w:rsidRDefault="0074075A" w:rsidP="0074075A">
      <w:pPr>
        <w:pStyle w:val="BodyText"/>
        <w:rPr>
          <w:sz w:val="24"/>
        </w:rPr>
      </w:pPr>
    </w:p>
    <w:p w:rsidR="0074075A" w:rsidRPr="00E41E8C" w:rsidRDefault="00F0648F" w:rsidP="0074075A">
      <w:pPr>
        <w:ind w:left="994" w:right="1013"/>
        <w:jc w:val="center"/>
        <w:rPr>
          <w:sz w:val="24"/>
        </w:rPr>
      </w:pPr>
      <w:hyperlink r:id="rId81" w:history="1">
        <w:r w:rsidR="0074075A" w:rsidRPr="003F503B">
          <w:rPr>
            <w:rStyle w:val="Hyperlink"/>
            <w:sz w:val="24"/>
          </w:rPr>
          <w:t>http://www.adirondackcsd.org</w:t>
        </w:r>
      </w:hyperlink>
      <w:r w:rsidR="0074075A">
        <w:rPr>
          <w:sz w:val="24"/>
        </w:rPr>
        <w:t xml:space="preserve"> </w:t>
      </w:r>
    </w:p>
    <w:p w:rsidR="0074075A" w:rsidRPr="000C37E9" w:rsidRDefault="0074075A" w:rsidP="0074075A">
      <w:pPr>
        <w:ind w:left="994" w:right="1013"/>
        <w:jc w:val="center"/>
        <w:rPr>
          <w:sz w:val="20"/>
        </w:rPr>
      </w:pPr>
    </w:p>
    <w:p w:rsidR="0074075A" w:rsidRPr="000C37E9" w:rsidRDefault="0074075A" w:rsidP="0074075A">
      <w:pPr>
        <w:pStyle w:val="BodyText"/>
        <w:rPr>
          <w:sz w:val="20"/>
        </w:rPr>
      </w:pPr>
    </w:p>
    <w:p w:rsidR="0074075A" w:rsidRPr="000C37E9" w:rsidRDefault="0074075A" w:rsidP="0074075A">
      <w:pPr>
        <w:spacing w:before="92"/>
        <w:ind w:right="506"/>
        <w:jc w:val="both"/>
        <w:rPr>
          <w:sz w:val="24"/>
        </w:rPr>
      </w:pPr>
    </w:p>
    <w:p w:rsidR="0074075A" w:rsidRPr="000C37E9" w:rsidRDefault="0074075A" w:rsidP="0074075A">
      <w:pPr>
        <w:pStyle w:val="BodyText"/>
        <w:rPr>
          <w:sz w:val="24"/>
        </w:rPr>
      </w:pPr>
    </w:p>
    <w:p w:rsidR="0074075A" w:rsidRPr="000C37E9" w:rsidRDefault="0074075A" w:rsidP="0074075A">
      <w:pPr>
        <w:ind w:left="488" w:right="503"/>
        <w:jc w:val="both"/>
        <w:rPr>
          <w:sz w:val="24"/>
        </w:rPr>
      </w:pPr>
      <w:r w:rsidRPr="000C37E9">
        <w:rPr>
          <w:sz w:val="24"/>
        </w:rPr>
        <w:t>I acknowledge receipt of the notification regarding accessing or obtaining a copy of the Code of Student C</w:t>
      </w:r>
      <w:r>
        <w:rPr>
          <w:sz w:val="24"/>
        </w:rPr>
        <w:t>onduct</w:t>
      </w:r>
      <w:r w:rsidRPr="000C37E9">
        <w:rPr>
          <w:sz w:val="24"/>
        </w:rPr>
        <w:t xml:space="preserve"> and that I have read and discussed the Code of Student Conduct with my child.</w:t>
      </w:r>
    </w:p>
    <w:p w:rsidR="0074075A" w:rsidRPr="000C37E9" w:rsidRDefault="0074075A" w:rsidP="0074075A">
      <w:pPr>
        <w:pStyle w:val="BodyText"/>
        <w:rPr>
          <w:sz w:val="20"/>
        </w:rPr>
      </w:pPr>
    </w:p>
    <w:p w:rsidR="0074075A" w:rsidRPr="000C37E9" w:rsidRDefault="0074075A" w:rsidP="0074075A">
      <w:pPr>
        <w:pStyle w:val="BodyText"/>
        <w:rPr>
          <w:sz w:val="20"/>
        </w:rPr>
      </w:pPr>
    </w:p>
    <w:p w:rsidR="0074075A" w:rsidRPr="000C37E9" w:rsidRDefault="0074075A" w:rsidP="0074075A">
      <w:pPr>
        <w:pStyle w:val="BodyText"/>
        <w:spacing w:before="10"/>
      </w:pPr>
      <w:r w:rsidRPr="000C37E9">
        <w:rPr>
          <w:noProof/>
        </w:rPr>
        <mc:AlternateContent>
          <mc:Choice Requires="wps">
            <w:drawing>
              <wp:anchor distT="0" distB="0" distL="0" distR="0" simplePos="0" relativeHeight="251741184" behindDoc="1" locked="0" layoutInCell="1" allowOverlap="1" wp14:anchorId="24EDF5F6" wp14:editId="5801AB2B">
                <wp:simplePos x="0" y="0"/>
                <wp:positionH relativeFrom="page">
                  <wp:posOffset>525780</wp:posOffset>
                </wp:positionH>
                <wp:positionV relativeFrom="paragraph">
                  <wp:posOffset>196850</wp:posOffset>
                </wp:positionV>
                <wp:extent cx="2968625" cy="0"/>
                <wp:effectExtent l="17780" t="19050" r="23495" b="19050"/>
                <wp:wrapTopAndBottom/>
                <wp:docPr id="16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6DB13" id="Line 133"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5.5pt" to="27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WnHwIAAEUEAAAOAAAAZHJzL2Uyb0RvYy54bWysU8GO2jAQvVfqP1i5QxLIp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" strokeweight=".26669mm">
                <w10:wrap type="topAndBottom" anchorx="page"/>
              </v:line>
            </w:pict>
          </mc:Fallback>
        </mc:AlternateContent>
      </w:r>
      <w:r w:rsidRPr="000C37E9">
        <w:rPr>
          <w:noProof/>
        </w:rPr>
        <mc:AlternateContent>
          <mc:Choice Requires="wps">
            <w:drawing>
              <wp:anchor distT="0" distB="0" distL="0" distR="0" simplePos="0" relativeHeight="251742208" behindDoc="1" locked="0" layoutInCell="1" allowOverlap="1" wp14:anchorId="5310716D" wp14:editId="38DC5683">
                <wp:simplePos x="0" y="0"/>
                <wp:positionH relativeFrom="page">
                  <wp:posOffset>4085590</wp:posOffset>
                </wp:positionH>
                <wp:positionV relativeFrom="paragraph">
                  <wp:posOffset>196850</wp:posOffset>
                </wp:positionV>
                <wp:extent cx="2797810" cy="0"/>
                <wp:effectExtent l="8890" t="19050" r="25400" b="19050"/>
                <wp:wrapTopAndBottom/>
                <wp:docPr id="15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81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866DC" id="Line 132"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7pt,15.5pt" to="5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" strokeweight=".26669mm">
                <w10:wrap type="topAndBottom" anchorx="page"/>
              </v:line>
            </w:pict>
          </mc:Fallback>
        </mc:AlternateContent>
      </w:r>
    </w:p>
    <w:p w:rsidR="0074075A" w:rsidRPr="000C37E9" w:rsidRDefault="0074075A" w:rsidP="0074075A">
      <w:pPr>
        <w:tabs>
          <w:tab w:val="left" w:pos="7092"/>
        </w:tabs>
        <w:spacing w:line="250" w:lineRule="exact"/>
        <w:ind w:left="488"/>
        <w:rPr>
          <w:sz w:val="24"/>
        </w:rPr>
      </w:pPr>
      <w:r w:rsidRPr="000C37E9">
        <w:rPr>
          <w:sz w:val="24"/>
        </w:rPr>
        <w:t>Parent’s/Guardian’s</w:t>
      </w:r>
      <w:r w:rsidRPr="000C37E9">
        <w:rPr>
          <w:spacing w:val="-6"/>
          <w:sz w:val="24"/>
        </w:rPr>
        <w:t xml:space="preserve"> </w:t>
      </w:r>
      <w:r w:rsidRPr="000C37E9">
        <w:rPr>
          <w:sz w:val="24"/>
        </w:rPr>
        <w:t>Signature</w:t>
      </w:r>
      <w:r w:rsidRPr="000C37E9">
        <w:rPr>
          <w:sz w:val="24"/>
        </w:rPr>
        <w:tab/>
        <w:t>Date</w:t>
      </w:r>
    </w:p>
    <w:p w:rsidR="0074075A" w:rsidRPr="000C37E9" w:rsidRDefault="0074075A" w:rsidP="0074075A">
      <w:pPr>
        <w:pStyle w:val="BodyText"/>
        <w:rPr>
          <w:sz w:val="26"/>
        </w:rPr>
      </w:pPr>
    </w:p>
    <w:p w:rsidR="0074075A" w:rsidRPr="000C37E9" w:rsidRDefault="0074075A" w:rsidP="0074075A">
      <w:pPr>
        <w:pStyle w:val="BodyText"/>
      </w:pPr>
    </w:p>
    <w:p w:rsidR="0074075A" w:rsidRDefault="0074075A" w:rsidP="0074075A">
      <w:pPr>
        <w:ind w:left="488" w:right="503"/>
        <w:jc w:val="both"/>
        <w:rPr>
          <w:sz w:val="24"/>
        </w:rPr>
      </w:pPr>
      <w:r w:rsidRPr="000C37E9">
        <w:rPr>
          <w:sz w:val="24"/>
        </w:rPr>
        <w:t>I acknowledge receipt of the notification regarding accessing or obtaining a copy of the Code of Student Co</w:t>
      </w:r>
      <w:r>
        <w:rPr>
          <w:sz w:val="24"/>
        </w:rPr>
        <w:t xml:space="preserve">nduct </w:t>
      </w:r>
      <w:r w:rsidRPr="000C37E9">
        <w:rPr>
          <w:sz w:val="24"/>
        </w:rPr>
        <w:t>and</w:t>
      </w:r>
      <w:r>
        <w:rPr>
          <w:sz w:val="24"/>
        </w:rPr>
        <w:t xml:space="preserve"> that I have read and discussed</w:t>
      </w:r>
      <w:r w:rsidRPr="000C37E9">
        <w:rPr>
          <w:sz w:val="24"/>
        </w:rPr>
        <w:t xml:space="preserve"> the Code of Student Conduct with my</w:t>
      </w:r>
      <w:r w:rsidRPr="000C37E9">
        <w:rPr>
          <w:spacing w:val="-1"/>
          <w:sz w:val="24"/>
        </w:rPr>
        <w:t xml:space="preserve"> </w:t>
      </w:r>
      <w:r w:rsidRPr="000C37E9">
        <w:rPr>
          <w:sz w:val="24"/>
        </w:rPr>
        <w:t>parent/guardian.</w:t>
      </w:r>
    </w:p>
    <w:p w:rsidR="0074075A" w:rsidRDefault="0074075A" w:rsidP="0074075A">
      <w:pPr>
        <w:ind w:left="488" w:right="503"/>
        <w:jc w:val="both"/>
        <w:rPr>
          <w:noProof/>
        </w:rPr>
      </w:pPr>
    </w:p>
    <w:p w:rsidR="0074075A" w:rsidRDefault="0074075A" w:rsidP="0074075A">
      <w:pPr>
        <w:ind w:left="488" w:right="503"/>
        <w:jc w:val="both"/>
        <w:rPr>
          <w:noProof/>
        </w:rPr>
      </w:pPr>
    </w:p>
    <w:p w:rsidR="0074075A" w:rsidRDefault="00810ACF" w:rsidP="0074075A">
      <w:pPr>
        <w:ind w:left="488" w:right="503"/>
        <w:jc w:val="both"/>
        <w:rPr>
          <w:noProof/>
        </w:rPr>
      </w:pPr>
      <w:r>
        <w:rPr>
          <w:noProof/>
        </w:rPr>
        <mc:AlternateContent>
          <mc:Choice Requires="wpg">
            <w:drawing>
              <wp:anchor distT="0" distB="0" distL="114300" distR="114300" simplePos="0" relativeHeight="251746304" behindDoc="0" locked="0" layoutInCell="1" allowOverlap="1" wp14:anchorId="10808C79" wp14:editId="2E99AF1D">
                <wp:simplePos x="0" y="0"/>
                <wp:positionH relativeFrom="column">
                  <wp:posOffset>352425</wp:posOffset>
                </wp:positionH>
                <wp:positionV relativeFrom="paragraph">
                  <wp:posOffset>209550</wp:posOffset>
                </wp:positionV>
                <wp:extent cx="6396355" cy="0"/>
                <wp:effectExtent l="0" t="0" r="23495" b="19050"/>
                <wp:wrapTopAndBottom/>
                <wp:docPr id="48" name="Group 48"/>
                <wp:cNvGraphicFramePr/>
                <a:graphic xmlns:a="http://schemas.openxmlformats.org/drawingml/2006/main">
                  <a:graphicData uri="http://schemas.microsoft.com/office/word/2010/wordprocessingGroup">
                    <wpg:wgp>
                      <wpg:cNvGrpSpPr/>
                      <wpg:grpSpPr>
                        <a:xfrm>
                          <a:off x="0" y="0"/>
                          <a:ext cx="6396355" cy="0"/>
                          <a:chOff x="0" y="0"/>
                          <a:chExt cx="6396355" cy="0"/>
                        </a:xfrm>
                      </wpg:grpSpPr>
                      <wps:wsp>
                        <wps:cNvPr id="158" name="Line 131"/>
                        <wps:cNvCnPr>
                          <a:cxnSpLocks noChangeShapeType="1"/>
                        </wps:cNvCnPr>
                        <wps:spPr bwMode="auto">
                          <a:xfrm>
                            <a:off x="0" y="0"/>
                            <a:ext cx="29686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30"/>
                        <wps:cNvCnPr>
                          <a:cxnSpLocks noChangeShapeType="1"/>
                        </wps:cNvCnPr>
                        <wps:spPr bwMode="auto">
                          <a:xfrm>
                            <a:off x="3600450" y="0"/>
                            <a:ext cx="2795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9300F5B" id="Group 48" o:spid="_x0000_s1026" style="position:absolute;margin-left:27.75pt;margin-top:16.5pt;width:503.65pt;height:0;z-index:251746304" coordsize="63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">
                <v:line id="Line 131" o:spid="_x0000_s1027" style="position:absolute;visibility:visible;mso-wrap-style:square" from="0,0" to="29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" strokeweight=".26669mm"/>
                <v:line id="Line 130" o:spid="_x0000_s1028" style="position:absolute;visibility:visible;mso-wrap-style:square" from="36004,0" to="63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" strokeweight=".26669mm"/>
                <w10:wrap type="topAndBottom"/>
              </v:group>
            </w:pict>
          </mc:Fallback>
        </mc:AlternateContent>
      </w:r>
    </w:p>
    <w:p w:rsidR="00FE6F4E" w:rsidRPr="0074075A" w:rsidRDefault="0074075A" w:rsidP="0074075A">
      <w:pPr>
        <w:ind w:left="488" w:right="503"/>
        <w:jc w:val="both"/>
        <w:rPr>
          <w:sz w:val="24"/>
        </w:rPr>
      </w:pPr>
      <w:r w:rsidRPr="000C37E9">
        <w:rPr>
          <w:noProof/>
        </w:rPr>
        <mc:AlternateContent>
          <mc:Choice Requires="wps">
            <w:drawing>
              <wp:anchor distT="0" distB="0" distL="0" distR="0" simplePos="0" relativeHeight="251744256" behindDoc="1" locked="0" layoutInCell="1" allowOverlap="1" wp14:anchorId="42A6A2C3" wp14:editId="0DBEF06E">
                <wp:simplePos x="0" y="0"/>
                <wp:positionH relativeFrom="margin">
                  <wp:posOffset>2079625</wp:posOffset>
                </wp:positionH>
                <wp:positionV relativeFrom="paragraph">
                  <wp:posOffset>1489075</wp:posOffset>
                </wp:positionV>
                <wp:extent cx="3205480" cy="885825"/>
                <wp:effectExtent l="19050" t="19050" r="13970" b="28575"/>
                <wp:wrapTopAndBottom/>
                <wp:docPr id="15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885825"/>
                        </a:xfrm>
                        <a:prstGeom prst="rect">
                          <a:avLst/>
                        </a:prstGeom>
                        <a:noFill/>
                        <a:ln w="38100" cmpd="thickThin">
                          <a:solidFill>
                            <a:srgbClr val="CCAF0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4075A" w:rsidRDefault="0074075A" w:rsidP="0074075A">
                            <w:pPr>
                              <w:spacing w:before="87" w:line="242" w:lineRule="auto"/>
                              <w:ind w:left="239" w:right="238" w:firstLine="4"/>
                              <w:jc w:val="center"/>
                              <w:rPr>
                                <w:b/>
                                <w:sz w:val="24"/>
                              </w:rPr>
                            </w:pPr>
                            <w:r>
                              <w:rPr>
                                <w:b/>
                                <w:sz w:val="24"/>
                              </w:rPr>
                              <w:t>RETURN TO STUDENT’S SCHOOL WITHIN FIVE (5) SCHOOL DAYS UPON RECEIVING NOTIFICATION TO REVIEW THE CODE OF STUDENT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6A2C3" id="Text Box 129" o:spid="_x0000_s1077" type="#_x0000_t202" style="position:absolute;left:0;text-align:left;margin-left:163.75pt;margin-top:117.25pt;width:252.4pt;height:69.75pt;z-index:-2515722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" filled="f" strokecolor="#ccaf0a" strokeweight="3pt">
                <v:stroke linestyle="thickThin"/>
                <v:textbox inset="0,0,0,0">
                  <w:txbxContent>
                    <w:p w:rsidR="0074075A" w:rsidRDefault="0074075A" w:rsidP="0074075A">
                      <w:pPr>
                        <w:spacing w:before="87" w:line="242" w:lineRule="auto"/>
                        <w:ind w:left="239" w:right="238" w:firstLine="4"/>
                        <w:jc w:val="center"/>
                        <w:rPr>
                          <w:b/>
                          <w:sz w:val="24"/>
                        </w:rPr>
                      </w:pPr>
                      <w:r>
                        <w:rPr>
                          <w:b/>
                          <w:sz w:val="24"/>
                        </w:rPr>
                        <w:t>RETURN TO STUDENT’S SCHOOL WITHIN FIVE (5) SCHOOL DAYS UPON RECEIVING NOTIFICATION TO REVIEW THE CODE OF STUDENT CONDUCT</w:t>
                      </w:r>
                    </w:p>
                  </w:txbxContent>
                </v:textbox>
                <w10:wrap type="topAndBottom" anchorx="margin"/>
              </v:shape>
            </w:pict>
          </mc:Fallback>
        </mc:AlternateContent>
      </w:r>
      <w:r w:rsidRPr="0074075A">
        <w:rPr>
          <w:noProof/>
          <w:sz w:val="24"/>
        </w:rPr>
        <w:t>Student’s Name</w:t>
      </w:r>
      <w:r>
        <w:rPr>
          <w:noProof/>
        </w:rPr>
        <w:tab/>
      </w:r>
      <w:r>
        <w:rPr>
          <w:noProof/>
        </w:rPr>
        <w:tab/>
      </w:r>
      <w:r>
        <w:rPr>
          <w:noProof/>
        </w:rPr>
        <w:tab/>
      </w:r>
      <w:r>
        <w:rPr>
          <w:noProof/>
        </w:rPr>
        <w:tab/>
      </w:r>
      <w:r>
        <w:rPr>
          <w:noProof/>
        </w:rPr>
        <w:tab/>
      </w:r>
      <w:r>
        <w:rPr>
          <w:noProof/>
        </w:rPr>
        <w:tab/>
      </w:r>
      <w:r>
        <w:rPr>
          <w:noProof/>
        </w:rPr>
        <w:tab/>
      </w:r>
      <w:r w:rsidRPr="0074075A">
        <w:rPr>
          <w:noProof/>
          <w:sz w:val="24"/>
        </w:rPr>
        <w:t>Date</w:t>
      </w:r>
      <w:r w:rsidRPr="000C37E9">
        <w:rPr>
          <w:noProof/>
        </w:rPr>
        <mc:AlternateContent>
          <mc:Choice Requires="wpg">
            <w:drawing>
              <wp:anchor distT="0" distB="0" distL="114300" distR="114300" simplePos="0" relativeHeight="251739136" behindDoc="1" locked="0" layoutInCell="1" allowOverlap="1" wp14:anchorId="0B2ECC2D" wp14:editId="1D5B8EBA">
                <wp:simplePos x="0" y="0"/>
                <wp:positionH relativeFrom="page">
                  <wp:posOffset>434975</wp:posOffset>
                </wp:positionH>
                <wp:positionV relativeFrom="page">
                  <wp:posOffset>813435</wp:posOffset>
                </wp:positionV>
                <wp:extent cx="6896100" cy="8282940"/>
                <wp:effectExtent l="0" t="17145" r="7620" b="31115"/>
                <wp:wrapNone/>
                <wp:docPr id="161"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8282940"/>
                          <a:chOff x="689" y="1267"/>
                          <a:chExt cx="10860" cy="13044"/>
                        </a:xfrm>
                      </wpg:grpSpPr>
                      <wps:wsp>
                        <wps:cNvPr id="162" name="Line 139"/>
                        <wps:cNvCnPr/>
                        <wps:spPr bwMode="auto">
                          <a:xfrm>
                            <a:off x="749" y="1297"/>
                            <a:ext cx="10740" cy="0"/>
                          </a:xfrm>
                          <a:prstGeom prst="line">
                            <a:avLst/>
                          </a:prstGeom>
                          <a:noFill/>
                          <a:ln w="38100">
                            <a:solidFill>
                              <a:srgbClr val="32525C"/>
                            </a:solidFill>
                            <a:prstDash val="solid"/>
                            <a:round/>
                            <a:headEnd/>
                            <a:tailEnd/>
                          </a:ln>
                          <a:extLst>
                            <a:ext uri="{909E8E84-426E-40DD-AFC4-6F175D3DCCD1}">
                              <a14:hiddenFill xmlns:a14="http://schemas.microsoft.com/office/drawing/2010/main">
                                <a:noFill/>
                              </a14:hiddenFill>
                            </a:ext>
                          </a:extLst>
                        </wps:spPr>
                        <wps:bodyPr/>
                      </wps:wsp>
                      <wps:wsp>
                        <wps:cNvPr id="163" name="Line 138"/>
                        <wps:cNvCnPr/>
                        <wps:spPr bwMode="auto">
                          <a:xfrm>
                            <a:off x="719" y="1267"/>
                            <a:ext cx="0" cy="13044"/>
                          </a:xfrm>
                          <a:prstGeom prst="line">
                            <a:avLst/>
                          </a:prstGeom>
                          <a:noFill/>
                          <a:ln w="38100">
                            <a:solidFill>
                              <a:srgbClr val="32525C"/>
                            </a:solidFill>
                            <a:prstDash val="solid"/>
                            <a:round/>
                            <a:headEnd/>
                            <a:tailEnd/>
                          </a:ln>
                          <a:extLst>
                            <a:ext uri="{909E8E84-426E-40DD-AFC4-6F175D3DCCD1}">
                              <a14:hiddenFill xmlns:a14="http://schemas.microsoft.com/office/drawing/2010/main">
                                <a:noFill/>
                              </a14:hiddenFill>
                            </a:ext>
                          </a:extLst>
                        </wps:spPr>
                        <wps:bodyPr/>
                      </wps:wsp>
                      <wps:wsp>
                        <wps:cNvPr id="164" name="Line 137"/>
                        <wps:cNvCnPr/>
                        <wps:spPr bwMode="auto">
                          <a:xfrm>
                            <a:off x="749" y="14281"/>
                            <a:ext cx="10740" cy="0"/>
                          </a:xfrm>
                          <a:prstGeom prst="line">
                            <a:avLst/>
                          </a:prstGeom>
                          <a:noFill/>
                          <a:ln w="38100">
                            <a:solidFill>
                              <a:srgbClr val="32525C"/>
                            </a:solidFill>
                            <a:prstDash val="solid"/>
                            <a:round/>
                            <a:headEnd/>
                            <a:tailEnd/>
                          </a:ln>
                          <a:extLst>
                            <a:ext uri="{909E8E84-426E-40DD-AFC4-6F175D3DCCD1}">
                              <a14:hiddenFill xmlns:a14="http://schemas.microsoft.com/office/drawing/2010/main">
                                <a:noFill/>
                              </a14:hiddenFill>
                            </a:ext>
                          </a:extLst>
                        </wps:spPr>
                        <wps:bodyPr/>
                      </wps:wsp>
                      <wps:wsp>
                        <wps:cNvPr id="165" name="Line 136"/>
                        <wps:cNvCnPr/>
                        <wps:spPr bwMode="auto">
                          <a:xfrm>
                            <a:off x="11519" y="1267"/>
                            <a:ext cx="0" cy="13044"/>
                          </a:xfrm>
                          <a:prstGeom prst="line">
                            <a:avLst/>
                          </a:prstGeom>
                          <a:noFill/>
                          <a:ln w="38100">
                            <a:solidFill>
                              <a:srgbClr val="32525C"/>
                            </a:solidFill>
                            <a:prstDash val="solid"/>
                            <a:round/>
                            <a:headEnd/>
                            <a:tailEnd/>
                          </a:ln>
                          <a:extLst>
                            <a:ext uri="{909E8E84-426E-40DD-AFC4-6F175D3DCCD1}">
                              <a14:hiddenFill xmlns:a14="http://schemas.microsoft.com/office/drawing/2010/main">
                                <a:noFill/>
                              </a14:hiddenFill>
                            </a:ext>
                          </a:extLst>
                        </wps:spPr>
                        <wps:bodyPr/>
                      </wps:wsp>
                      <wps:wsp>
                        <wps:cNvPr id="166" name="AutoShape 135"/>
                        <wps:cNvSpPr>
                          <a:spLocks/>
                        </wps:cNvSpPr>
                        <wps:spPr bwMode="auto">
                          <a:xfrm>
                            <a:off x="830" y="12603"/>
                            <a:ext cx="10550" cy="777"/>
                          </a:xfrm>
                          <a:custGeom>
                            <a:avLst/>
                            <a:gdLst>
                              <a:gd name="T0" fmla="+- 0 3300 830"/>
                              <a:gd name="T1" fmla="*/ T0 w 10550"/>
                              <a:gd name="T2" fmla="+- 0 12992 12604"/>
                              <a:gd name="T3" fmla="*/ 12992 h 777"/>
                              <a:gd name="T4" fmla="+- 0 2708 830"/>
                              <a:gd name="T5" fmla="*/ T4 w 10550"/>
                              <a:gd name="T6" fmla="+- 0 12752 12604"/>
                              <a:gd name="T7" fmla="*/ 12752 h 777"/>
                              <a:gd name="T8" fmla="+- 0 2708 830"/>
                              <a:gd name="T9" fmla="*/ T8 w 10550"/>
                              <a:gd name="T10" fmla="+- 0 12872 12604"/>
                              <a:gd name="T11" fmla="*/ 12872 h 777"/>
                              <a:gd name="T12" fmla="+- 0 930 830"/>
                              <a:gd name="T13" fmla="*/ T12 w 10550"/>
                              <a:gd name="T14" fmla="+- 0 12872 12604"/>
                              <a:gd name="T15" fmla="*/ 12872 h 777"/>
                              <a:gd name="T16" fmla="+- 0 930 830"/>
                              <a:gd name="T17" fmla="*/ T16 w 10550"/>
                              <a:gd name="T18" fmla="+- 0 13112 12604"/>
                              <a:gd name="T19" fmla="*/ 13112 h 777"/>
                              <a:gd name="T20" fmla="+- 0 2708 830"/>
                              <a:gd name="T21" fmla="*/ T20 w 10550"/>
                              <a:gd name="T22" fmla="+- 0 13112 12604"/>
                              <a:gd name="T23" fmla="*/ 13112 h 777"/>
                              <a:gd name="T24" fmla="+- 0 2708 830"/>
                              <a:gd name="T25" fmla="*/ T24 w 10550"/>
                              <a:gd name="T26" fmla="+- 0 13232 12604"/>
                              <a:gd name="T27" fmla="*/ 13232 h 777"/>
                              <a:gd name="T28" fmla="+- 0 3300 830"/>
                              <a:gd name="T29" fmla="*/ T28 w 10550"/>
                              <a:gd name="T30" fmla="+- 0 12992 12604"/>
                              <a:gd name="T31" fmla="*/ 12992 h 777"/>
                              <a:gd name="T32" fmla="+- 0 3566 830"/>
                              <a:gd name="T33" fmla="*/ T32 w 10550"/>
                              <a:gd name="T34" fmla="+- 0 12992 12604"/>
                              <a:gd name="T35" fmla="*/ 12992 h 777"/>
                              <a:gd name="T36" fmla="+- 0 3389 830"/>
                              <a:gd name="T37" fmla="*/ T36 w 10550"/>
                              <a:gd name="T38" fmla="+- 0 12920 12604"/>
                              <a:gd name="T39" fmla="*/ 12920 h 777"/>
                              <a:gd name="T40" fmla="+- 0 3389 830"/>
                              <a:gd name="T41" fmla="*/ T40 w 10550"/>
                              <a:gd name="T42" fmla="+- 0 12992 12604"/>
                              <a:gd name="T43" fmla="*/ 12992 h 777"/>
                              <a:gd name="T44" fmla="+- 0 2674 830"/>
                              <a:gd name="T45" fmla="*/ T44 w 10550"/>
                              <a:gd name="T46" fmla="+- 0 13282 12604"/>
                              <a:gd name="T47" fmla="*/ 13282 h 777"/>
                              <a:gd name="T48" fmla="+- 0 2674 830"/>
                              <a:gd name="T49" fmla="*/ T48 w 10550"/>
                              <a:gd name="T50" fmla="+- 0 13145 12604"/>
                              <a:gd name="T51" fmla="*/ 13145 h 777"/>
                              <a:gd name="T52" fmla="+- 0 897 830"/>
                              <a:gd name="T53" fmla="*/ T52 w 10550"/>
                              <a:gd name="T54" fmla="+- 0 13145 12604"/>
                              <a:gd name="T55" fmla="*/ 13145 h 777"/>
                              <a:gd name="T56" fmla="+- 0 897 830"/>
                              <a:gd name="T57" fmla="*/ T56 w 10550"/>
                              <a:gd name="T58" fmla="+- 0 12839 12604"/>
                              <a:gd name="T59" fmla="*/ 12839 h 777"/>
                              <a:gd name="T60" fmla="+- 0 930 830"/>
                              <a:gd name="T61" fmla="*/ T60 w 10550"/>
                              <a:gd name="T62" fmla="+- 0 12839 12604"/>
                              <a:gd name="T63" fmla="*/ 12839 h 777"/>
                              <a:gd name="T64" fmla="+- 0 2674 830"/>
                              <a:gd name="T65" fmla="*/ T64 w 10550"/>
                              <a:gd name="T66" fmla="+- 0 12839 12604"/>
                              <a:gd name="T67" fmla="*/ 12839 h 777"/>
                              <a:gd name="T68" fmla="+- 0 2674 830"/>
                              <a:gd name="T69" fmla="*/ T68 w 10550"/>
                              <a:gd name="T70" fmla="+- 0 12703 12604"/>
                              <a:gd name="T71" fmla="*/ 12703 h 777"/>
                              <a:gd name="T72" fmla="+- 0 3389 830"/>
                              <a:gd name="T73" fmla="*/ T72 w 10550"/>
                              <a:gd name="T74" fmla="+- 0 12992 12604"/>
                              <a:gd name="T75" fmla="*/ 12992 h 777"/>
                              <a:gd name="T76" fmla="+- 0 3389 830"/>
                              <a:gd name="T77" fmla="*/ T76 w 10550"/>
                              <a:gd name="T78" fmla="+- 0 12920 12604"/>
                              <a:gd name="T79" fmla="*/ 12920 h 777"/>
                              <a:gd name="T80" fmla="+- 0 2852 830"/>
                              <a:gd name="T81" fmla="*/ T80 w 10550"/>
                              <a:gd name="T82" fmla="+- 0 12703 12604"/>
                              <a:gd name="T83" fmla="*/ 12703 h 777"/>
                              <a:gd name="T84" fmla="+- 0 2608 830"/>
                              <a:gd name="T85" fmla="*/ T84 w 10550"/>
                              <a:gd name="T86" fmla="+- 0 12604 12604"/>
                              <a:gd name="T87" fmla="*/ 12604 h 777"/>
                              <a:gd name="T88" fmla="+- 0 2608 830"/>
                              <a:gd name="T89" fmla="*/ T88 w 10550"/>
                              <a:gd name="T90" fmla="+- 0 12772 12604"/>
                              <a:gd name="T91" fmla="*/ 12772 h 777"/>
                              <a:gd name="T92" fmla="+- 0 930 830"/>
                              <a:gd name="T93" fmla="*/ T92 w 10550"/>
                              <a:gd name="T94" fmla="+- 0 12772 12604"/>
                              <a:gd name="T95" fmla="*/ 12772 h 777"/>
                              <a:gd name="T96" fmla="+- 0 830 830"/>
                              <a:gd name="T97" fmla="*/ T96 w 10550"/>
                              <a:gd name="T98" fmla="+- 0 12772 12604"/>
                              <a:gd name="T99" fmla="*/ 12772 h 777"/>
                              <a:gd name="T100" fmla="+- 0 830 830"/>
                              <a:gd name="T101" fmla="*/ T100 w 10550"/>
                              <a:gd name="T102" fmla="+- 0 13212 12604"/>
                              <a:gd name="T103" fmla="*/ 13212 h 777"/>
                              <a:gd name="T104" fmla="+- 0 2608 830"/>
                              <a:gd name="T105" fmla="*/ T104 w 10550"/>
                              <a:gd name="T106" fmla="+- 0 13212 12604"/>
                              <a:gd name="T107" fmla="*/ 13212 h 777"/>
                              <a:gd name="T108" fmla="+- 0 2608 830"/>
                              <a:gd name="T109" fmla="*/ T108 w 10550"/>
                              <a:gd name="T110" fmla="+- 0 13380 12604"/>
                              <a:gd name="T111" fmla="*/ 13380 h 777"/>
                              <a:gd name="T112" fmla="+- 0 2852 830"/>
                              <a:gd name="T113" fmla="*/ T112 w 10550"/>
                              <a:gd name="T114" fmla="+- 0 13282 12604"/>
                              <a:gd name="T115" fmla="*/ 13282 h 777"/>
                              <a:gd name="T116" fmla="+- 0 3566 830"/>
                              <a:gd name="T117" fmla="*/ T116 w 10550"/>
                              <a:gd name="T118" fmla="+- 0 12992 12604"/>
                              <a:gd name="T119" fmla="*/ 12992 h 777"/>
                              <a:gd name="T120" fmla="+- 0 11280 830"/>
                              <a:gd name="T121" fmla="*/ T120 w 10550"/>
                              <a:gd name="T122" fmla="+- 0 12872 12604"/>
                              <a:gd name="T123" fmla="*/ 12872 h 777"/>
                              <a:gd name="T124" fmla="+- 0 9503 830"/>
                              <a:gd name="T125" fmla="*/ T124 w 10550"/>
                              <a:gd name="T126" fmla="+- 0 12872 12604"/>
                              <a:gd name="T127" fmla="*/ 12872 h 777"/>
                              <a:gd name="T128" fmla="+- 0 9503 830"/>
                              <a:gd name="T129" fmla="*/ T128 w 10550"/>
                              <a:gd name="T130" fmla="+- 0 12752 12604"/>
                              <a:gd name="T131" fmla="*/ 12752 h 777"/>
                              <a:gd name="T132" fmla="+- 0 8910 830"/>
                              <a:gd name="T133" fmla="*/ T132 w 10550"/>
                              <a:gd name="T134" fmla="+- 0 12992 12604"/>
                              <a:gd name="T135" fmla="*/ 12992 h 777"/>
                              <a:gd name="T136" fmla="+- 0 9503 830"/>
                              <a:gd name="T137" fmla="*/ T136 w 10550"/>
                              <a:gd name="T138" fmla="+- 0 13232 12604"/>
                              <a:gd name="T139" fmla="*/ 13232 h 777"/>
                              <a:gd name="T140" fmla="+- 0 9503 830"/>
                              <a:gd name="T141" fmla="*/ T140 w 10550"/>
                              <a:gd name="T142" fmla="+- 0 13112 12604"/>
                              <a:gd name="T143" fmla="*/ 13112 h 777"/>
                              <a:gd name="T144" fmla="+- 0 11280 830"/>
                              <a:gd name="T145" fmla="*/ T144 w 10550"/>
                              <a:gd name="T146" fmla="+- 0 13112 12604"/>
                              <a:gd name="T147" fmla="*/ 13112 h 777"/>
                              <a:gd name="T148" fmla="+- 0 11280 830"/>
                              <a:gd name="T149" fmla="*/ T148 w 10550"/>
                              <a:gd name="T150" fmla="+- 0 12872 12604"/>
                              <a:gd name="T151" fmla="*/ 12872 h 777"/>
                              <a:gd name="T152" fmla="+- 0 11380 830"/>
                              <a:gd name="T153" fmla="*/ T152 w 10550"/>
                              <a:gd name="T154" fmla="+- 0 12772 12604"/>
                              <a:gd name="T155" fmla="*/ 12772 h 777"/>
                              <a:gd name="T156" fmla="+- 0 11313 830"/>
                              <a:gd name="T157" fmla="*/ T156 w 10550"/>
                              <a:gd name="T158" fmla="+- 0 12772 12604"/>
                              <a:gd name="T159" fmla="*/ 12772 h 777"/>
                              <a:gd name="T160" fmla="+- 0 11313 830"/>
                              <a:gd name="T161" fmla="*/ T160 w 10550"/>
                              <a:gd name="T162" fmla="+- 0 12839 12604"/>
                              <a:gd name="T163" fmla="*/ 12839 h 777"/>
                              <a:gd name="T164" fmla="+- 0 11313 830"/>
                              <a:gd name="T165" fmla="*/ T164 w 10550"/>
                              <a:gd name="T166" fmla="+- 0 13145 12604"/>
                              <a:gd name="T167" fmla="*/ 13145 h 777"/>
                              <a:gd name="T168" fmla="+- 0 9536 830"/>
                              <a:gd name="T169" fmla="*/ T168 w 10550"/>
                              <a:gd name="T170" fmla="+- 0 13145 12604"/>
                              <a:gd name="T171" fmla="*/ 13145 h 777"/>
                              <a:gd name="T172" fmla="+- 0 9536 830"/>
                              <a:gd name="T173" fmla="*/ T172 w 10550"/>
                              <a:gd name="T174" fmla="+- 0 13282 12604"/>
                              <a:gd name="T175" fmla="*/ 13282 h 777"/>
                              <a:gd name="T176" fmla="+- 0 8821 830"/>
                              <a:gd name="T177" fmla="*/ T176 w 10550"/>
                              <a:gd name="T178" fmla="+- 0 12992 12604"/>
                              <a:gd name="T179" fmla="*/ 12992 h 777"/>
                              <a:gd name="T180" fmla="+- 0 9536 830"/>
                              <a:gd name="T181" fmla="*/ T180 w 10550"/>
                              <a:gd name="T182" fmla="+- 0 12703 12604"/>
                              <a:gd name="T183" fmla="*/ 12703 h 777"/>
                              <a:gd name="T184" fmla="+- 0 9536 830"/>
                              <a:gd name="T185" fmla="*/ T184 w 10550"/>
                              <a:gd name="T186" fmla="+- 0 12839 12604"/>
                              <a:gd name="T187" fmla="*/ 12839 h 777"/>
                              <a:gd name="T188" fmla="+- 0 11280 830"/>
                              <a:gd name="T189" fmla="*/ T188 w 10550"/>
                              <a:gd name="T190" fmla="+- 0 12839 12604"/>
                              <a:gd name="T191" fmla="*/ 12839 h 777"/>
                              <a:gd name="T192" fmla="+- 0 11313 830"/>
                              <a:gd name="T193" fmla="*/ T192 w 10550"/>
                              <a:gd name="T194" fmla="+- 0 12839 12604"/>
                              <a:gd name="T195" fmla="*/ 12839 h 777"/>
                              <a:gd name="T196" fmla="+- 0 11313 830"/>
                              <a:gd name="T197" fmla="*/ T196 w 10550"/>
                              <a:gd name="T198" fmla="+- 0 12772 12604"/>
                              <a:gd name="T199" fmla="*/ 12772 h 777"/>
                              <a:gd name="T200" fmla="+- 0 11280 830"/>
                              <a:gd name="T201" fmla="*/ T200 w 10550"/>
                              <a:gd name="T202" fmla="+- 0 12772 12604"/>
                              <a:gd name="T203" fmla="*/ 12772 h 777"/>
                              <a:gd name="T204" fmla="+- 0 9603 830"/>
                              <a:gd name="T205" fmla="*/ T204 w 10550"/>
                              <a:gd name="T206" fmla="+- 0 12772 12604"/>
                              <a:gd name="T207" fmla="*/ 12772 h 777"/>
                              <a:gd name="T208" fmla="+- 0 9603 830"/>
                              <a:gd name="T209" fmla="*/ T208 w 10550"/>
                              <a:gd name="T210" fmla="+- 0 12703 12604"/>
                              <a:gd name="T211" fmla="*/ 12703 h 777"/>
                              <a:gd name="T212" fmla="+- 0 9603 830"/>
                              <a:gd name="T213" fmla="*/ T212 w 10550"/>
                              <a:gd name="T214" fmla="+- 0 12604 12604"/>
                              <a:gd name="T215" fmla="*/ 12604 h 777"/>
                              <a:gd name="T216" fmla="+- 0 8644 830"/>
                              <a:gd name="T217" fmla="*/ T216 w 10550"/>
                              <a:gd name="T218" fmla="+- 0 12992 12604"/>
                              <a:gd name="T219" fmla="*/ 12992 h 777"/>
                              <a:gd name="T220" fmla="+- 0 9603 830"/>
                              <a:gd name="T221" fmla="*/ T220 w 10550"/>
                              <a:gd name="T222" fmla="+- 0 13380 12604"/>
                              <a:gd name="T223" fmla="*/ 13380 h 777"/>
                              <a:gd name="T224" fmla="+- 0 9603 830"/>
                              <a:gd name="T225" fmla="*/ T224 w 10550"/>
                              <a:gd name="T226" fmla="+- 0 13282 12604"/>
                              <a:gd name="T227" fmla="*/ 13282 h 777"/>
                              <a:gd name="T228" fmla="+- 0 9603 830"/>
                              <a:gd name="T229" fmla="*/ T228 w 10550"/>
                              <a:gd name="T230" fmla="+- 0 13212 12604"/>
                              <a:gd name="T231" fmla="*/ 13212 h 777"/>
                              <a:gd name="T232" fmla="+- 0 11380 830"/>
                              <a:gd name="T233" fmla="*/ T232 w 10550"/>
                              <a:gd name="T234" fmla="+- 0 13212 12604"/>
                              <a:gd name="T235" fmla="*/ 13212 h 777"/>
                              <a:gd name="T236" fmla="+- 0 11380 830"/>
                              <a:gd name="T237" fmla="*/ T236 w 10550"/>
                              <a:gd name="T238" fmla="+- 0 12772 12604"/>
                              <a:gd name="T239" fmla="*/ 12772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550" h="777">
                                <a:moveTo>
                                  <a:pt x="2470" y="388"/>
                                </a:moveTo>
                                <a:lnTo>
                                  <a:pt x="1878" y="148"/>
                                </a:lnTo>
                                <a:lnTo>
                                  <a:pt x="1878" y="268"/>
                                </a:lnTo>
                                <a:lnTo>
                                  <a:pt x="100" y="268"/>
                                </a:lnTo>
                                <a:lnTo>
                                  <a:pt x="100" y="508"/>
                                </a:lnTo>
                                <a:lnTo>
                                  <a:pt x="1878" y="508"/>
                                </a:lnTo>
                                <a:lnTo>
                                  <a:pt x="1878" y="628"/>
                                </a:lnTo>
                                <a:lnTo>
                                  <a:pt x="2470" y="388"/>
                                </a:lnTo>
                                <a:moveTo>
                                  <a:pt x="2736" y="388"/>
                                </a:moveTo>
                                <a:lnTo>
                                  <a:pt x="2559" y="316"/>
                                </a:lnTo>
                                <a:lnTo>
                                  <a:pt x="2559" y="388"/>
                                </a:lnTo>
                                <a:lnTo>
                                  <a:pt x="1844" y="678"/>
                                </a:lnTo>
                                <a:lnTo>
                                  <a:pt x="1844" y="541"/>
                                </a:lnTo>
                                <a:lnTo>
                                  <a:pt x="67" y="541"/>
                                </a:lnTo>
                                <a:lnTo>
                                  <a:pt x="67" y="235"/>
                                </a:lnTo>
                                <a:lnTo>
                                  <a:pt x="100" y="235"/>
                                </a:lnTo>
                                <a:lnTo>
                                  <a:pt x="1844" y="235"/>
                                </a:lnTo>
                                <a:lnTo>
                                  <a:pt x="1844" y="99"/>
                                </a:lnTo>
                                <a:lnTo>
                                  <a:pt x="2559" y="388"/>
                                </a:lnTo>
                                <a:lnTo>
                                  <a:pt x="2559" y="316"/>
                                </a:lnTo>
                                <a:lnTo>
                                  <a:pt x="2022" y="99"/>
                                </a:lnTo>
                                <a:lnTo>
                                  <a:pt x="1778" y="0"/>
                                </a:lnTo>
                                <a:lnTo>
                                  <a:pt x="1778" y="168"/>
                                </a:lnTo>
                                <a:lnTo>
                                  <a:pt x="100" y="168"/>
                                </a:lnTo>
                                <a:lnTo>
                                  <a:pt x="0" y="168"/>
                                </a:lnTo>
                                <a:lnTo>
                                  <a:pt x="0" y="608"/>
                                </a:lnTo>
                                <a:lnTo>
                                  <a:pt x="1778" y="608"/>
                                </a:lnTo>
                                <a:lnTo>
                                  <a:pt x="1778" y="776"/>
                                </a:lnTo>
                                <a:lnTo>
                                  <a:pt x="2022" y="678"/>
                                </a:lnTo>
                                <a:lnTo>
                                  <a:pt x="2736" y="388"/>
                                </a:lnTo>
                                <a:moveTo>
                                  <a:pt x="10450" y="268"/>
                                </a:moveTo>
                                <a:lnTo>
                                  <a:pt x="8673" y="268"/>
                                </a:lnTo>
                                <a:lnTo>
                                  <a:pt x="8673" y="148"/>
                                </a:lnTo>
                                <a:lnTo>
                                  <a:pt x="8080" y="388"/>
                                </a:lnTo>
                                <a:lnTo>
                                  <a:pt x="8673" y="628"/>
                                </a:lnTo>
                                <a:lnTo>
                                  <a:pt x="8673" y="508"/>
                                </a:lnTo>
                                <a:lnTo>
                                  <a:pt x="10450" y="508"/>
                                </a:lnTo>
                                <a:lnTo>
                                  <a:pt x="10450" y="268"/>
                                </a:lnTo>
                                <a:moveTo>
                                  <a:pt x="10550" y="168"/>
                                </a:moveTo>
                                <a:lnTo>
                                  <a:pt x="10483" y="168"/>
                                </a:lnTo>
                                <a:lnTo>
                                  <a:pt x="10483" y="235"/>
                                </a:lnTo>
                                <a:lnTo>
                                  <a:pt x="10483" y="541"/>
                                </a:lnTo>
                                <a:lnTo>
                                  <a:pt x="8706" y="541"/>
                                </a:lnTo>
                                <a:lnTo>
                                  <a:pt x="8706" y="678"/>
                                </a:lnTo>
                                <a:lnTo>
                                  <a:pt x="7991" y="388"/>
                                </a:lnTo>
                                <a:lnTo>
                                  <a:pt x="8706" y="99"/>
                                </a:lnTo>
                                <a:lnTo>
                                  <a:pt x="8706" y="235"/>
                                </a:lnTo>
                                <a:lnTo>
                                  <a:pt x="10450" y="235"/>
                                </a:lnTo>
                                <a:lnTo>
                                  <a:pt x="10483" y="235"/>
                                </a:lnTo>
                                <a:lnTo>
                                  <a:pt x="10483" y="168"/>
                                </a:lnTo>
                                <a:lnTo>
                                  <a:pt x="10450" y="168"/>
                                </a:lnTo>
                                <a:lnTo>
                                  <a:pt x="8773" y="168"/>
                                </a:lnTo>
                                <a:lnTo>
                                  <a:pt x="8773" y="99"/>
                                </a:lnTo>
                                <a:lnTo>
                                  <a:pt x="8773" y="0"/>
                                </a:lnTo>
                                <a:lnTo>
                                  <a:pt x="7814" y="388"/>
                                </a:lnTo>
                                <a:lnTo>
                                  <a:pt x="8773" y="776"/>
                                </a:lnTo>
                                <a:lnTo>
                                  <a:pt x="8773" y="678"/>
                                </a:lnTo>
                                <a:lnTo>
                                  <a:pt x="8773" y="608"/>
                                </a:lnTo>
                                <a:lnTo>
                                  <a:pt x="10550" y="608"/>
                                </a:lnTo>
                                <a:lnTo>
                                  <a:pt x="10550" y="168"/>
                                </a:lnTo>
                              </a:path>
                            </a:pathLst>
                          </a:custGeom>
                          <a:solidFill>
                            <a:srgbClr val="CCAF0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34A01" id="Group 134" o:spid="_x0000_s1026" style="position:absolute;margin-left:34.25pt;margin-top:64.05pt;width:543pt;height:652.2pt;z-index:-251577344;mso-position-horizontal-relative:page;mso-position-vertical-relative:page" coordorigin="689,1267" coordsize="10860,13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">
                <v:line id="Line 139" o:spid="_x0000_s1027" style="position:absolute;visibility:visible;mso-wrap-style:square" from="749,1297" to="11489,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" strokecolor="#32525c" strokeweight="3pt"/>
                <v:line id="Line 138" o:spid="_x0000_s1028" style="position:absolute;visibility:visible;mso-wrap-style:square" from="719,1267" to="719,1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" strokecolor="#32525c" strokeweight="3pt"/>
                <v:line id="Line 137" o:spid="_x0000_s1029" style="position:absolute;visibility:visible;mso-wrap-style:square" from="749,14281" to="11489,14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" strokecolor="#32525c" strokeweight="3pt"/>
                <v:line id="Line 136" o:spid="_x0000_s1030" style="position:absolute;visibility:visible;mso-wrap-style:square" from="11519,1267" to="11519,1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" strokecolor="#32525c" strokeweight="3pt"/>
                <v:shape id="AutoShape 135" o:spid="_x0000_s1031" style="position:absolute;left:830;top:12603;width:10550;height:777;visibility:visible;mso-wrap-style:square;v-text-anchor:top" coordsize="1055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" path="m2470,388l1878,148r,120l100,268r,240l1878,508r,120l2470,388t266,l2559,316r,72l1844,678r,-137l67,541r,-306l100,235r1744,l1844,99r715,289l2559,316,2022,99,1778,r,168l100,168,,168,,608r1778,l1778,776r244,-98l2736,388m10450,268r-1777,l8673,148,8080,388r593,240l8673,508r1777,l10450,268t100,-100l10483,168r,67l10483,541r-1777,l8706,678,7991,388,8706,99r,136l10450,235r33,l10483,168r-33,l8773,168r,-69l8773,,7814,388r959,388l8773,678r,-70l10550,608r,-440e" fillcolor="#ccaf0a" stroked="f">
                  <v:path arrowok="t" o:connecttype="custom" o:connectlocs="2470,12992;1878,12752;1878,12872;100,12872;100,13112;1878,13112;1878,13232;2470,12992;2736,12992;2559,12920;2559,12992;1844,13282;1844,13145;67,13145;67,12839;100,12839;1844,12839;1844,12703;2559,12992;2559,12920;2022,12703;1778,12604;1778,12772;100,12772;0,12772;0,13212;1778,13212;1778,13380;2022,13282;2736,12992;10450,12872;8673,12872;8673,12752;8080,12992;8673,13232;8673,13112;10450,13112;10450,12872;10550,12772;10483,12772;10483,12839;10483,13145;8706,13145;8706,13282;7991,12992;8706,12703;8706,12839;10450,12839;10483,12839;10483,12772;10450,12772;8773,12772;8773,12703;8773,12604;7814,12992;8773,13380;8773,13282;8773,13212;10550,13212;10550,12772" o:connectangles="0,0,0,0,0,0,0,0,0,0,0,0,0,0,0,0,0,0,0,0,0,0,0,0,0,0,0,0,0,0,0,0,0,0,0,0,0,0,0,0,0,0,0,0,0,0,0,0,0,0,0,0,0,0,0,0,0,0,0,0"/>
                </v:shape>
                <w10:wrap anchorx="page" anchory="page"/>
              </v:group>
            </w:pict>
          </mc:Fallback>
        </mc:AlternateContent>
      </w:r>
    </w:p>
    <w:sectPr w:rsidR="00FE6F4E" w:rsidRPr="0074075A">
      <w:pgSz w:w="12240" w:h="15840"/>
      <w:pgMar w:top="940" w:right="320" w:bottom="1260" w:left="340" w:header="722"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5F" w:rsidRDefault="0068205F">
      <w:r>
        <w:separator/>
      </w:r>
    </w:p>
  </w:endnote>
  <w:endnote w:type="continuationSeparator" w:id="0">
    <w:p w:rsidR="0068205F" w:rsidRDefault="0068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998169"/>
      <w:docPartObj>
        <w:docPartGallery w:val="Page Numbers (Bottom of Page)"/>
        <w:docPartUnique/>
      </w:docPartObj>
    </w:sdtPr>
    <w:sdtEndPr>
      <w:rPr>
        <w:noProof/>
      </w:rPr>
    </w:sdtEndPr>
    <w:sdtContent>
      <w:p w:rsidR="00467CEB" w:rsidRDefault="00467CEB">
        <w:pPr>
          <w:pStyle w:val="Footer"/>
          <w:jc w:val="center"/>
        </w:pPr>
        <w:r>
          <w:fldChar w:fldCharType="begin"/>
        </w:r>
        <w:r>
          <w:instrText xml:space="preserve"> PAGE   \* MERGEFORMAT </w:instrText>
        </w:r>
        <w:r>
          <w:fldChar w:fldCharType="separate"/>
        </w:r>
        <w:r w:rsidR="00F0648F">
          <w:rPr>
            <w:noProof/>
          </w:rPr>
          <w:t>20</w:t>
        </w:r>
        <w:r>
          <w:rPr>
            <w:noProof/>
          </w:rPr>
          <w:fldChar w:fldCharType="end"/>
        </w:r>
      </w:p>
    </w:sdtContent>
  </w:sdt>
  <w:p w:rsidR="0068205F" w:rsidRDefault="006820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5F" w:rsidRDefault="0068205F">
      <w:r>
        <w:separator/>
      </w:r>
    </w:p>
  </w:footnote>
  <w:footnote w:type="continuationSeparator" w:id="0">
    <w:p w:rsidR="0068205F" w:rsidRDefault="00682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F" w:rsidRDefault="0068205F">
    <w:pPr>
      <w:pStyle w:val="BodyText"/>
      <w:spacing w:line="14" w:lineRule="auto"/>
      <w:rPr>
        <w:sz w:val="20"/>
      </w:rPr>
    </w:pPr>
    <w:r>
      <w:rPr>
        <w:noProof/>
      </w:rPr>
      <mc:AlternateContent>
        <mc:Choice Requires="wps">
          <w:drawing>
            <wp:anchor distT="0" distB="0" distL="114300" distR="114300" simplePos="0" relativeHeight="503181752" behindDoc="1" locked="0" layoutInCell="1" allowOverlap="1" wp14:anchorId="6CD6DCF2" wp14:editId="09E71DFD">
              <wp:simplePos x="0" y="0"/>
              <wp:positionH relativeFrom="page">
                <wp:posOffset>444500</wp:posOffset>
              </wp:positionH>
              <wp:positionV relativeFrom="page">
                <wp:posOffset>445770</wp:posOffset>
              </wp:positionV>
              <wp:extent cx="2233295" cy="167005"/>
              <wp:effectExtent l="0" t="1270" r="190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before="12"/>
                            <w:ind w:left="20"/>
                            <w:rPr>
                              <w:i/>
                              <w:sz w:val="20"/>
                            </w:rPr>
                          </w:pPr>
                          <w:r>
                            <w:rPr>
                              <w:i/>
                              <w:sz w:val="20"/>
                            </w:rPr>
                            <w:t>Code of Student Conduct – Elementary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DCF2" id="_x0000_t202" coordsize="21600,21600" o:spt="202" path="m,l,21600r21600,l21600,xe">
              <v:stroke joinstyle="miter"/>
              <v:path gradientshapeok="t" o:connecttype="rect"/>
            </v:shapetype>
            <v:shape id="Text Box 14" o:spid="_x0000_s1078" type="#_x0000_t202" style="position:absolute;margin-left:35pt;margin-top:35.1pt;width:175.85pt;height:13.15pt;z-index:-13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Ayrg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" filled="f" stroked="f">
              <v:textbox inset="0,0,0,0">
                <w:txbxContent>
                  <w:p w:rsidR="0068205F" w:rsidRDefault="0068205F">
                    <w:pPr>
                      <w:spacing w:before="12"/>
                      <w:ind w:left="20"/>
                      <w:rPr>
                        <w:i/>
                        <w:sz w:val="20"/>
                      </w:rPr>
                    </w:pPr>
                    <w:r>
                      <w:rPr>
                        <w:i/>
                        <w:sz w:val="20"/>
                      </w:rPr>
                      <w:t>Code of Student Conduct – Elementary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F" w:rsidRDefault="0068205F">
    <w:pPr>
      <w:pStyle w:val="BodyText"/>
      <w:spacing w:line="14" w:lineRule="auto"/>
      <w:rPr>
        <w:sz w:val="20"/>
      </w:rPr>
    </w:pPr>
    <w:r>
      <w:rPr>
        <w:noProof/>
      </w:rPr>
      <mc:AlternateContent>
        <mc:Choice Requires="wps">
          <w:drawing>
            <wp:anchor distT="0" distB="0" distL="114300" distR="114300" simplePos="0" relativeHeight="503181824" behindDoc="1" locked="0" layoutInCell="1" allowOverlap="1" wp14:anchorId="3B853D1A" wp14:editId="0185E7EA">
              <wp:simplePos x="0" y="0"/>
              <wp:positionH relativeFrom="page">
                <wp:posOffset>444500</wp:posOffset>
              </wp:positionH>
              <wp:positionV relativeFrom="page">
                <wp:posOffset>445770</wp:posOffset>
              </wp:positionV>
              <wp:extent cx="2233295" cy="167005"/>
              <wp:effectExtent l="0" t="1270" r="1905"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before="12"/>
                            <w:ind w:left="20"/>
                            <w:rPr>
                              <w:i/>
                              <w:sz w:val="20"/>
                            </w:rPr>
                          </w:pPr>
                          <w:r>
                            <w:rPr>
                              <w:i/>
                              <w:sz w:val="20"/>
                            </w:rPr>
                            <w:t>Code of Student Conduct – Elementary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53D1A" id="_x0000_t202" coordsize="21600,21600" o:spt="202" path="m,l,21600r21600,l21600,xe">
              <v:stroke joinstyle="miter"/>
              <v:path gradientshapeok="t" o:connecttype="rect"/>
            </v:shapetype>
            <v:shape id="Text Box 11" o:spid="_x0000_s1079" type="#_x0000_t202" style="position:absolute;margin-left:35pt;margin-top:35.1pt;width:175.85pt;height:13.15pt;z-index:-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iBsgIAALI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" filled="f" stroked="f">
              <v:textbox inset="0,0,0,0">
                <w:txbxContent>
                  <w:p w:rsidR="0068205F" w:rsidRDefault="0068205F">
                    <w:pPr>
                      <w:spacing w:before="12"/>
                      <w:ind w:left="20"/>
                      <w:rPr>
                        <w:i/>
                        <w:sz w:val="20"/>
                      </w:rPr>
                    </w:pPr>
                    <w:r>
                      <w:rPr>
                        <w:i/>
                        <w:sz w:val="20"/>
                      </w:rPr>
                      <w:t>Code of Student Conduct – Elementary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F" w:rsidRDefault="0068205F">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F" w:rsidRDefault="0068205F">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F" w:rsidRDefault="0068205F">
    <w:pPr>
      <w:pStyle w:val="BodyText"/>
      <w:spacing w:line="14" w:lineRule="auto"/>
      <w:rPr>
        <w:sz w:val="20"/>
      </w:rPr>
    </w:pPr>
    <w:r>
      <w:rPr>
        <w:noProof/>
      </w:rPr>
      <mc:AlternateContent>
        <mc:Choice Requires="wps">
          <w:drawing>
            <wp:anchor distT="0" distB="0" distL="114300" distR="114300" simplePos="0" relativeHeight="503181920" behindDoc="1" locked="0" layoutInCell="1" allowOverlap="1" wp14:anchorId="3CE7EF94" wp14:editId="28DEE253">
              <wp:simplePos x="0" y="0"/>
              <wp:positionH relativeFrom="page">
                <wp:posOffset>444500</wp:posOffset>
              </wp:positionH>
              <wp:positionV relativeFrom="page">
                <wp:posOffset>445770</wp:posOffset>
              </wp:positionV>
              <wp:extent cx="2233295" cy="167005"/>
              <wp:effectExtent l="0" t="1270" r="190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before="12"/>
                            <w:ind w:left="20"/>
                            <w:rPr>
                              <w:i/>
                              <w:sz w:val="20"/>
                            </w:rPr>
                          </w:pPr>
                          <w:r>
                            <w:rPr>
                              <w:i/>
                              <w:sz w:val="20"/>
                            </w:rPr>
                            <w:t>Code of Student Conduct – Elementary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EF94" id="_x0000_t202" coordsize="21600,21600" o:spt="202" path="m,l,21600r21600,l21600,xe">
              <v:stroke joinstyle="miter"/>
              <v:path gradientshapeok="t" o:connecttype="rect"/>
            </v:shapetype>
            <v:shape id="Text Box 7" o:spid="_x0000_s1080" type="#_x0000_t202" style="position:absolute;margin-left:35pt;margin-top:35.1pt;width:175.85pt;height:13.15pt;z-index:-1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pzsQ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" filled="f" stroked="f">
              <v:textbox inset="0,0,0,0">
                <w:txbxContent>
                  <w:p w:rsidR="0068205F" w:rsidRDefault="0068205F">
                    <w:pPr>
                      <w:spacing w:before="12"/>
                      <w:ind w:left="20"/>
                      <w:rPr>
                        <w:i/>
                        <w:sz w:val="20"/>
                      </w:rPr>
                    </w:pPr>
                    <w:r>
                      <w:rPr>
                        <w:i/>
                        <w:sz w:val="20"/>
                      </w:rPr>
                      <w:t>Code of Student Conduct – Elementary</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F" w:rsidRDefault="0068205F">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F" w:rsidRDefault="0068205F">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5F" w:rsidRDefault="0068205F">
    <w:pPr>
      <w:pStyle w:val="BodyText"/>
      <w:spacing w:line="14" w:lineRule="auto"/>
      <w:rPr>
        <w:sz w:val="20"/>
      </w:rPr>
    </w:pPr>
    <w:r>
      <w:rPr>
        <w:noProof/>
      </w:rPr>
      <mc:AlternateContent>
        <mc:Choice Requires="wps">
          <w:drawing>
            <wp:anchor distT="0" distB="0" distL="114300" distR="114300" simplePos="0" relativeHeight="503182064" behindDoc="1" locked="0" layoutInCell="1" allowOverlap="1" wp14:anchorId="10F4639C" wp14:editId="0A9E24C7">
              <wp:simplePos x="0" y="0"/>
              <wp:positionH relativeFrom="page">
                <wp:posOffset>444500</wp:posOffset>
              </wp:positionH>
              <wp:positionV relativeFrom="page">
                <wp:posOffset>445770</wp:posOffset>
              </wp:positionV>
              <wp:extent cx="2233295" cy="167005"/>
              <wp:effectExtent l="0" t="127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5F" w:rsidRDefault="0068205F">
                          <w:pPr>
                            <w:spacing w:before="12"/>
                            <w:ind w:left="20"/>
                            <w:rPr>
                              <w:i/>
                              <w:sz w:val="20"/>
                            </w:rPr>
                          </w:pPr>
                          <w:r>
                            <w:rPr>
                              <w:i/>
                              <w:sz w:val="20"/>
                            </w:rPr>
                            <w:t>Code of Student Conduct – Elementary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4639C" id="_x0000_t202" coordsize="21600,21600" o:spt="202" path="m,l,21600r21600,l21600,xe">
              <v:stroke joinstyle="miter"/>
              <v:path gradientshapeok="t" o:connecttype="rect"/>
            </v:shapetype>
            <v:shape id="Text Box 1" o:spid="_x0000_s1081" type="#_x0000_t202" style="position:absolute;margin-left:35pt;margin-top:35.1pt;width:175.85pt;height:13.15pt;z-index:-13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XsAIAALA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" filled="f" stroked="f">
              <v:textbox inset="0,0,0,0">
                <w:txbxContent>
                  <w:p w:rsidR="0068205F" w:rsidRDefault="0068205F">
                    <w:pPr>
                      <w:spacing w:before="12"/>
                      <w:ind w:left="20"/>
                      <w:rPr>
                        <w:i/>
                        <w:sz w:val="20"/>
                      </w:rPr>
                    </w:pPr>
                    <w:r>
                      <w:rPr>
                        <w:i/>
                        <w:sz w:val="20"/>
                      </w:rPr>
                      <w:t>Code of Student Conduct – Elementary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20C"/>
    <w:multiLevelType w:val="multilevel"/>
    <w:tmpl w:val="755E2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D3560"/>
    <w:multiLevelType w:val="hybridMultilevel"/>
    <w:tmpl w:val="DC6463B4"/>
    <w:lvl w:ilvl="0" w:tplc="4CDAB4DE">
      <w:numFmt w:val="bullet"/>
      <w:lvlText w:val="-"/>
      <w:lvlJc w:val="left"/>
      <w:pPr>
        <w:ind w:left="304" w:hanging="197"/>
      </w:pPr>
      <w:rPr>
        <w:rFonts w:ascii="Arial" w:eastAsia="Arial" w:hAnsi="Arial" w:cs="Arial" w:hint="default"/>
        <w:w w:val="81"/>
        <w:sz w:val="20"/>
        <w:szCs w:val="20"/>
      </w:rPr>
    </w:lvl>
    <w:lvl w:ilvl="1" w:tplc="3CC82A28">
      <w:numFmt w:val="bullet"/>
      <w:lvlText w:val="•"/>
      <w:lvlJc w:val="left"/>
      <w:pPr>
        <w:ind w:left="800" w:hanging="197"/>
      </w:pPr>
      <w:rPr>
        <w:rFonts w:hint="default"/>
      </w:rPr>
    </w:lvl>
    <w:lvl w:ilvl="2" w:tplc="ADA086D0">
      <w:numFmt w:val="bullet"/>
      <w:lvlText w:val="•"/>
      <w:lvlJc w:val="left"/>
      <w:pPr>
        <w:ind w:left="1300" w:hanging="197"/>
      </w:pPr>
      <w:rPr>
        <w:rFonts w:hint="default"/>
      </w:rPr>
    </w:lvl>
    <w:lvl w:ilvl="3" w:tplc="833E7886">
      <w:numFmt w:val="bullet"/>
      <w:lvlText w:val="•"/>
      <w:lvlJc w:val="left"/>
      <w:pPr>
        <w:ind w:left="1800" w:hanging="197"/>
      </w:pPr>
      <w:rPr>
        <w:rFonts w:hint="default"/>
      </w:rPr>
    </w:lvl>
    <w:lvl w:ilvl="4" w:tplc="20CA6DCC">
      <w:numFmt w:val="bullet"/>
      <w:lvlText w:val="•"/>
      <w:lvlJc w:val="left"/>
      <w:pPr>
        <w:ind w:left="2300" w:hanging="197"/>
      </w:pPr>
      <w:rPr>
        <w:rFonts w:hint="default"/>
      </w:rPr>
    </w:lvl>
    <w:lvl w:ilvl="5" w:tplc="B0B6AE66">
      <w:numFmt w:val="bullet"/>
      <w:lvlText w:val="•"/>
      <w:lvlJc w:val="left"/>
      <w:pPr>
        <w:ind w:left="2800" w:hanging="197"/>
      </w:pPr>
      <w:rPr>
        <w:rFonts w:hint="default"/>
      </w:rPr>
    </w:lvl>
    <w:lvl w:ilvl="6" w:tplc="33688BC2">
      <w:numFmt w:val="bullet"/>
      <w:lvlText w:val="•"/>
      <w:lvlJc w:val="left"/>
      <w:pPr>
        <w:ind w:left="3300" w:hanging="197"/>
      </w:pPr>
      <w:rPr>
        <w:rFonts w:hint="default"/>
      </w:rPr>
    </w:lvl>
    <w:lvl w:ilvl="7" w:tplc="2766EA50">
      <w:numFmt w:val="bullet"/>
      <w:lvlText w:val="•"/>
      <w:lvlJc w:val="left"/>
      <w:pPr>
        <w:ind w:left="3800" w:hanging="197"/>
      </w:pPr>
      <w:rPr>
        <w:rFonts w:hint="default"/>
      </w:rPr>
    </w:lvl>
    <w:lvl w:ilvl="8" w:tplc="AEE899E8">
      <w:numFmt w:val="bullet"/>
      <w:lvlText w:val="•"/>
      <w:lvlJc w:val="left"/>
      <w:pPr>
        <w:ind w:left="4300" w:hanging="197"/>
      </w:pPr>
      <w:rPr>
        <w:rFonts w:hint="default"/>
      </w:rPr>
    </w:lvl>
  </w:abstractNum>
  <w:abstractNum w:abstractNumId="2" w15:restartNumberingAfterBreak="0">
    <w:nsid w:val="034F2BBA"/>
    <w:multiLevelType w:val="hybridMultilevel"/>
    <w:tmpl w:val="5B6A6C6E"/>
    <w:lvl w:ilvl="0" w:tplc="117ADD28">
      <w:numFmt w:val="bullet"/>
      <w:lvlText w:val="-"/>
      <w:lvlJc w:val="left"/>
      <w:pPr>
        <w:ind w:left="304" w:hanging="197"/>
      </w:pPr>
      <w:rPr>
        <w:rFonts w:ascii="Arial" w:eastAsia="Arial" w:hAnsi="Arial" w:cs="Arial" w:hint="default"/>
        <w:w w:val="81"/>
        <w:sz w:val="20"/>
        <w:szCs w:val="20"/>
      </w:rPr>
    </w:lvl>
    <w:lvl w:ilvl="1" w:tplc="0846CFEA">
      <w:numFmt w:val="bullet"/>
      <w:lvlText w:val="•"/>
      <w:lvlJc w:val="left"/>
      <w:pPr>
        <w:ind w:left="809" w:hanging="197"/>
      </w:pPr>
      <w:rPr>
        <w:rFonts w:hint="default"/>
      </w:rPr>
    </w:lvl>
    <w:lvl w:ilvl="2" w:tplc="C0D2F29A">
      <w:numFmt w:val="bullet"/>
      <w:lvlText w:val="•"/>
      <w:lvlJc w:val="left"/>
      <w:pPr>
        <w:ind w:left="1318" w:hanging="197"/>
      </w:pPr>
      <w:rPr>
        <w:rFonts w:hint="default"/>
      </w:rPr>
    </w:lvl>
    <w:lvl w:ilvl="3" w:tplc="BC9AD148">
      <w:numFmt w:val="bullet"/>
      <w:lvlText w:val="•"/>
      <w:lvlJc w:val="left"/>
      <w:pPr>
        <w:ind w:left="1827" w:hanging="197"/>
      </w:pPr>
      <w:rPr>
        <w:rFonts w:hint="default"/>
      </w:rPr>
    </w:lvl>
    <w:lvl w:ilvl="4" w:tplc="5F0A6372">
      <w:numFmt w:val="bullet"/>
      <w:lvlText w:val="•"/>
      <w:lvlJc w:val="left"/>
      <w:pPr>
        <w:ind w:left="2336" w:hanging="197"/>
      </w:pPr>
      <w:rPr>
        <w:rFonts w:hint="default"/>
      </w:rPr>
    </w:lvl>
    <w:lvl w:ilvl="5" w:tplc="861EA256">
      <w:numFmt w:val="bullet"/>
      <w:lvlText w:val="•"/>
      <w:lvlJc w:val="left"/>
      <w:pPr>
        <w:ind w:left="2845" w:hanging="197"/>
      </w:pPr>
      <w:rPr>
        <w:rFonts w:hint="default"/>
      </w:rPr>
    </w:lvl>
    <w:lvl w:ilvl="6" w:tplc="6860A11E">
      <w:numFmt w:val="bullet"/>
      <w:lvlText w:val="•"/>
      <w:lvlJc w:val="left"/>
      <w:pPr>
        <w:ind w:left="3354" w:hanging="197"/>
      </w:pPr>
      <w:rPr>
        <w:rFonts w:hint="default"/>
      </w:rPr>
    </w:lvl>
    <w:lvl w:ilvl="7" w:tplc="75E674C2">
      <w:numFmt w:val="bullet"/>
      <w:lvlText w:val="•"/>
      <w:lvlJc w:val="left"/>
      <w:pPr>
        <w:ind w:left="3863" w:hanging="197"/>
      </w:pPr>
      <w:rPr>
        <w:rFonts w:hint="default"/>
      </w:rPr>
    </w:lvl>
    <w:lvl w:ilvl="8" w:tplc="CF3236EC">
      <w:numFmt w:val="bullet"/>
      <w:lvlText w:val="•"/>
      <w:lvlJc w:val="left"/>
      <w:pPr>
        <w:ind w:left="4372" w:hanging="197"/>
      </w:pPr>
      <w:rPr>
        <w:rFonts w:hint="default"/>
      </w:rPr>
    </w:lvl>
  </w:abstractNum>
  <w:abstractNum w:abstractNumId="3" w15:restartNumberingAfterBreak="0">
    <w:nsid w:val="04FB4141"/>
    <w:multiLevelType w:val="hybridMultilevel"/>
    <w:tmpl w:val="3222B6EA"/>
    <w:lvl w:ilvl="0" w:tplc="B2C02518">
      <w:numFmt w:val="bullet"/>
      <w:lvlText w:val=""/>
      <w:lvlJc w:val="left"/>
      <w:pPr>
        <w:ind w:left="360" w:hanging="253"/>
      </w:pPr>
      <w:rPr>
        <w:rFonts w:ascii="Symbol" w:eastAsia="Symbol" w:hAnsi="Symbol" w:cs="Symbol" w:hint="default"/>
        <w:w w:val="100"/>
        <w:sz w:val="22"/>
        <w:szCs w:val="22"/>
      </w:rPr>
    </w:lvl>
    <w:lvl w:ilvl="1" w:tplc="910E65A4">
      <w:numFmt w:val="bullet"/>
      <w:lvlText w:val="•"/>
      <w:lvlJc w:val="left"/>
      <w:pPr>
        <w:ind w:left="1029" w:hanging="253"/>
      </w:pPr>
      <w:rPr>
        <w:rFonts w:hint="default"/>
      </w:rPr>
    </w:lvl>
    <w:lvl w:ilvl="2" w:tplc="E192427E">
      <w:numFmt w:val="bullet"/>
      <w:lvlText w:val="•"/>
      <w:lvlJc w:val="left"/>
      <w:pPr>
        <w:ind w:left="1698" w:hanging="253"/>
      </w:pPr>
      <w:rPr>
        <w:rFonts w:hint="default"/>
      </w:rPr>
    </w:lvl>
    <w:lvl w:ilvl="3" w:tplc="39EEB478">
      <w:numFmt w:val="bullet"/>
      <w:lvlText w:val="•"/>
      <w:lvlJc w:val="left"/>
      <w:pPr>
        <w:ind w:left="2367" w:hanging="253"/>
      </w:pPr>
      <w:rPr>
        <w:rFonts w:hint="default"/>
      </w:rPr>
    </w:lvl>
    <w:lvl w:ilvl="4" w:tplc="F4C84A88">
      <w:numFmt w:val="bullet"/>
      <w:lvlText w:val="•"/>
      <w:lvlJc w:val="left"/>
      <w:pPr>
        <w:ind w:left="3037" w:hanging="253"/>
      </w:pPr>
      <w:rPr>
        <w:rFonts w:hint="default"/>
      </w:rPr>
    </w:lvl>
    <w:lvl w:ilvl="5" w:tplc="CC50B9DC">
      <w:numFmt w:val="bullet"/>
      <w:lvlText w:val="•"/>
      <w:lvlJc w:val="left"/>
      <w:pPr>
        <w:ind w:left="3706" w:hanging="253"/>
      </w:pPr>
      <w:rPr>
        <w:rFonts w:hint="default"/>
      </w:rPr>
    </w:lvl>
    <w:lvl w:ilvl="6" w:tplc="CD860AAA">
      <w:numFmt w:val="bullet"/>
      <w:lvlText w:val="•"/>
      <w:lvlJc w:val="left"/>
      <w:pPr>
        <w:ind w:left="4375" w:hanging="253"/>
      </w:pPr>
      <w:rPr>
        <w:rFonts w:hint="default"/>
      </w:rPr>
    </w:lvl>
    <w:lvl w:ilvl="7" w:tplc="9E942E18">
      <w:numFmt w:val="bullet"/>
      <w:lvlText w:val="•"/>
      <w:lvlJc w:val="left"/>
      <w:pPr>
        <w:ind w:left="5045" w:hanging="253"/>
      </w:pPr>
      <w:rPr>
        <w:rFonts w:hint="default"/>
      </w:rPr>
    </w:lvl>
    <w:lvl w:ilvl="8" w:tplc="B1A211BE">
      <w:numFmt w:val="bullet"/>
      <w:lvlText w:val="•"/>
      <w:lvlJc w:val="left"/>
      <w:pPr>
        <w:ind w:left="5714" w:hanging="253"/>
      </w:pPr>
      <w:rPr>
        <w:rFonts w:hint="default"/>
      </w:rPr>
    </w:lvl>
  </w:abstractNum>
  <w:abstractNum w:abstractNumId="4" w15:restartNumberingAfterBreak="0">
    <w:nsid w:val="05CD3638"/>
    <w:multiLevelType w:val="hybridMultilevel"/>
    <w:tmpl w:val="87067EAA"/>
    <w:lvl w:ilvl="0" w:tplc="C352BF6C">
      <w:numFmt w:val="bullet"/>
      <w:lvlText w:val=""/>
      <w:lvlJc w:val="left"/>
      <w:pPr>
        <w:ind w:left="311" w:hanging="240"/>
      </w:pPr>
      <w:rPr>
        <w:rFonts w:ascii="Symbol" w:eastAsia="Symbol" w:hAnsi="Symbol" w:cs="Symbol" w:hint="default"/>
        <w:w w:val="100"/>
        <w:sz w:val="24"/>
        <w:szCs w:val="24"/>
      </w:rPr>
    </w:lvl>
    <w:lvl w:ilvl="1" w:tplc="332EE63C">
      <w:numFmt w:val="bullet"/>
      <w:lvlText w:val="•"/>
      <w:lvlJc w:val="left"/>
      <w:pPr>
        <w:ind w:left="762" w:hanging="240"/>
      </w:pPr>
      <w:rPr>
        <w:rFonts w:hint="default"/>
      </w:rPr>
    </w:lvl>
    <w:lvl w:ilvl="2" w:tplc="33F2500E">
      <w:numFmt w:val="bullet"/>
      <w:lvlText w:val="•"/>
      <w:lvlJc w:val="left"/>
      <w:pPr>
        <w:ind w:left="1204" w:hanging="240"/>
      </w:pPr>
      <w:rPr>
        <w:rFonts w:hint="default"/>
      </w:rPr>
    </w:lvl>
    <w:lvl w:ilvl="3" w:tplc="8F88BAE2">
      <w:numFmt w:val="bullet"/>
      <w:lvlText w:val="•"/>
      <w:lvlJc w:val="left"/>
      <w:pPr>
        <w:ind w:left="1646" w:hanging="240"/>
      </w:pPr>
      <w:rPr>
        <w:rFonts w:hint="default"/>
      </w:rPr>
    </w:lvl>
    <w:lvl w:ilvl="4" w:tplc="27E4DEF6">
      <w:numFmt w:val="bullet"/>
      <w:lvlText w:val="•"/>
      <w:lvlJc w:val="left"/>
      <w:pPr>
        <w:ind w:left="2088" w:hanging="240"/>
      </w:pPr>
      <w:rPr>
        <w:rFonts w:hint="default"/>
      </w:rPr>
    </w:lvl>
    <w:lvl w:ilvl="5" w:tplc="340ABE5A">
      <w:numFmt w:val="bullet"/>
      <w:lvlText w:val="•"/>
      <w:lvlJc w:val="left"/>
      <w:pPr>
        <w:ind w:left="2530" w:hanging="240"/>
      </w:pPr>
      <w:rPr>
        <w:rFonts w:hint="default"/>
      </w:rPr>
    </w:lvl>
    <w:lvl w:ilvl="6" w:tplc="F42E34B8">
      <w:numFmt w:val="bullet"/>
      <w:lvlText w:val="•"/>
      <w:lvlJc w:val="left"/>
      <w:pPr>
        <w:ind w:left="2972" w:hanging="240"/>
      </w:pPr>
      <w:rPr>
        <w:rFonts w:hint="default"/>
      </w:rPr>
    </w:lvl>
    <w:lvl w:ilvl="7" w:tplc="C39491C2">
      <w:numFmt w:val="bullet"/>
      <w:lvlText w:val="•"/>
      <w:lvlJc w:val="left"/>
      <w:pPr>
        <w:ind w:left="3414" w:hanging="240"/>
      </w:pPr>
      <w:rPr>
        <w:rFonts w:hint="default"/>
      </w:rPr>
    </w:lvl>
    <w:lvl w:ilvl="8" w:tplc="2B42F368">
      <w:numFmt w:val="bullet"/>
      <w:lvlText w:val="•"/>
      <w:lvlJc w:val="left"/>
      <w:pPr>
        <w:ind w:left="3856" w:hanging="240"/>
      </w:pPr>
      <w:rPr>
        <w:rFonts w:hint="default"/>
      </w:rPr>
    </w:lvl>
  </w:abstractNum>
  <w:abstractNum w:abstractNumId="5" w15:restartNumberingAfterBreak="0">
    <w:nsid w:val="05D742EA"/>
    <w:multiLevelType w:val="hybridMultilevel"/>
    <w:tmpl w:val="8C889DD4"/>
    <w:lvl w:ilvl="0" w:tplc="43BE59BC">
      <w:numFmt w:val="bullet"/>
      <w:lvlText w:val=""/>
      <w:lvlJc w:val="left"/>
      <w:pPr>
        <w:ind w:left="350" w:hanging="240"/>
      </w:pPr>
      <w:rPr>
        <w:rFonts w:ascii="Symbol" w:eastAsia="Symbol" w:hAnsi="Symbol" w:cs="Symbol" w:hint="default"/>
        <w:w w:val="100"/>
        <w:sz w:val="22"/>
        <w:szCs w:val="22"/>
      </w:rPr>
    </w:lvl>
    <w:lvl w:ilvl="1" w:tplc="0248F010">
      <w:numFmt w:val="bullet"/>
      <w:lvlText w:val="•"/>
      <w:lvlJc w:val="left"/>
      <w:pPr>
        <w:ind w:left="1029" w:hanging="240"/>
      </w:pPr>
      <w:rPr>
        <w:rFonts w:hint="default"/>
      </w:rPr>
    </w:lvl>
    <w:lvl w:ilvl="2" w:tplc="2AD6BD74">
      <w:numFmt w:val="bullet"/>
      <w:lvlText w:val="•"/>
      <w:lvlJc w:val="left"/>
      <w:pPr>
        <w:ind w:left="1698" w:hanging="240"/>
      </w:pPr>
      <w:rPr>
        <w:rFonts w:hint="default"/>
      </w:rPr>
    </w:lvl>
    <w:lvl w:ilvl="3" w:tplc="869A2830">
      <w:numFmt w:val="bullet"/>
      <w:lvlText w:val="•"/>
      <w:lvlJc w:val="left"/>
      <w:pPr>
        <w:ind w:left="2367" w:hanging="240"/>
      </w:pPr>
      <w:rPr>
        <w:rFonts w:hint="default"/>
      </w:rPr>
    </w:lvl>
    <w:lvl w:ilvl="4" w:tplc="04220116">
      <w:numFmt w:val="bullet"/>
      <w:lvlText w:val="•"/>
      <w:lvlJc w:val="left"/>
      <w:pPr>
        <w:ind w:left="3037" w:hanging="240"/>
      </w:pPr>
      <w:rPr>
        <w:rFonts w:hint="default"/>
      </w:rPr>
    </w:lvl>
    <w:lvl w:ilvl="5" w:tplc="FA566D6A">
      <w:numFmt w:val="bullet"/>
      <w:lvlText w:val="•"/>
      <w:lvlJc w:val="left"/>
      <w:pPr>
        <w:ind w:left="3706" w:hanging="240"/>
      </w:pPr>
      <w:rPr>
        <w:rFonts w:hint="default"/>
      </w:rPr>
    </w:lvl>
    <w:lvl w:ilvl="6" w:tplc="F34655DA">
      <w:numFmt w:val="bullet"/>
      <w:lvlText w:val="•"/>
      <w:lvlJc w:val="left"/>
      <w:pPr>
        <w:ind w:left="4375" w:hanging="240"/>
      </w:pPr>
      <w:rPr>
        <w:rFonts w:hint="default"/>
      </w:rPr>
    </w:lvl>
    <w:lvl w:ilvl="7" w:tplc="010A5918">
      <w:numFmt w:val="bullet"/>
      <w:lvlText w:val="•"/>
      <w:lvlJc w:val="left"/>
      <w:pPr>
        <w:ind w:left="5045" w:hanging="240"/>
      </w:pPr>
      <w:rPr>
        <w:rFonts w:hint="default"/>
      </w:rPr>
    </w:lvl>
    <w:lvl w:ilvl="8" w:tplc="4EE899A0">
      <w:numFmt w:val="bullet"/>
      <w:lvlText w:val="•"/>
      <w:lvlJc w:val="left"/>
      <w:pPr>
        <w:ind w:left="5714" w:hanging="240"/>
      </w:pPr>
      <w:rPr>
        <w:rFonts w:hint="default"/>
      </w:rPr>
    </w:lvl>
  </w:abstractNum>
  <w:abstractNum w:abstractNumId="6" w15:restartNumberingAfterBreak="0">
    <w:nsid w:val="05F8214C"/>
    <w:multiLevelType w:val="hybridMultilevel"/>
    <w:tmpl w:val="108C4A20"/>
    <w:lvl w:ilvl="0" w:tplc="0868C47E">
      <w:numFmt w:val="bullet"/>
      <w:lvlText w:val=""/>
      <w:lvlJc w:val="left"/>
      <w:pPr>
        <w:ind w:left="2180" w:hanging="360"/>
      </w:pPr>
      <w:rPr>
        <w:rFonts w:ascii="Symbol" w:eastAsia="Symbol" w:hAnsi="Symbol" w:cs="Symbol" w:hint="default"/>
        <w:w w:val="100"/>
        <w:sz w:val="24"/>
        <w:szCs w:val="24"/>
      </w:rPr>
    </w:lvl>
    <w:lvl w:ilvl="1" w:tplc="A740D5A6">
      <w:numFmt w:val="bullet"/>
      <w:lvlText w:val="•"/>
      <w:lvlJc w:val="left"/>
      <w:pPr>
        <w:ind w:left="3120" w:hanging="360"/>
      </w:pPr>
      <w:rPr>
        <w:rFonts w:hint="default"/>
      </w:rPr>
    </w:lvl>
    <w:lvl w:ilvl="2" w:tplc="EC3AF1B6">
      <w:numFmt w:val="bullet"/>
      <w:lvlText w:val="•"/>
      <w:lvlJc w:val="left"/>
      <w:pPr>
        <w:ind w:left="4060" w:hanging="360"/>
      </w:pPr>
      <w:rPr>
        <w:rFonts w:hint="default"/>
      </w:rPr>
    </w:lvl>
    <w:lvl w:ilvl="3" w:tplc="58E003C6">
      <w:numFmt w:val="bullet"/>
      <w:lvlText w:val="•"/>
      <w:lvlJc w:val="left"/>
      <w:pPr>
        <w:ind w:left="5000" w:hanging="360"/>
      </w:pPr>
      <w:rPr>
        <w:rFonts w:hint="default"/>
      </w:rPr>
    </w:lvl>
    <w:lvl w:ilvl="4" w:tplc="389657C4">
      <w:numFmt w:val="bullet"/>
      <w:lvlText w:val="•"/>
      <w:lvlJc w:val="left"/>
      <w:pPr>
        <w:ind w:left="5940" w:hanging="360"/>
      </w:pPr>
      <w:rPr>
        <w:rFonts w:hint="default"/>
      </w:rPr>
    </w:lvl>
    <w:lvl w:ilvl="5" w:tplc="7BDC2B02">
      <w:numFmt w:val="bullet"/>
      <w:lvlText w:val="•"/>
      <w:lvlJc w:val="left"/>
      <w:pPr>
        <w:ind w:left="6880" w:hanging="360"/>
      </w:pPr>
      <w:rPr>
        <w:rFonts w:hint="default"/>
      </w:rPr>
    </w:lvl>
    <w:lvl w:ilvl="6" w:tplc="359CF708">
      <w:numFmt w:val="bullet"/>
      <w:lvlText w:val="•"/>
      <w:lvlJc w:val="left"/>
      <w:pPr>
        <w:ind w:left="7820" w:hanging="360"/>
      </w:pPr>
      <w:rPr>
        <w:rFonts w:hint="default"/>
      </w:rPr>
    </w:lvl>
    <w:lvl w:ilvl="7" w:tplc="B8CAC176">
      <w:numFmt w:val="bullet"/>
      <w:lvlText w:val="•"/>
      <w:lvlJc w:val="left"/>
      <w:pPr>
        <w:ind w:left="8760" w:hanging="360"/>
      </w:pPr>
      <w:rPr>
        <w:rFonts w:hint="default"/>
      </w:rPr>
    </w:lvl>
    <w:lvl w:ilvl="8" w:tplc="647EBD38">
      <w:numFmt w:val="bullet"/>
      <w:lvlText w:val="•"/>
      <w:lvlJc w:val="left"/>
      <w:pPr>
        <w:ind w:left="9700" w:hanging="360"/>
      </w:pPr>
      <w:rPr>
        <w:rFonts w:hint="default"/>
      </w:rPr>
    </w:lvl>
  </w:abstractNum>
  <w:abstractNum w:abstractNumId="7" w15:restartNumberingAfterBreak="0">
    <w:nsid w:val="07434785"/>
    <w:multiLevelType w:val="hybridMultilevel"/>
    <w:tmpl w:val="E9E48E64"/>
    <w:lvl w:ilvl="0" w:tplc="F7C4CA20">
      <w:numFmt w:val="bullet"/>
      <w:lvlText w:val=""/>
      <w:lvlJc w:val="left"/>
      <w:pPr>
        <w:ind w:left="285" w:hanging="236"/>
      </w:pPr>
      <w:rPr>
        <w:rFonts w:ascii="Symbol" w:eastAsia="Symbol" w:hAnsi="Symbol" w:cs="Symbol" w:hint="default"/>
        <w:w w:val="100"/>
        <w:sz w:val="24"/>
        <w:szCs w:val="24"/>
      </w:rPr>
    </w:lvl>
    <w:lvl w:ilvl="1" w:tplc="DBEA5010">
      <w:numFmt w:val="bullet"/>
      <w:lvlText w:val="•"/>
      <w:lvlJc w:val="left"/>
      <w:pPr>
        <w:ind w:left="752" w:hanging="236"/>
      </w:pPr>
      <w:rPr>
        <w:rFonts w:hint="default"/>
      </w:rPr>
    </w:lvl>
    <w:lvl w:ilvl="2" w:tplc="04B6130C">
      <w:numFmt w:val="bullet"/>
      <w:lvlText w:val="•"/>
      <w:lvlJc w:val="left"/>
      <w:pPr>
        <w:ind w:left="1225" w:hanging="236"/>
      </w:pPr>
      <w:rPr>
        <w:rFonts w:hint="default"/>
      </w:rPr>
    </w:lvl>
    <w:lvl w:ilvl="3" w:tplc="1C987DBC">
      <w:numFmt w:val="bullet"/>
      <w:lvlText w:val="•"/>
      <w:lvlJc w:val="left"/>
      <w:pPr>
        <w:ind w:left="1698" w:hanging="236"/>
      </w:pPr>
      <w:rPr>
        <w:rFonts w:hint="default"/>
      </w:rPr>
    </w:lvl>
    <w:lvl w:ilvl="4" w:tplc="37E6F040">
      <w:numFmt w:val="bullet"/>
      <w:lvlText w:val="•"/>
      <w:lvlJc w:val="left"/>
      <w:pPr>
        <w:ind w:left="2171" w:hanging="236"/>
      </w:pPr>
      <w:rPr>
        <w:rFonts w:hint="default"/>
      </w:rPr>
    </w:lvl>
    <w:lvl w:ilvl="5" w:tplc="6BF88A40">
      <w:numFmt w:val="bullet"/>
      <w:lvlText w:val="•"/>
      <w:lvlJc w:val="left"/>
      <w:pPr>
        <w:ind w:left="2644" w:hanging="236"/>
      </w:pPr>
      <w:rPr>
        <w:rFonts w:hint="default"/>
      </w:rPr>
    </w:lvl>
    <w:lvl w:ilvl="6" w:tplc="1A161B90">
      <w:numFmt w:val="bullet"/>
      <w:lvlText w:val="•"/>
      <w:lvlJc w:val="left"/>
      <w:pPr>
        <w:ind w:left="3116" w:hanging="236"/>
      </w:pPr>
      <w:rPr>
        <w:rFonts w:hint="default"/>
      </w:rPr>
    </w:lvl>
    <w:lvl w:ilvl="7" w:tplc="CBB43B74">
      <w:numFmt w:val="bullet"/>
      <w:lvlText w:val="•"/>
      <w:lvlJc w:val="left"/>
      <w:pPr>
        <w:ind w:left="3589" w:hanging="236"/>
      </w:pPr>
      <w:rPr>
        <w:rFonts w:hint="default"/>
      </w:rPr>
    </w:lvl>
    <w:lvl w:ilvl="8" w:tplc="2F7E7206">
      <w:numFmt w:val="bullet"/>
      <w:lvlText w:val="•"/>
      <w:lvlJc w:val="left"/>
      <w:pPr>
        <w:ind w:left="4062" w:hanging="236"/>
      </w:pPr>
      <w:rPr>
        <w:rFonts w:hint="default"/>
      </w:rPr>
    </w:lvl>
  </w:abstractNum>
  <w:abstractNum w:abstractNumId="8" w15:restartNumberingAfterBreak="0">
    <w:nsid w:val="0A1274E9"/>
    <w:multiLevelType w:val="hybridMultilevel"/>
    <w:tmpl w:val="9A1467F6"/>
    <w:lvl w:ilvl="0" w:tplc="D3307C10">
      <w:numFmt w:val="bullet"/>
      <w:lvlText w:val=""/>
      <w:lvlJc w:val="left"/>
      <w:pPr>
        <w:ind w:left="395" w:hanging="216"/>
      </w:pPr>
      <w:rPr>
        <w:rFonts w:ascii="Symbol" w:eastAsia="Symbol" w:hAnsi="Symbol" w:cs="Symbol" w:hint="default"/>
        <w:w w:val="100"/>
        <w:sz w:val="24"/>
        <w:szCs w:val="24"/>
      </w:rPr>
    </w:lvl>
    <w:lvl w:ilvl="1" w:tplc="0E02C5EC">
      <w:numFmt w:val="bullet"/>
      <w:lvlText w:val="•"/>
      <w:lvlJc w:val="left"/>
      <w:pPr>
        <w:ind w:left="867" w:hanging="216"/>
      </w:pPr>
      <w:rPr>
        <w:rFonts w:hint="default"/>
      </w:rPr>
    </w:lvl>
    <w:lvl w:ilvl="2" w:tplc="6B262D68">
      <w:numFmt w:val="bullet"/>
      <w:lvlText w:val="•"/>
      <w:lvlJc w:val="left"/>
      <w:pPr>
        <w:ind w:left="1334" w:hanging="216"/>
      </w:pPr>
      <w:rPr>
        <w:rFonts w:hint="default"/>
      </w:rPr>
    </w:lvl>
    <w:lvl w:ilvl="3" w:tplc="5C70A882">
      <w:numFmt w:val="bullet"/>
      <w:lvlText w:val="•"/>
      <w:lvlJc w:val="left"/>
      <w:pPr>
        <w:ind w:left="1801" w:hanging="216"/>
      </w:pPr>
      <w:rPr>
        <w:rFonts w:hint="default"/>
      </w:rPr>
    </w:lvl>
    <w:lvl w:ilvl="4" w:tplc="F672FFD0">
      <w:numFmt w:val="bullet"/>
      <w:lvlText w:val="•"/>
      <w:lvlJc w:val="left"/>
      <w:pPr>
        <w:ind w:left="2268" w:hanging="216"/>
      </w:pPr>
      <w:rPr>
        <w:rFonts w:hint="default"/>
      </w:rPr>
    </w:lvl>
    <w:lvl w:ilvl="5" w:tplc="57EA0080">
      <w:numFmt w:val="bullet"/>
      <w:lvlText w:val="•"/>
      <w:lvlJc w:val="left"/>
      <w:pPr>
        <w:ind w:left="2735" w:hanging="216"/>
      </w:pPr>
      <w:rPr>
        <w:rFonts w:hint="default"/>
      </w:rPr>
    </w:lvl>
    <w:lvl w:ilvl="6" w:tplc="75BC3838">
      <w:numFmt w:val="bullet"/>
      <w:lvlText w:val="•"/>
      <w:lvlJc w:val="left"/>
      <w:pPr>
        <w:ind w:left="3202" w:hanging="216"/>
      </w:pPr>
      <w:rPr>
        <w:rFonts w:hint="default"/>
      </w:rPr>
    </w:lvl>
    <w:lvl w:ilvl="7" w:tplc="037ADAD2">
      <w:numFmt w:val="bullet"/>
      <w:lvlText w:val="•"/>
      <w:lvlJc w:val="left"/>
      <w:pPr>
        <w:ind w:left="3669" w:hanging="216"/>
      </w:pPr>
      <w:rPr>
        <w:rFonts w:hint="default"/>
      </w:rPr>
    </w:lvl>
    <w:lvl w:ilvl="8" w:tplc="672A3E08">
      <w:numFmt w:val="bullet"/>
      <w:lvlText w:val="•"/>
      <w:lvlJc w:val="left"/>
      <w:pPr>
        <w:ind w:left="4136" w:hanging="216"/>
      </w:pPr>
      <w:rPr>
        <w:rFonts w:hint="default"/>
      </w:rPr>
    </w:lvl>
  </w:abstractNum>
  <w:abstractNum w:abstractNumId="9" w15:restartNumberingAfterBreak="0">
    <w:nsid w:val="0A396B81"/>
    <w:multiLevelType w:val="hybridMultilevel"/>
    <w:tmpl w:val="240C3D9E"/>
    <w:lvl w:ilvl="0" w:tplc="4CDAB4DE">
      <w:numFmt w:val="bullet"/>
      <w:lvlText w:val="-"/>
      <w:lvlJc w:val="left"/>
      <w:pPr>
        <w:ind w:left="304" w:hanging="197"/>
      </w:pPr>
      <w:rPr>
        <w:rFonts w:ascii="Arial" w:eastAsia="Arial" w:hAnsi="Arial" w:cs="Arial" w:hint="default"/>
        <w:w w:val="8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E54F7"/>
    <w:multiLevelType w:val="hybridMultilevel"/>
    <w:tmpl w:val="FB708142"/>
    <w:lvl w:ilvl="0" w:tplc="082278C0">
      <w:numFmt w:val="bullet"/>
      <w:lvlText w:val=""/>
      <w:lvlJc w:val="left"/>
      <w:pPr>
        <w:ind w:left="347" w:hanging="240"/>
      </w:pPr>
      <w:rPr>
        <w:rFonts w:ascii="Symbol" w:eastAsia="Symbol" w:hAnsi="Symbol" w:cs="Symbol" w:hint="default"/>
        <w:w w:val="100"/>
        <w:sz w:val="24"/>
        <w:szCs w:val="24"/>
      </w:rPr>
    </w:lvl>
    <w:lvl w:ilvl="1" w:tplc="FCF62BA2">
      <w:numFmt w:val="bullet"/>
      <w:lvlText w:val="•"/>
      <w:lvlJc w:val="left"/>
      <w:pPr>
        <w:ind w:left="783" w:hanging="240"/>
      </w:pPr>
      <w:rPr>
        <w:rFonts w:hint="default"/>
      </w:rPr>
    </w:lvl>
    <w:lvl w:ilvl="2" w:tplc="3C144900">
      <w:numFmt w:val="bullet"/>
      <w:lvlText w:val="•"/>
      <w:lvlJc w:val="left"/>
      <w:pPr>
        <w:ind w:left="1226" w:hanging="240"/>
      </w:pPr>
      <w:rPr>
        <w:rFonts w:hint="default"/>
      </w:rPr>
    </w:lvl>
    <w:lvl w:ilvl="3" w:tplc="F176DA98">
      <w:numFmt w:val="bullet"/>
      <w:lvlText w:val="•"/>
      <w:lvlJc w:val="left"/>
      <w:pPr>
        <w:ind w:left="1669" w:hanging="240"/>
      </w:pPr>
      <w:rPr>
        <w:rFonts w:hint="default"/>
      </w:rPr>
    </w:lvl>
    <w:lvl w:ilvl="4" w:tplc="A4FCCBE8">
      <w:numFmt w:val="bullet"/>
      <w:lvlText w:val="•"/>
      <w:lvlJc w:val="left"/>
      <w:pPr>
        <w:ind w:left="2112" w:hanging="240"/>
      </w:pPr>
      <w:rPr>
        <w:rFonts w:hint="default"/>
      </w:rPr>
    </w:lvl>
    <w:lvl w:ilvl="5" w:tplc="2C3C5BD2">
      <w:numFmt w:val="bullet"/>
      <w:lvlText w:val="•"/>
      <w:lvlJc w:val="left"/>
      <w:pPr>
        <w:ind w:left="2555" w:hanging="240"/>
      </w:pPr>
      <w:rPr>
        <w:rFonts w:hint="default"/>
      </w:rPr>
    </w:lvl>
    <w:lvl w:ilvl="6" w:tplc="DB8297C0">
      <w:numFmt w:val="bullet"/>
      <w:lvlText w:val="•"/>
      <w:lvlJc w:val="left"/>
      <w:pPr>
        <w:ind w:left="2998" w:hanging="240"/>
      </w:pPr>
      <w:rPr>
        <w:rFonts w:hint="default"/>
      </w:rPr>
    </w:lvl>
    <w:lvl w:ilvl="7" w:tplc="3B4A061A">
      <w:numFmt w:val="bullet"/>
      <w:lvlText w:val="•"/>
      <w:lvlJc w:val="left"/>
      <w:pPr>
        <w:ind w:left="3441" w:hanging="240"/>
      </w:pPr>
      <w:rPr>
        <w:rFonts w:hint="default"/>
      </w:rPr>
    </w:lvl>
    <w:lvl w:ilvl="8" w:tplc="73B8CB22">
      <w:numFmt w:val="bullet"/>
      <w:lvlText w:val="•"/>
      <w:lvlJc w:val="left"/>
      <w:pPr>
        <w:ind w:left="3884" w:hanging="240"/>
      </w:pPr>
      <w:rPr>
        <w:rFonts w:hint="default"/>
      </w:rPr>
    </w:lvl>
  </w:abstractNum>
  <w:abstractNum w:abstractNumId="11" w15:restartNumberingAfterBreak="0">
    <w:nsid w:val="0D6B02F0"/>
    <w:multiLevelType w:val="hybridMultilevel"/>
    <w:tmpl w:val="A55C4B8C"/>
    <w:lvl w:ilvl="0" w:tplc="D1B0CA98">
      <w:numFmt w:val="bullet"/>
      <w:lvlText w:val=""/>
      <w:lvlJc w:val="left"/>
      <w:pPr>
        <w:ind w:left="539" w:hanging="348"/>
      </w:pPr>
      <w:rPr>
        <w:rFonts w:hint="default"/>
        <w:w w:val="100"/>
      </w:rPr>
    </w:lvl>
    <w:lvl w:ilvl="1" w:tplc="E7B21CB2">
      <w:numFmt w:val="bullet"/>
      <w:lvlText w:val="•"/>
      <w:lvlJc w:val="left"/>
      <w:pPr>
        <w:ind w:left="1025" w:hanging="348"/>
      </w:pPr>
      <w:rPr>
        <w:rFonts w:hint="default"/>
      </w:rPr>
    </w:lvl>
    <w:lvl w:ilvl="2" w:tplc="50F8BE52">
      <w:numFmt w:val="bullet"/>
      <w:lvlText w:val="•"/>
      <w:lvlJc w:val="left"/>
      <w:pPr>
        <w:ind w:left="1510" w:hanging="348"/>
      </w:pPr>
      <w:rPr>
        <w:rFonts w:hint="default"/>
      </w:rPr>
    </w:lvl>
    <w:lvl w:ilvl="3" w:tplc="E7649782">
      <w:numFmt w:val="bullet"/>
      <w:lvlText w:val="•"/>
      <w:lvlJc w:val="left"/>
      <w:pPr>
        <w:ind w:left="1995" w:hanging="348"/>
      </w:pPr>
      <w:rPr>
        <w:rFonts w:hint="default"/>
      </w:rPr>
    </w:lvl>
    <w:lvl w:ilvl="4" w:tplc="C1A67756">
      <w:numFmt w:val="bullet"/>
      <w:lvlText w:val="•"/>
      <w:lvlJc w:val="left"/>
      <w:pPr>
        <w:ind w:left="2480" w:hanging="348"/>
      </w:pPr>
      <w:rPr>
        <w:rFonts w:hint="default"/>
      </w:rPr>
    </w:lvl>
    <w:lvl w:ilvl="5" w:tplc="ADD8A2E6">
      <w:numFmt w:val="bullet"/>
      <w:lvlText w:val="•"/>
      <w:lvlJc w:val="left"/>
      <w:pPr>
        <w:ind w:left="2965" w:hanging="348"/>
      </w:pPr>
      <w:rPr>
        <w:rFonts w:hint="default"/>
      </w:rPr>
    </w:lvl>
    <w:lvl w:ilvl="6" w:tplc="E0B4F654">
      <w:numFmt w:val="bullet"/>
      <w:lvlText w:val="•"/>
      <w:lvlJc w:val="left"/>
      <w:pPr>
        <w:ind w:left="3450" w:hanging="348"/>
      </w:pPr>
      <w:rPr>
        <w:rFonts w:hint="default"/>
      </w:rPr>
    </w:lvl>
    <w:lvl w:ilvl="7" w:tplc="BCBE5542">
      <w:numFmt w:val="bullet"/>
      <w:lvlText w:val="•"/>
      <w:lvlJc w:val="left"/>
      <w:pPr>
        <w:ind w:left="3935" w:hanging="348"/>
      </w:pPr>
      <w:rPr>
        <w:rFonts w:hint="default"/>
      </w:rPr>
    </w:lvl>
    <w:lvl w:ilvl="8" w:tplc="26BE95E0">
      <w:numFmt w:val="bullet"/>
      <w:lvlText w:val="•"/>
      <w:lvlJc w:val="left"/>
      <w:pPr>
        <w:ind w:left="4420" w:hanging="348"/>
      </w:pPr>
      <w:rPr>
        <w:rFonts w:hint="default"/>
      </w:rPr>
    </w:lvl>
  </w:abstractNum>
  <w:abstractNum w:abstractNumId="12" w15:restartNumberingAfterBreak="0">
    <w:nsid w:val="0FA4334A"/>
    <w:multiLevelType w:val="hybridMultilevel"/>
    <w:tmpl w:val="95767624"/>
    <w:lvl w:ilvl="0" w:tplc="E8C6BAC4">
      <w:numFmt w:val="bullet"/>
      <w:lvlText w:val=""/>
      <w:lvlJc w:val="left"/>
      <w:pPr>
        <w:ind w:left="383" w:hanging="276"/>
      </w:pPr>
      <w:rPr>
        <w:rFonts w:ascii="Symbol" w:eastAsia="Symbol" w:hAnsi="Symbol" w:cs="Symbol" w:hint="default"/>
        <w:w w:val="100"/>
        <w:sz w:val="21"/>
        <w:szCs w:val="21"/>
      </w:rPr>
    </w:lvl>
    <w:lvl w:ilvl="1" w:tplc="733E6D3E">
      <w:numFmt w:val="bullet"/>
      <w:lvlText w:val="•"/>
      <w:lvlJc w:val="left"/>
      <w:pPr>
        <w:ind w:left="822" w:hanging="276"/>
      </w:pPr>
      <w:rPr>
        <w:rFonts w:hint="default"/>
      </w:rPr>
    </w:lvl>
    <w:lvl w:ilvl="2" w:tplc="470C1DE6">
      <w:numFmt w:val="bullet"/>
      <w:lvlText w:val="•"/>
      <w:lvlJc w:val="left"/>
      <w:pPr>
        <w:ind w:left="1265" w:hanging="276"/>
      </w:pPr>
      <w:rPr>
        <w:rFonts w:hint="default"/>
      </w:rPr>
    </w:lvl>
    <w:lvl w:ilvl="3" w:tplc="8C5045E0">
      <w:numFmt w:val="bullet"/>
      <w:lvlText w:val="•"/>
      <w:lvlJc w:val="left"/>
      <w:pPr>
        <w:ind w:left="1707" w:hanging="276"/>
      </w:pPr>
      <w:rPr>
        <w:rFonts w:hint="default"/>
      </w:rPr>
    </w:lvl>
    <w:lvl w:ilvl="4" w:tplc="042AFDC8">
      <w:numFmt w:val="bullet"/>
      <w:lvlText w:val="•"/>
      <w:lvlJc w:val="left"/>
      <w:pPr>
        <w:ind w:left="2150" w:hanging="276"/>
      </w:pPr>
      <w:rPr>
        <w:rFonts w:hint="default"/>
      </w:rPr>
    </w:lvl>
    <w:lvl w:ilvl="5" w:tplc="83BC4132">
      <w:numFmt w:val="bullet"/>
      <w:lvlText w:val="•"/>
      <w:lvlJc w:val="left"/>
      <w:pPr>
        <w:ind w:left="2592" w:hanging="276"/>
      </w:pPr>
      <w:rPr>
        <w:rFonts w:hint="default"/>
      </w:rPr>
    </w:lvl>
    <w:lvl w:ilvl="6" w:tplc="7FC671F0">
      <w:numFmt w:val="bullet"/>
      <w:lvlText w:val="•"/>
      <w:lvlJc w:val="left"/>
      <w:pPr>
        <w:ind w:left="3035" w:hanging="276"/>
      </w:pPr>
      <w:rPr>
        <w:rFonts w:hint="default"/>
      </w:rPr>
    </w:lvl>
    <w:lvl w:ilvl="7" w:tplc="6F0ECC76">
      <w:numFmt w:val="bullet"/>
      <w:lvlText w:val="•"/>
      <w:lvlJc w:val="left"/>
      <w:pPr>
        <w:ind w:left="3477" w:hanging="276"/>
      </w:pPr>
      <w:rPr>
        <w:rFonts w:hint="default"/>
      </w:rPr>
    </w:lvl>
    <w:lvl w:ilvl="8" w:tplc="6D7A68D4">
      <w:numFmt w:val="bullet"/>
      <w:lvlText w:val="•"/>
      <w:lvlJc w:val="left"/>
      <w:pPr>
        <w:ind w:left="3920" w:hanging="276"/>
      </w:pPr>
      <w:rPr>
        <w:rFonts w:hint="default"/>
      </w:rPr>
    </w:lvl>
  </w:abstractNum>
  <w:abstractNum w:abstractNumId="13" w15:restartNumberingAfterBreak="0">
    <w:nsid w:val="10262F3A"/>
    <w:multiLevelType w:val="hybridMultilevel"/>
    <w:tmpl w:val="F6F0101E"/>
    <w:lvl w:ilvl="0" w:tplc="4CDAB4DE">
      <w:numFmt w:val="bullet"/>
      <w:lvlText w:val="-"/>
      <w:lvlJc w:val="left"/>
      <w:pPr>
        <w:ind w:left="304" w:hanging="197"/>
      </w:pPr>
      <w:rPr>
        <w:rFonts w:ascii="Arial" w:eastAsia="Arial" w:hAnsi="Arial" w:cs="Arial" w:hint="default"/>
        <w:w w:val="8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01EDF"/>
    <w:multiLevelType w:val="hybridMultilevel"/>
    <w:tmpl w:val="0EE6F3C8"/>
    <w:lvl w:ilvl="0" w:tplc="04090001">
      <w:start w:val="1"/>
      <w:numFmt w:val="bullet"/>
      <w:lvlText w:val=""/>
      <w:lvlJc w:val="left"/>
      <w:pPr>
        <w:ind w:left="347" w:hanging="240"/>
      </w:pPr>
      <w:rPr>
        <w:rFonts w:ascii="Symbol" w:hAnsi="Symbol" w:hint="default"/>
        <w:w w:val="100"/>
        <w:sz w:val="24"/>
        <w:szCs w:val="24"/>
      </w:rPr>
    </w:lvl>
    <w:lvl w:ilvl="1" w:tplc="284C6B26">
      <w:numFmt w:val="bullet"/>
      <w:lvlText w:val="•"/>
      <w:lvlJc w:val="left"/>
      <w:pPr>
        <w:ind w:left="786" w:hanging="240"/>
      </w:pPr>
      <w:rPr>
        <w:rFonts w:hint="default"/>
      </w:rPr>
    </w:lvl>
    <w:lvl w:ilvl="2" w:tplc="E7B6EEEA">
      <w:numFmt w:val="bullet"/>
      <w:lvlText w:val="•"/>
      <w:lvlJc w:val="left"/>
      <w:pPr>
        <w:ind w:left="1233" w:hanging="240"/>
      </w:pPr>
      <w:rPr>
        <w:rFonts w:hint="default"/>
      </w:rPr>
    </w:lvl>
    <w:lvl w:ilvl="3" w:tplc="085E3C80">
      <w:numFmt w:val="bullet"/>
      <w:lvlText w:val="•"/>
      <w:lvlJc w:val="left"/>
      <w:pPr>
        <w:ind w:left="1679" w:hanging="240"/>
      </w:pPr>
      <w:rPr>
        <w:rFonts w:hint="default"/>
      </w:rPr>
    </w:lvl>
    <w:lvl w:ilvl="4" w:tplc="50683B7E">
      <w:numFmt w:val="bullet"/>
      <w:lvlText w:val="•"/>
      <w:lvlJc w:val="left"/>
      <w:pPr>
        <w:ind w:left="2126" w:hanging="240"/>
      </w:pPr>
      <w:rPr>
        <w:rFonts w:hint="default"/>
      </w:rPr>
    </w:lvl>
    <w:lvl w:ilvl="5" w:tplc="B1D614A0">
      <w:numFmt w:val="bullet"/>
      <w:lvlText w:val="•"/>
      <w:lvlJc w:val="left"/>
      <w:pPr>
        <w:ind w:left="2572" w:hanging="240"/>
      </w:pPr>
      <w:rPr>
        <w:rFonts w:hint="default"/>
      </w:rPr>
    </w:lvl>
    <w:lvl w:ilvl="6" w:tplc="B6962DC4">
      <w:numFmt w:val="bullet"/>
      <w:lvlText w:val="•"/>
      <w:lvlJc w:val="left"/>
      <w:pPr>
        <w:ind w:left="3019" w:hanging="240"/>
      </w:pPr>
      <w:rPr>
        <w:rFonts w:hint="default"/>
      </w:rPr>
    </w:lvl>
    <w:lvl w:ilvl="7" w:tplc="3A74FCB2">
      <w:numFmt w:val="bullet"/>
      <w:lvlText w:val="•"/>
      <w:lvlJc w:val="left"/>
      <w:pPr>
        <w:ind w:left="3465" w:hanging="240"/>
      </w:pPr>
      <w:rPr>
        <w:rFonts w:hint="default"/>
      </w:rPr>
    </w:lvl>
    <w:lvl w:ilvl="8" w:tplc="D6D65B8A">
      <w:numFmt w:val="bullet"/>
      <w:lvlText w:val="•"/>
      <w:lvlJc w:val="left"/>
      <w:pPr>
        <w:ind w:left="3912" w:hanging="240"/>
      </w:pPr>
      <w:rPr>
        <w:rFonts w:hint="default"/>
      </w:rPr>
    </w:lvl>
  </w:abstractNum>
  <w:abstractNum w:abstractNumId="15" w15:restartNumberingAfterBreak="0">
    <w:nsid w:val="11F51ADA"/>
    <w:multiLevelType w:val="hybridMultilevel"/>
    <w:tmpl w:val="A4A4BE1C"/>
    <w:lvl w:ilvl="0" w:tplc="BECE94FE">
      <w:start w:val="1"/>
      <w:numFmt w:val="lowerLetter"/>
      <w:lvlText w:val="%1."/>
      <w:lvlJc w:val="left"/>
      <w:pPr>
        <w:ind w:left="827" w:hanging="360"/>
      </w:pPr>
      <w:rPr>
        <w:rFonts w:ascii="Arial" w:eastAsia="Arial" w:hAnsi="Arial" w:cs="Arial" w:hint="default"/>
        <w:spacing w:val="-1"/>
        <w:w w:val="100"/>
        <w:sz w:val="22"/>
        <w:szCs w:val="22"/>
      </w:rPr>
    </w:lvl>
    <w:lvl w:ilvl="1" w:tplc="3EBAD228">
      <w:start w:val="1"/>
      <w:numFmt w:val="decimal"/>
      <w:lvlText w:val="%2."/>
      <w:lvlJc w:val="left"/>
      <w:pPr>
        <w:ind w:left="1187" w:hanging="360"/>
      </w:pPr>
      <w:rPr>
        <w:rFonts w:ascii="Arial" w:eastAsia="Arial" w:hAnsi="Arial" w:cs="Arial" w:hint="default"/>
        <w:spacing w:val="-1"/>
        <w:w w:val="100"/>
        <w:sz w:val="22"/>
        <w:szCs w:val="22"/>
      </w:rPr>
    </w:lvl>
    <w:lvl w:ilvl="2" w:tplc="FAB8E620">
      <w:numFmt w:val="bullet"/>
      <w:lvlText w:val="•"/>
      <w:lvlJc w:val="left"/>
      <w:pPr>
        <w:ind w:left="1832" w:hanging="360"/>
      </w:pPr>
      <w:rPr>
        <w:rFonts w:hint="default"/>
      </w:rPr>
    </w:lvl>
    <w:lvl w:ilvl="3" w:tplc="1AD0E568">
      <w:numFmt w:val="bullet"/>
      <w:lvlText w:val="•"/>
      <w:lvlJc w:val="left"/>
      <w:pPr>
        <w:ind w:left="2485" w:hanging="360"/>
      </w:pPr>
      <w:rPr>
        <w:rFonts w:hint="default"/>
      </w:rPr>
    </w:lvl>
    <w:lvl w:ilvl="4" w:tplc="887438D6">
      <w:numFmt w:val="bullet"/>
      <w:lvlText w:val="•"/>
      <w:lvlJc w:val="left"/>
      <w:pPr>
        <w:ind w:left="3137" w:hanging="360"/>
      </w:pPr>
      <w:rPr>
        <w:rFonts w:hint="default"/>
      </w:rPr>
    </w:lvl>
    <w:lvl w:ilvl="5" w:tplc="F1141C88">
      <w:numFmt w:val="bullet"/>
      <w:lvlText w:val="•"/>
      <w:lvlJc w:val="left"/>
      <w:pPr>
        <w:ind w:left="3790" w:hanging="360"/>
      </w:pPr>
      <w:rPr>
        <w:rFonts w:hint="default"/>
      </w:rPr>
    </w:lvl>
    <w:lvl w:ilvl="6" w:tplc="01AA469E">
      <w:numFmt w:val="bullet"/>
      <w:lvlText w:val="•"/>
      <w:lvlJc w:val="left"/>
      <w:pPr>
        <w:ind w:left="4442" w:hanging="360"/>
      </w:pPr>
      <w:rPr>
        <w:rFonts w:hint="default"/>
      </w:rPr>
    </w:lvl>
    <w:lvl w:ilvl="7" w:tplc="A1A6D88E">
      <w:numFmt w:val="bullet"/>
      <w:lvlText w:val="•"/>
      <w:lvlJc w:val="left"/>
      <w:pPr>
        <w:ind w:left="5095" w:hanging="360"/>
      </w:pPr>
      <w:rPr>
        <w:rFonts w:hint="default"/>
      </w:rPr>
    </w:lvl>
    <w:lvl w:ilvl="8" w:tplc="71AE7ADA">
      <w:numFmt w:val="bullet"/>
      <w:lvlText w:val="•"/>
      <w:lvlJc w:val="left"/>
      <w:pPr>
        <w:ind w:left="5747" w:hanging="360"/>
      </w:pPr>
      <w:rPr>
        <w:rFonts w:hint="default"/>
      </w:rPr>
    </w:lvl>
  </w:abstractNum>
  <w:abstractNum w:abstractNumId="16" w15:restartNumberingAfterBreak="0">
    <w:nsid w:val="13B70123"/>
    <w:multiLevelType w:val="hybridMultilevel"/>
    <w:tmpl w:val="9D28A72C"/>
    <w:lvl w:ilvl="0" w:tplc="C1AC6A72">
      <w:numFmt w:val="bullet"/>
      <w:lvlText w:val=""/>
      <w:lvlJc w:val="left"/>
      <w:pPr>
        <w:ind w:left="467" w:hanging="360"/>
      </w:pPr>
      <w:rPr>
        <w:rFonts w:ascii="Symbol" w:eastAsia="Symbol" w:hAnsi="Symbol" w:cs="Symbol" w:hint="default"/>
        <w:w w:val="100"/>
        <w:sz w:val="22"/>
        <w:szCs w:val="22"/>
      </w:rPr>
    </w:lvl>
    <w:lvl w:ilvl="1" w:tplc="F9583728">
      <w:numFmt w:val="bullet"/>
      <w:lvlText w:val="•"/>
      <w:lvlJc w:val="left"/>
      <w:pPr>
        <w:ind w:left="917" w:hanging="360"/>
      </w:pPr>
      <w:rPr>
        <w:rFonts w:hint="default"/>
      </w:rPr>
    </w:lvl>
    <w:lvl w:ilvl="2" w:tplc="52BC70C8">
      <w:numFmt w:val="bullet"/>
      <w:lvlText w:val="•"/>
      <w:lvlJc w:val="left"/>
      <w:pPr>
        <w:ind w:left="1375" w:hanging="360"/>
      </w:pPr>
      <w:rPr>
        <w:rFonts w:hint="default"/>
      </w:rPr>
    </w:lvl>
    <w:lvl w:ilvl="3" w:tplc="12BC33DE">
      <w:numFmt w:val="bullet"/>
      <w:lvlText w:val="•"/>
      <w:lvlJc w:val="left"/>
      <w:pPr>
        <w:ind w:left="1832" w:hanging="360"/>
      </w:pPr>
      <w:rPr>
        <w:rFonts w:hint="default"/>
      </w:rPr>
    </w:lvl>
    <w:lvl w:ilvl="4" w:tplc="11BA7A28">
      <w:numFmt w:val="bullet"/>
      <w:lvlText w:val="•"/>
      <w:lvlJc w:val="left"/>
      <w:pPr>
        <w:ind w:left="2290" w:hanging="360"/>
      </w:pPr>
      <w:rPr>
        <w:rFonts w:hint="default"/>
      </w:rPr>
    </w:lvl>
    <w:lvl w:ilvl="5" w:tplc="BCA8FC22">
      <w:numFmt w:val="bullet"/>
      <w:lvlText w:val="•"/>
      <w:lvlJc w:val="left"/>
      <w:pPr>
        <w:ind w:left="2747" w:hanging="360"/>
      </w:pPr>
      <w:rPr>
        <w:rFonts w:hint="default"/>
      </w:rPr>
    </w:lvl>
    <w:lvl w:ilvl="6" w:tplc="43C8E278">
      <w:numFmt w:val="bullet"/>
      <w:lvlText w:val="•"/>
      <w:lvlJc w:val="left"/>
      <w:pPr>
        <w:ind w:left="3205" w:hanging="360"/>
      </w:pPr>
      <w:rPr>
        <w:rFonts w:hint="default"/>
      </w:rPr>
    </w:lvl>
    <w:lvl w:ilvl="7" w:tplc="A49455FE">
      <w:numFmt w:val="bullet"/>
      <w:lvlText w:val="•"/>
      <w:lvlJc w:val="left"/>
      <w:pPr>
        <w:ind w:left="3662" w:hanging="360"/>
      </w:pPr>
      <w:rPr>
        <w:rFonts w:hint="default"/>
      </w:rPr>
    </w:lvl>
    <w:lvl w:ilvl="8" w:tplc="4B9CFC98">
      <w:numFmt w:val="bullet"/>
      <w:lvlText w:val="•"/>
      <w:lvlJc w:val="left"/>
      <w:pPr>
        <w:ind w:left="4120" w:hanging="360"/>
      </w:pPr>
      <w:rPr>
        <w:rFonts w:hint="default"/>
      </w:rPr>
    </w:lvl>
  </w:abstractNum>
  <w:abstractNum w:abstractNumId="17" w15:restartNumberingAfterBreak="0">
    <w:nsid w:val="1485638E"/>
    <w:multiLevelType w:val="hybridMultilevel"/>
    <w:tmpl w:val="11100A18"/>
    <w:lvl w:ilvl="0" w:tplc="7FFEB95A">
      <w:numFmt w:val="bullet"/>
      <w:lvlText w:val="-"/>
      <w:lvlJc w:val="left"/>
      <w:pPr>
        <w:ind w:left="304" w:hanging="241"/>
      </w:pPr>
      <w:rPr>
        <w:rFonts w:ascii="Arial" w:eastAsia="Arial" w:hAnsi="Arial" w:cs="Arial" w:hint="default"/>
        <w:w w:val="81"/>
        <w:sz w:val="20"/>
        <w:szCs w:val="20"/>
      </w:rPr>
    </w:lvl>
    <w:lvl w:ilvl="1" w:tplc="4BF8E00A">
      <w:numFmt w:val="bullet"/>
      <w:lvlText w:val="•"/>
      <w:lvlJc w:val="left"/>
      <w:pPr>
        <w:ind w:left="809" w:hanging="241"/>
      </w:pPr>
      <w:rPr>
        <w:rFonts w:hint="default"/>
      </w:rPr>
    </w:lvl>
    <w:lvl w:ilvl="2" w:tplc="8DF46AF0">
      <w:numFmt w:val="bullet"/>
      <w:lvlText w:val="•"/>
      <w:lvlJc w:val="left"/>
      <w:pPr>
        <w:ind w:left="1318" w:hanging="241"/>
      </w:pPr>
      <w:rPr>
        <w:rFonts w:hint="default"/>
      </w:rPr>
    </w:lvl>
    <w:lvl w:ilvl="3" w:tplc="D29C4EFA">
      <w:numFmt w:val="bullet"/>
      <w:lvlText w:val="•"/>
      <w:lvlJc w:val="left"/>
      <w:pPr>
        <w:ind w:left="1827" w:hanging="241"/>
      </w:pPr>
      <w:rPr>
        <w:rFonts w:hint="default"/>
      </w:rPr>
    </w:lvl>
    <w:lvl w:ilvl="4" w:tplc="2BE2DD80">
      <w:numFmt w:val="bullet"/>
      <w:lvlText w:val="•"/>
      <w:lvlJc w:val="left"/>
      <w:pPr>
        <w:ind w:left="2336" w:hanging="241"/>
      </w:pPr>
      <w:rPr>
        <w:rFonts w:hint="default"/>
      </w:rPr>
    </w:lvl>
    <w:lvl w:ilvl="5" w:tplc="2BA254A6">
      <w:numFmt w:val="bullet"/>
      <w:lvlText w:val="•"/>
      <w:lvlJc w:val="left"/>
      <w:pPr>
        <w:ind w:left="2845" w:hanging="241"/>
      </w:pPr>
      <w:rPr>
        <w:rFonts w:hint="default"/>
      </w:rPr>
    </w:lvl>
    <w:lvl w:ilvl="6" w:tplc="D09C67A2">
      <w:numFmt w:val="bullet"/>
      <w:lvlText w:val="•"/>
      <w:lvlJc w:val="left"/>
      <w:pPr>
        <w:ind w:left="3354" w:hanging="241"/>
      </w:pPr>
      <w:rPr>
        <w:rFonts w:hint="default"/>
      </w:rPr>
    </w:lvl>
    <w:lvl w:ilvl="7" w:tplc="271CCB30">
      <w:numFmt w:val="bullet"/>
      <w:lvlText w:val="•"/>
      <w:lvlJc w:val="left"/>
      <w:pPr>
        <w:ind w:left="3863" w:hanging="241"/>
      </w:pPr>
      <w:rPr>
        <w:rFonts w:hint="default"/>
      </w:rPr>
    </w:lvl>
    <w:lvl w:ilvl="8" w:tplc="AF62CC02">
      <w:numFmt w:val="bullet"/>
      <w:lvlText w:val="•"/>
      <w:lvlJc w:val="left"/>
      <w:pPr>
        <w:ind w:left="4372" w:hanging="241"/>
      </w:pPr>
      <w:rPr>
        <w:rFonts w:hint="default"/>
      </w:rPr>
    </w:lvl>
  </w:abstractNum>
  <w:abstractNum w:abstractNumId="18" w15:restartNumberingAfterBreak="0">
    <w:nsid w:val="15173529"/>
    <w:multiLevelType w:val="hybridMultilevel"/>
    <w:tmpl w:val="6820F53A"/>
    <w:lvl w:ilvl="0" w:tplc="52620684">
      <w:numFmt w:val="bullet"/>
      <w:lvlText w:val="-"/>
      <w:lvlJc w:val="left"/>
      <w:pPr>
        <w:ind w:left="359" w:hanging="241"/>
      </w:pPr>
      <w:rPr>
        <w:rFonts w:ascii="Arial" w:eastAsia="Arial" w:hAnsi="Arial" w:cs="Arial" w:hint="default"/>
        <w:w w:val="81"/>
        <w:sz w:val="20"/>
        <w:szCs w:val="20"/>
      </w:rPr>
    </w:lvl>
    <w:lvl w:ilvl="1" w:tplc="5C4680D0">
      <w:numFmt w:val="bullet"/>
      <w:lvlText w:val="•"/>
      <w:lvlJc w:val="left"/>
      <w:pPr>
        <w:ind w:left="854" w:hanging="241"/>
      </w:pPr>
      <w:rPr>
        <w:rFonts w:hint="default"/>
      </w:rPr>
    </w:lvl>
    <w:lvl w:ilvl="2" w:tplc="3E36E8FA">
      <w:numFmt w:val="bullet"/>
      <w:lvlText w:val="•"/>
      <w:lvlJc w:val="left"/>
      <w:pPr>
        <w:ind w:left="1348" w:hanging="241"/>
      </w:pPr>
      <w:rPr>
        <w:rFonts w:hint="default"/>
      </w:rPr>
    </w:lvl>
    <w:lvl w:ilvl="3" w:tplc="412E0B5C">
      <w:numFmt w:val="bullet"/>
      <w:lvlText w:val="•"/>
      <w:lvlJc w:val="left"/>
      <w:pPr>
        <w:ind w:left="1842" w:hanging="241"/>
      </w:pPr>
      <w:rPr>
        <w:rFonts w:hint="default"/>
      </w:rPr>
    </w:lvl>
    <w:lvl w:ilvl="4" w:tplc="4E9081B6">
      <w:numFmt w:val="bullet"/>
      <w:lvlText w:val="•"/>
      <w:lvlJc w:val="left"/>
      <w:pPr>
        <w:ind w:left="2336" w:hanging="241"/>
      </w:pPr>
      <w:rPr>
        <w:rFonts w:hint="default"/>
      </w:rPr>
    </w:lvl>
    <w:lvl w:ilvl="5" w:tplc="CA862142">
      <w:numFmt w:val="bullet"/>
      <w:lvlText w:val="•"/>
      <w:lvlJc w:val="left"/>
      <w:pPr>
        <w:ind w:left="2830" w:hanging="241"/>
      </w:pPr>
      <w:rPr>
        <w:rFonts w:hint="default"/>
      </w:rPr>
    </w:lvl>
    <w:lvl w:ilvl="6" w:tplc="3E048554">
      <w:numFmt w:val="bullet"/>
      <w:lvlText w:val="•"/>
      <w:lvlJc w:val="left"/>
      <w:pPr>
        <w:ind w:left="3324" w:hanging="241"/>
      </w:pPr>
      <w:rPr>
        <w:rFonts w:hint="default"/>
      </w:rPr>
    </w:lvl>
    <w:lvl w:ilvl="7" w:tplc="480093A6">
      <w:numFmt w:val="bullet"/>
      <w:lvlText w:val="•"/>
      <w:lvlJc w:val="left"/>
      <w:pPr>
        <w:ind w:left="3818" w:hanging="241"/>
      </w:pPr>
      <w:rPr>
        <w:rFonts w:hint="default"/>
      </w:rPr>
    </w:lvl>
    <w:lvl w:ilvl="8" w:tplc="CAC8E900">
      <w:numFmt w:val="bullet"/>
      <w:lvlText w:val="•"/>
      <w:lvlJc w:val="left"/>
      <w:pPr>
        <w:ind w:left="4312" w:hanging="241"/>
      </w:pPr>
      <w:rPr>
        <w:rFonts w:hint="default"/>
      </w:rPr>
    </w:lvl>
  </w:abstractNum>
  <w:abstractNum w:abstractNumId="19" w15:restartNumberingAfterBreak="0">
    <w:nsid w:val="15615630"/>
    <w:multiLevelType w:val="hybridMultilevel"/>
    <w:tmpl w:val="837EF95C"/>
    <w:lvl w:ilvl="0" w:tplc="CB669F84">
      <w:numFmt w:val="bullet"/>
      <w:lvlText w:val=""/>
      <w:lvlJc w:val="left"/>
      <w:pPr>
        <w:ind w:left="360" w:hanging="240"/>
      </w:pPr>
      <w:rPr>
        <w:rFonts w:ascii="Symbol" w:eastAsia="Symbol" w:hAnsi="Symbol" w:cs="Symbol" w:hint="default"/>
        <w:w w:val="100"/>
        <w:sz w:val="24"/>
        <w:szCs w:val="24"/>
      </w:rPr>
    </w:lvl>
    <w:lvl w:ilvl="1" w:tplc="1F66CCA8">
      <w:numFmt w:val="bullet"/>
      <w:lvlText w:val="•"/>
      <w:lvlJc w:val="left"/>
      <w:pPr>
        <w:ind w:left="1151" w:hanging="240"/>
      </w:pPr>
      <w:rPr>
        <w:rFonts w:hint="default"/>
      </w:rPr>
    </w:lvl>
    <w:lvl w:ilvl="2" w:tplc="C2CEE388">
      <w:numFmt w:val="bullet"/>
      <w:lvlText w:val="•"/>
      <w:lvlJc w:val="left"/>
      <w:pPr>
        <w:ind w:left="1942" w:hanging="240"/>
      </w:pPr>
      <w:rPr>
        <w:rFonts w:hint="default"/>
      </w:rPr>
    </w:lvl>
    <w:lvl w:ilvl="3" w:tplc="829AF148">
      <w:numFmt w:val="bullet"/>
      <w:lvlText w:val="•"/>
      <w:lvlJc w:val="left"/>
      <w:pPr>
        <w:ind w:left="2733" w:hanging="240"/>
      </w:pPr>
      <w:rPr>
        <w:rFonts w:hint="default"/>
      </w:rPr>
    </w:lvl>
    <w:lvl w:ilvl="4" w:tplc="D9423E9A">
      <w:numFmt w:val="bullet"/>
      <w:lvlText w:val="•"/>
      <w:lvlJc w:val="left"/>
      <w:pPr>
        <w:ind w:left="3524" w:hanging="240"/>
      </w:pPr>
      <w:rPr>
        <w:rFonts w:hint="default"/>
      </w:rPr>
    </w:lvl>
    <w:lvl w:ilvl="5" w:tplc="1A3CCF28">
      <w:numFmt w:val="bullet"/>
      <w:lvlText w:val="•"/>
      <w:lvlJc w:val="left"/>
      <w:pPr>
        <w:ind w:left="4315" w:hanging="240"/>
      </w:pPr>
      <w:rPr>
        <w:rFonts w:hint="default"/>
      </w:rPr>
    </w:lvl>
    <w:lvl w:ilvl="6" w:tplc="E4EA8972">
      <w:numFmt w:val="bullet"/>
      <w:lvlText w:val="•"/>
      <w:lvlJc w:val="left"/>
      <w:pPr>
        <w:ind w:left="5106" w:hanging="240"/>
      </w:pPr>
      <w:rPr>
        <w:rFonts w:hint="default"/>
      </w:rPr>
    </w:lvl>
    <w:lvl w:ilvl="7" w:tplc="4F6AE5C4">
      <w:numFmt w:val="bullet"/>
      <w:lvlText w:val="•"/>
      <w:lvlJc w:val="left"/>
      <w:pPr>
        <w:ind w:left="5897" w:hanging="240"/>
      </w:pPr>
      <w:rPr>
        <w:rFonts w:hint="default"/>
      </w:rPr>
    </w:lvl>
    <w:lvl w:ilvl="8" w:tplc="3C26D6C6">
      <w:numFmt w:val="bullet"/>
      <w:lvlText w:val="•"/>
      <w:lvlJc w:val="left"/>
      <w:pPr>
        <w:ind w:left="6688" w:hanging="240"/>
      </w:pPr>
      <w:rPr>
        <w:rFonts w:hint="default"/>
      </w:rPr>
    </w:lvl>
  </w:abstractNum>
  <w:abstractNum w:abstractNumId="20" w15:restartNumberingAfterBreak="0">
    <w:nsid w:val="15C66F85"/>
    <w:multiLevelType w:val="hybridMultilevel"/>
    <w:tmpl w:val="22465F70"/>
    <w:lvl w:ilvl="0" w:tplc="C8C24B36">
      <w:numFmt w:val="bullet"/>
      <w:lvlText w:val=""/>
      <w:lvlJc w:val="left"/>
      <w:pPr>
        <w:ind w:left="359" w:hanging="240"/>
      </w:pPr>
      <w:rPr>
        <w:rFonts w:ascii="Symbol" w:eastAsia="Symbol" w:hAnsi="Symbol" w:cs="Symbol" w:hint="default"/>
        <w:w w:val="100"/>
        <w:sz w:val="24"/>
        <w:szCs w:val="24"/>
      </w:rPr>
    </w:lvl>
    <w:lvl w:ilvl="1" w:tplc="C6D44B9E">
      <w:numFmt w:val="bullet"/>
      <w:lvlText w:val="•"/>
      <w:lvlJc w:val="left"/>
      <w:pPr>
        <w:ind w:left="821" w:hanging="240"/>
      </w:pPr>
      <w:rPr>
        <w:rFonts w:hint="default"/>
      </w:rPr>
    </w:lvl>
    <w:lvl w:ilvl="2" w:tplc="3AF65C36">
      <w:numFmt w:val="bullet"/>
      <w:lvlText w:val="•"/>
      <w:lvlJc w:val="left"/>
      <w:pPr>
        <w:ind w:left="1283" w:hanging="240"/>
      </w:pPr>
      <w:rPr>
        <w:rFonts w:hint="default"/>
      </w:rPr>
    </w:lvl>
    <w:lvl w:ilvl="3" w:tplc="FFE82276">
      <w:numFmt w:val="bullet"/>
      <w:lvlText w:val="•"/>
      <w:lvlJc w:val="left"/>
      <w:pPr>
        <w:ind w:left="1745" w:hanging="240"/>
      </w:pPr>
      <w:rPr>
        <w:rFonts w:hint="default"/>
      </w:rPr>
    </w:lvl>
    <w:lvl w:ilvl="4" w:tplc="7100AD3A">
      <w:numFmt w:val="bullet"/>
      <w:lvlText w:val="•"/>
      <w:lvlJc w:val="left"/>
      <w:pPr>
        <w:ind w:left="2207" w:hanging="240"/>
      </w:pPr>
      <w:rPr>
        <w:rFonts w:hint="default"/>
      </w:rPr>
    </w:lvl>
    <w:lvl w:ilvl="5" w:tplc="092AFA2C">
      <w:numFmt w:val="bullet"/>
      <w:lvlText w:val="•"/>
      <w:lvlJc w:val="left"/>
      <w:pPr>
        <w:ind w:left="2669" w:hanging="240"/>
      </w:pPr>
      <w:rPr>
        <w:rFonts w:hint="default"/>
      </w:rPr>
    </w:lvl>
    <w:lvl w:ilvl="6" w:tplc="FDE835F4">
      <w:numFmt w:val="bullet"/>
      <w:lvlText w:val="•"/>
      <w:lvlJc w:val="left"/>
      <w:pPr>
        <w:ind w:left="3130" w:hanging="240"/>
      </w:pPr>
      <w:rPr>
        <w:rFonts w:hint="default"/>
      </w:rPr>
    </w:lvl>
    <w:lvl w:ilvl="7" w:tplc="436ACDAE">
      <w:numFmt w:val="bullet"/>
      <w:lvlText w:val="•"/>
      <w:lvlJc w:val="left"/>
      <w:pPr>
        <w:ind w:left="3592" w:hanging="240"/>
      </w:pPr>
      <w:rPr>
        <w:rFonts w:hint="default"/>
      </w:rPr>
    </w:lvl>
    <w:lvl w:ilvl="8" w:tplc="0318119E">
      <w:numFmt w:val="bullet"/>
      <w:lvlText w:val="•"/>
      <w:lvlJc w:val="left"/>
      <w:pPr>
        <w:ind w:left="4054" w:hanging="240"/>
      </w:pPr>
      <w:rPr>
        <w:rFonts w:hint="default"/>
      </w:rPr>
    </w:lvl>
  </w:abstractNum>
  <w:abstractNum w:abstractNumId="21" w15:restartNumberingAfterBreak="0">
    <w:nsid w:val="17F07A9B"/>
    <w:multiLevelType w:val="hybridMultilevel"/>
    <w:tmpl w:val="BDBEB8BA"/>
    <w:lvl w:ilvl="0" w:tplc="5C96778C">
      <w:numFmt w:val="bullet"/>
      <w:lvlText w:val=""/>
      <w:lvlJc w:val="left"/>
      <w:pPr>
        <w:ind w:left="323" w:hanging="288"/>
      </w:pPr>
      <w:rPr>
        <w:rFonts w:ascii="Symbol" w:eastAsia="Symbol" w:hAnsi="Symbol" w:cs="Symbol" w:hint="default"/>
        <w:w w:val="100"/>
        <w:sz w:val="24"/>
        <w:szCs w:val="24"/>
      </w:rPr>
    </w:lvl>
    <w:lvl w:ilvl="1" w:tplc="CACC85A6">
      <w:numFmt w:val="bullet"/>
      <w:lvlText w:val="•"/>
      <w:lvlJc w:val="left"/>
      <w:pPr>
        <w:ind w:left="766" w:hanging="288"/>
      </w:pPr>
      <w:rPr>
        <w:rFonts w:hint="default"/>
      </w:rPr>
    </w:lvl>
    <w:lvl w:ilvl="2" w:tplc="B9C673EA">
      <w:numFmt w:val="bullet"/>
      <w:lvlText w:val="•"/>
      <w:lvlJc w:val="left"/>
      <w:pPr>
        <w:ind w:left="1212" w:hanging="288"/>
      </w:pPr>
      <w:rPr>
        <w:rFonts w:hint="default"/>
      </w:rPr>
    </w:lvl>
    <w:lvl w:ilvl="3" w:tplc="32EAA502">
      <w:numFmt w:val="bullet"/>
      <w:lvlText w:val="•"/>
      <w:lvlJc w:val="left"/>
      <w:pPr>
        <w:ind w:left="1658" w:hanging="288"/>
      </w:pPr>
      <w:rPr>
        <w:rFonts w:hint="default"/>
      </w:rPr>
    </w:lvl>
    <w:lvl w:ilvl="4" w:tplc="CC8A3FEE">
      <w:numFmt w:val="bullet"/>
      <w:lvlText w:val="•"/>
      <w:lvlJc w:val="left"/>
      <w:pPr>
        <w:ind w:left="2105" w:hanging="288"/>
      </w:pPr>
      <w:rPr>
        <w:rFonts w:hint="default"/>
      </w:rPr>
    </w:lvl>
    <w:lvl w:ilvl="5" w:tplc="1A1CF71E">
      <w:numFmt w:val="bullet"/>
      <w:lvlText w:val="•"/>
      <w:lvlJc w:val="left"/>
      <w:pPr>
        <w:ind w:left="2551" w:hanging="288"/>
      </w:pPr>
      <w:rPr>
        <w:rFonts w:hint="default"/>
      </w:rPr>
    </w:lvl>
    <w:lvl w:ilvl="6" w:tplc="F73A244A">
      <w:numFmt w:val="bullet"/>
      <w:lvlText w:val="•"/>
      <w:lvlJc w:val="left"/>
      <w:pPr>
        <w:ind w:left="2997" w:hanging="288"/>
      </w:pPr>
      <w:rPr>
        <w:rFonts w:hint="default"/>
      </w:rPr>
    </w:lvl>
    <w:lvl w:ilvl="7" w:tplc="8BD28940">
      <w:numFmt w:val="bullet"/>
      <w:lvlText w:val="•"/>
      <w:lvlJc w:val="left"/>
      <w:pPr>
        <w:ind w:left="3444" w:hanging="288"/>
      </w:pPr>
      <w:rPr>
        <w:rFonts w:hint="default"/>
      </w:rPr>
    </w:lvl>
    <w:lvl w:ilvl="8" w:tplc="FED49142">
      <w:numFmt w:val="bullet"/>
      <w:lvlText w:val="•"/>
      <w:lvlJc w:val="left"/>
      <w:pPr>
        <w:ind w:left="3890" w:hanging="288"/>
      </w:pPr>
      <w:rPr>
        <w:rFonts w:hint="default"/>
      </w:rPr>
    </w:lvl>
  </w:abstractNum>
  <w:abstractNum w:abstractNumId="22" w15:restartNumberingAfterBreak="0">
    <w:nsid w:val="18A06601"/>
    <w:multiLevelType w:val="hybridMultilevel"/>
    <w:tmpl w:val="E4A89650"/>
    <w:lvl w:ilvl="0" w:tplc="1304022C">
      <w:numFmt w:val="bullet"/>
      <w:lvlText w:val="-"/>
      <w:lvlJc w:val="left"/>
      <w:pPr>
        <w:ind w:left="359" w:hanging="252"/>
      </w:pPr>
      <w:rPr>
        <w:rFonts w:ascii="Arial" w:eastAsia="Arial" w:hAnsi="Arial" w:cs="Arial" w:hint="default"/>
        <w:w w:val="81"/>
        <w:sz w:val="20"/>
        <w:szCs w:val="20"/>
      </w:rPr>
    </w:lvl>
    <w:lvl w:ilvl="1" w:tplc="A0AA31C4">
      <w:numFmt w:val="bullet"/>
      <w:lvlText w:val="•"/>
      <w:lvlJc w:val="left"/>
      <w:pPr>
        <w:ind w:left="854" w:hanging="252"/>
      </w:pPr>
      <w:rPr>
        <w:rFonts w:hint="default"/>
      </w:rPr>
    </w:lvl>
    <w:lvl w:ilvl="2" w:tplc="96665840">
      <w:numFmt w:val="bullet"/>
      <w:lvlText w:val="•"/>
      <w:lvlJc w:val="left"/>
      <w:pPr>
        <w:ind w:left="1348" w:hanging="252"/>
      </w:pPr>
      <w:rPr>
        <w:rFonts w:hint="default"/>
      </w:rPr>
    </w:lvl>
    <w:lvl w:ilvl="3" w:tplc="EBD8717E">
      <w:numFmt w:val="bullet"/>
      <w:lvlText w:val="•"/>
      <w:lvlJc w:val="left"/>
      <w:pPr>
        <w:ind w:left="1842" w:hanging="252"/>
      </w:pPr>
      <w:rPr>
        <w:rFonts w:hint="default"/>
      </w:rPr>
    </w:lvl>
    <w:lvl w:ilvl="4" w:tplc="92486EB6">
      <w:numFmt w:val="bullet"/>
      <w:lvlText w:val="•"/>
      <w:lvlJc w:val="left"/>
      <w:pPr>
        <w:ind w:left="2336" w:hanging="252"/>
      </w:pPr>
      <w:rPr>
        <w:rFonts w:hint="default"/>
      </w:rPr>
    </w:lvl>
    <w:lvl w:ilvl="5" w:tplc="ACE0A8C6">
      <w:numFmt w:val="bullet"/>
      <w:lvlText w:val="•"/>
      <w:lvlJc w:val="left"/>
      <w:pPr>
        <w:ind w:left="2830" w:hanging="252"/>
      </w:pPr>
      <w:rPr>
        <w:rFonts w:hint="default"/>
      </w:rPr>
    </w:lvl>
    <w:lvl w:ilvl="6" w:tplc="61CC680C">
      <w:numFmt w:val="bullet"/>
      <w:lvlText w:val="•"/>
      <w:lvlJc w:val="left"/>
      <w:pPr>
        <w:ind w:left="3324" w:hanging="252"/>
      </w:pPr>
      <w:rPr>
        <w:rFonts w:hint="default"/>
      </w:rPr>
    </w:lvl>
    <w:lvl w:ilvl="7" w:tplc="FAE24C5E">
      <w:numFmt w:val="bullet"/>
      <w:lvlText w:val="•"/>
      <w:lvlJc w:val="left"/>
      <w:pPr>
        <w:ind w:left="3818" w:hanging="252"/>
      </w:pPr>
      <w:rPr>
        <w:rFonts w:hint="default"/>
      </w:rPr>
    </w:lvl>
    <w:lvl w:ilvl="8" w:tplc="3C4CB2F4">
      <w:numFmt w:val="bullet"/>
      <w:lvlText w:val="•"/>
      <w:lvlJc w:val="left"/>
      <w:pPr>
        <w:ind w:left="4312" w:hanging="252"/>
      </w:pPr>
      <w:rPr>
        <w:rFonts w:hint="default"/>
      </w:rPr>
    </w:lvl>
  </w:abstractNum>
  <w:abstractNum w:abstractNumId="23" w15:restartNumberingAfterBreak="0">
    <w:nsid w:val="1B734239"/>
    <w:multiLevelType w:val="hybridMultilevel"/>
    <w:tmpl w:val="80907B7A"/>
    <w:lvl w:ilvl="0" w:tplc="8D183E4A">
      <w:numFmt w:val="bullet"/>
      <w:lvlText w:val=""/>
      <w:lvlJc w:val="left"/>
      <w:pPr>
        <w:ind w:left="828" w:hanging="360"/>
      </w:pPr>
      <w:rPr>
        <w:rFonts w:ascii="Symbol" w:eastAsia="Symbol" w:hAnsi="Symbol" w:cs="Symbol" w:hint="default"/>
        <w:w w:val="99"/>
        <w:sz w:val="20"/>
        <w:szCs w:val="20"/>
      </w:rPr>
    </w:lvl>
    <w:lvl w:ilvl="1" w:tplc="1DB29568">
      <w:numFmt w:val="bullet"/>
      <w:lvlText w:val="•"/>
      <w:lvlJc w:val="left"/>
      <w:pPr>
        <w:ind w:left="1443" w:hanging="360"/>
      </w:pPr>
      <w:rPr>
        <w:rFonts w:hint="default"/>
      </w:rPr>
    </w:lvl>
    <w:lvl w:ilvl="2" w:tplc="2EB2C50C">
      <w:numFmt w:val="bullet"/>
      <w:lvlText w:val="•"/>
      <w:lvlJc w:val="left"/>
      <w:pPr>
        <w:ind w:left="2066" w:hanging="360"/>
      </w:pPr>
      <w:rPr>
        <w:rFonts w:hint="default"/>
      </w:rPr>
    </w:lvl>
    <w:lvl w:ilvl="3" w:tplc="033EDD30">
      <w:numFmt w:val="bullet"/>
      <w:lvlText w:val="•"/>
      <w:lvlJc w:val="left"/>
      <w:pPr>
        <w:ind w:left="2689" w:hanging="360"/>
      </w:pPr>
      <w:rPr>
        <w:rFonts w:hint="default"/>
      </w:rPr>
    </w:lvl>
    <w:lvl w:ilvl="4" w:tplc="F432BE2E">
      <w:numFmt w:val="bullet"/>
      <w:lvlText w:val="•"/>
      <w:lvlJc w:val="left"/>
      <w:pPr>
        <w:ind w:left="3313" w:hanging="360"/>
      </w:pPr>
      <w:rPr>
        <w:rFonts w:hint="default"/>
      </w:rPr>
    </w:lvl>
    <w:lvl w:ilvl="5" w:tplc="89FAA2E6">
      <w:numFmt w:val="bullet"/>
      <w:lvlText w:val="•"/>
      <w:lvlJc w:val="left"/>
      <w:pPr>
        <w:ind w:left="3936" w:hanging="360"/>
      </w:pPr>
      <w:rPr>
        <w:rFonts w:hint="default"/>
      </w:rPr>
    </w:lvl>
    <w:lvl w:ilvl="6" w:tplc="F224D7DA">
      <w:numFmt w:val="bullet"/>
      <w:lvlText w:val="•"/>
      <w:lvlJc w:val="left"/>
      <w:pPr>
        <w:ind w:left="4559" w:hanging="360"/>
      </w:pPr>
      <w:rPr>
        <w:rFonts w:hint="default"/>
      </w:rPr>
    </w:lvl>
    <w:lvl w:ilvl="7" w:tplc="7DB4EC70">
      <w:numFmt w:val="bullet"/>
      <w:lvlText w:val="•"/>
      <w:lvlJc w:val="left"/>
      <w:pPr>
        <w:ind w:left="5183" w:hanging="360"/>
      </w:pPr>
      <w:rPr>
        <w:rFonts w:hint="default"/>
      </w:rPr>
    </w:lvl>
    <w:lvl w:ilvl="8" w:tplc="2174E0B2">
      <w:numFmt w:val="bullet"/>
      <w:lvlText w:val="•"/>
      <w:lvlJc w:val="left"/>
      <w:pPr>
        <w:ind w:left="5806" w:hanging="360"/>
      </w:pPr>
      <w:rPr>
        <w:rFonts w:hint="default"/>
      </w:rPr>
    </w:lvl>
  </w:abstractNum>
  <w:abstractNum w:abstractNumId="24" w15:restartNumberingAfterBreak="0">
    <w:nsid w:val="1D502E6B"/>
    <w:multiLevelType w:val="hybridMultilevel"/>
    <w:tmpl w:val="F88008DC"/>
    <w:lvl w:ilvl="0" w:tplc="3F203C88">
      <w:numFmt w:val="bullet"/>
      <w:lvlText w:val="-"/>
      <w:lvlJc w:val="left"/>
      <w:pPr>
        <w:ind w:left="319" w:hanging="241"/>
      </w:pPr>
      <w:rPr>
        <w:rFonts w:ascii="Arial" w:eastAsia="Arial" w:hAnsi="Arial" w:cs="Arial" w:hint="default"/>
        <w:w w:val="81"/>
        <w:sz w:val="20"/>
        <w:szCs w:val="20"/>
      </w:rPr>
    </w:lvl>
    <w:lvl w:ilvl="1" w:tplc="AA90D39A">
      <w:numFmt w:val="bullet"/>
      <w:lvlText w:val="•"/>
      <w:lvlJc w:val="left"/>
      <w:pPr>
        <w:ind w:left="827" w:hanging="241"/>
      </w:pPr>
      <w:rPr>
        <w:rFonts w:hint="default"/>
      </w:rPr>
    </w:lvl>
    <w:lvl w:ilvl="2" w:tplc="6A9084CA">
      <w:numFmt w:val="bullet"/>
      <w:lvlText w:val="•"/>
      <w:lvlJc w:val="left"/>
      <w:pPr>
        <w:ind w:left="1334" w:hanging="241"/>
      </w:pPr>
      <w:rPr>
        <w:rFonts w:hint="default"/>
      </w:rPr>
    </w:lvl>
    <w:lvl w:ilvl="3" w:tplc="DFC05962">
      <w:numFmt w:val="bullet"/>
      <w:lvlText w:val="•"/>
      <w:lvlJc w:val="left"/>
      <w:pPr>
        <w:ind w:left="1841" w:hanging="241"/>
      </w:pPr>
      <w:rPr>
        <w:rFonts w:hint="default"/>
      </w:rPr>
    </w:lvl>
    <w:lvl w:ilvl="4" w:tplc="893ADD22">
      <w:numFmt w:val="bullet"/>
      <w:lvlText w:val="•"/>
      <w:lvlJc w:val="left"/>
      <w:pPr>
        <w:ind w:left="2348" w:hanging="241"/>
      </w:pPr>
      <w:rPr>
        <w:rFonts w:hint="default"/>
      </w:rPr>
    </w:lvl>
    <w:lvl w:ilvl="5" w:tplc="E6A848DA">
      <w:numFmt w:val="bullet"/>
      <w:lvlText w:val="•"/>
      <w:lvlJc w:val="left"/>
      <w:pPr>
        <w:ind w:left="2855" w:hanging="241"/>
      </w:pPr>
      <w:rPr>
        <w:rFonts w:hint="default"/>
      </w:rPr>
    </w:lvl>
    <w:lvl w:ilvl="6" w:tplc="42C8565E">
      <w:numFmt w:val="bullet"/>
      <w:lvlText w:val="•"/>
      <w:lvlJc w:val="left"/>
      <w:pPr>
        <w:ind w:left="3362" w:hanging="241"/>
      </w:pPr>
      <w:rPr>
        <w:rFonts w:hint="default"/>
      </w:rPr>
    </w:lvl>
    <w:lvl w:ilvl="7" w:tplc="D4240F90">
      <w:numFmt w:val="bullet"/>
      <w:lvlText w:val="•"/>
      <w:lvlJc w:val="left"/>
      <w:pPr>
        <w:ind w:left="3869" w:hanging="241"/>
      </w:pPr>
      <w:rPr>
        <w:rFonts w:hint="default"/>
      </w:rPr>
    </w:lvl>
    <w:lvl w:ilvl="8" w:tplc="6D0E1FB0">
      <w:numFmt w:val="bullet"/>
      <w:lvlText w:val="•"/>
      <w:lvlJc w:val="left"/>
      <w:pPr>
        <w:ind w:left="4376" w:hanging="241"/>
      </w:pPr>
      <w:rPr>
        <w:rFonts w:hint="default"/>
      </w:rPr>
    </w:lvl>
  </w:abstractNum>
  <w:abstractNum w:abstractNumId="25" w15:restartNumberingAfterBreak="0">
    <w:nsid w:val="1DB71A80"/>
    <w:multiLevelType w:val="hybridMultilevel"/>
    <w:tmpl w:val="B3B813C6"/>
    <w:lvl w:ilvl="0" w:tplc="F63C0EEA">
      <w:numFmt w:val="bullet"/>
      <w:lvlText w:val=""/>
      <w:lvlJc w:val="left"/>
      <w:pPr>
        <w:ind w:left="1028" w:hanging="361"/>
      </w:pPr>
      <w:rPr>
        <w:rFonts w:ascii="Symbol" w:eastAsia="Symbol" w:hAnsi="Symbol" w:cs="Symbol" w:hint="default"/>
        <w:w w:val="100"/>
        <w:sz w:val="22"/>
        <w:szCs w:val="22"/>
      </w:rPr>
    </w:lvl>
    <w:lvl w:ilvl="1" w:tplc="7EFC271E">
      <w:numFmt w:val="bullet"/>
      <w:lvlText w:val=""/>
      <w:lvlJc w:val="left"/>
      <w:pPr>
        <w:ind w:left="1350" w:hanging="360"/>
      </w:pPr>
      <w:rPr>
        <w:rFonts w:hint="default"/>
        <w:w w:val="100"/>
      </w:rPr>
    </w:lvl>
    <w:lvl w:ilvl="2" w:tplc="FC58668A">
      <w:numFmt w:val="bullet"/>
      <w:lvlText w:val="•"/>
      <w:lvlJc w:val="left"/>
      <w:pPr>
        <w:ind w:left="1460" w:hanging="360"/>
      </w:pPr>
      <w:rPr>
        <w:rFonts w:hint="default"/>
      </w:rPr>
    </w:lvl>
    <w:lvl w:ilvl="3" w:tplc="320C4C3C">
      <w:numFmt w:val="bullet"/>
      <w:lvlText w:val="•"/>
      <w:lvlJc w:val="left"/>
      <w:pPr>
        <w:ind w:left="2725" w:hanging="360"/>
      </w:pPr>
      <w:rPr>
        <w:rFonts w:hint="default"/>
      </w:rPr>
    </w:lvl>
    <w:lvl w:ilvl="4" w:tplc="F3D259A4">
      <w:numFmt w:val="bullet"/>
      <w:lvlText w:val="•"/>
      <w:lvlJc w:val="left"/>
      <w:pPr>
        <w:ind w:left="3990" w:hanging="360"/>
      </w:pPr>
      <w:rPr>
        <w:rFonts w:hint="default"/>
      </w:rPr>
    </w:lvl>
    <w:lvl w:ilvl="5" w:tplc="439888E8">
      <w:numFmt w:val="bullet"/>
      <w:lvlText w:val="•"/>
      <w:lvlJc w:val="left"/>
      <w:pPr>
        <w:ind w:left="5255" w:hanging="360"/>
      </w:pPr>
      <w:rPr>
        <w:rFonts w:hint="default"/>
      </w:rPr>
    </w:lvl>
    <w:lvl w:ilvl="6" w:tplc="B6EAE496">
      <w:numFmt w:val="bullet"/>
      <w:lvlText w:val="•"/>
      <w:lvlJc w:val="left"/>
      <w:pPr>
        <w:ind w:left="6520" w:hanging="360"/>
      </w:pPr>
      <w:rPr>
        <w:rFonts w:hint="default"/>
      </w:rPr>
    </w:lvl>
    <w:lvl w:ilvl="7" w:tplc="E2A0D4D8">
      <w:numFmt w:val="bullet"/>
      <w:lvlText w:val="•"/>
      <w:lvlJc w:val="left"/>
      <w:pPr>
        <w:ind w:left="7785" w:hanging="360"/>
      </w:pPr>
      <w:rPr>
        <w:rFonts w:hint="default"/>
      </w:rPr>
    </w:lvl>
    <w:lvl w:ilvl="8" w:tplc="DEC60A5E">
      <w:numFmt w:val="bullet"/>
      <w:lvlText w:val="•"/>
      <w:lvlJc w:val="left"/>
      <w:pPr>
        <w:ind w:left="9050" w:hanging="360"/>
      </w:pPr>
      <w:rPr>
        <w:rFonts w:hint="default"/>
      </w:rPr>
    </w:lvl>
  </w:abstractNum>
  <w:abstractNum w:abstractNumId="26" w15:restartNumberingAfterBreak="0">
    <w:nsid w:val="1F3A21D8"/>
    <w:multiLevelType w:val="hybridMultilevel"/>
    <w:tmpl w:val="0BD41E88"/>
    <w:lvl w:ilvl="0" w:tplc="A57CFD4C">
      <w:numFmt w:val="bullet"/>
      <w:lvlText w:val=""/>
      <w:lvlJc w:val="left"/>
      <w:pPr>
        <w:ind w:left="108" w:hanging="358"/>
      </w:pPr>
      <w:rPr>
        <w:rFonts w:ascii="Symbol" w:eastAsia="Symbol" w:hAnsi="Symbol" w:cs="Symbol" w:hint="default"/>
        <w:w w:val="100"/>
        <w:sz w:val="22"/>
        <w:szCs w:val="22"/>
      </w:rPr>
    </w:lvl>
    <w:lvl w:ilvl="1" w:tplc="10F6EA34">
      <w:numFmt w:val="bullet"/>
      <w:lvlText w:val="•"/>
      <w:lvlJc w:val="left"/>
      <w:pPr>
        <w:ind w:left="795" w:hanging="358"/>
      </w:pPr>
      <w:rPr>
        <w:rFonts w:hint="default"/>
      </w:rPr>
    </w:lvl>
    <w:lvl w:ilvl="2" w:tplc="95CAE964">
      <w:numFmt w:val="bullet"/>
      <w:lvlText w:val="•"/>
      <w:lvlJc w:val="left"/>
      <w:pPr>
        <w:ind w:left="1490" w:hanging="358"/>
      </w:pPr>
      <w:rPr>
        <w:rFonts w:hint="default"/>
      </w:rPr>
    </w:lvl>
    <w:lvl w:ilvl="3" w:tplc="4ED262B0">
      <w:numFmt w:val="bullet"/>
      <w:lvlText w:val="•"/>
      <w:lvlJc w:val="left"/>
      <w:pPr>
        <w:ind w:left="2185" w:hanging="358"/>
      </w:pPr>
      <w:rPr>
        <w:rFonts w:hint="default"/>
      </w:rPr>
    </w:lvl>
    <w:lvl w:ilvl="4" w:tplc="5314876A">
      <w:numFmt w:val="bullet"/>
      <w:lvlText w:val="•"/>
      <w:lvlJc w:val="left"/>
      <w:pPr>
        <w:ind w:left="2881" w:hanging="358"/>
      </w:pPr>
      <w:rPr>
        <w:rFonts w:hint="default"/>
      </w:rPr>
    </w:lvl>
    <w:lvl w:ilvl="5" w:tplc="57D01F84">
      <w:numFmt w:val="bullet"/>
      <w:lvlText w:val="•"/>
      <w:lvlJc w:val="left"/>
      <w:pPr>
        <w:ind w:left="3576" w:hanging="358"/>
      </w:pPr>
      <w:rPr>
        <w:rFonts w:hint="default"/>
      </w:rPr>
    </w:lvl>
    <w:lvl w:ilvl="6" w:tplc="6F521878">
      <w:numFmt w:val="bullet"/>
      <w:lvlText w:val="•"/>
      <w:lvlJc w:val="left"/>
      <w:pPr>
        <w:ind w:left="4271" w:hanging="358"/>
      </w:pPr>
      <w:rPr>
        <w:rFonts w:hint="default"/>
      </w:rPr>
    </w:lvl>
    <w:lvl w:ilvl="7" w:tplc="02E42134">
      <w:numFmt w:val="bullet"/>
      <w:lvlText w:val="•"/>
      <w:lvlJc w:val="left"/>
      <w:pPr>
        <w:ind w:left="4967" w:hanging="358"/>
      </w:pPr>
      <w:rPr>
        <w:rFonts w:hint="default"/>
      </w:rPr>
    </w:lvl>
    <w:lvl w:ilvl="8" w:tplc="25429EA8">
      <w:numFmt w:val="bullet"/>
      <w:lvlText w:val="•"/>
      <w:lvlJc w:val="left"/>
      <w:pPr>
        <w:ind w:left="5662" w:hanging="358"/>
      </w:pPr>
      <w:rPr>
        <w:rFonts w:hint="default"/>
      </w:rPr>
    </w:lvl>
  </w:abstractNum>
  <w:abstractNum w:abstractNumId="27" w15:restartNumberingAfterBreak="0">
    <w:nsid w:val="223037CF"/>
    <w:multiLevelType w:val="hybridMultilevel"/>
    <w:tmpl w:val="9650E294"/>
    <w:lvl w:ilvl="0" w:tplc="05A03236">
      <w:numFmt w:val="bullet"/>
      <w:lvlText w:val="-"/>
      <w:lvlJc w:val="left"/>
      <w:pPr>
        <w:ind w:left="359" w:hanging="241"/>
      </w:pPr>
      <w:rPr>
        <w:rFonts w:ascii="Arial" w:eastAsia="Arial" w:hAnsi="Arial" w:cs="Arial" w:hint="default"/>
        <w:w w:val="81"/>
        <w:sz w:val="20"/>
        <w:szCs w:val="20"/>
      </w:rPr>
    </w:lvl>
    <w:lvl w:ilvl="1" w:tplc="9F4A6E80">
      <w:numFmt w:val="bullet"/>
      <w:lvlText w:val="•"/>
      <w:lvlJc w:val="left"/>
      <w:pPr>
        <w:ind w:left="854" w:hanging="241"/>
      </w:pPr>
      <w:rPr>
        <w:rFonts w:hint="default"/>
      </w:rPr>
    </w:lvl>
    <w:lvl w:ilvl="2" w:tplc="83A86B20">
      <w:numFmt w:val="bullet"/>
      <w:lvlText w:val="•"/>
      <w:lvlJc w:val="left"/>
      <w:pPr>
        <w:ind w:left="1348" w:hanging="241"/>
      </w:pPr>
      <w:rPr>
        <w:rFonts w:hint="default"/>
      </w:rPr>
    </w:lvl>
    <w:lvl w:ilvl="3" w:tplc="2ACE7D62">
      <w:numFmt w:val="bullet"/>
      <w:lvlText w:val="•"/>
      <w:lvlJc w:val="left"/>
      <w:pPr>
        <w:ind w:left="1842" w:hanging="241"/>
      </w:pPr>
      <w:rPr>
        <w:rFonts w:hint="default"/>
      </w:rPr>
    </w:lvl>
    <w:lvl w:ilvl="4" w:tplc="7D861866">
      <w:numFmt w:val="bullet"/>
      <w:lvlText w:val="•"/>
      <w:lvlJc w:val="left"/>
      <w:pPr>
        <w:ind w:left="2336" w:hanging="241"/>
      </w:pPr>
      <w:rPr>
        <w:rFonts w:hint="default"/>
      </w:rPr>
    </w:lvl>
    <w:lvl w:ilvl="5" w:tplc="80C21468">
      <w:numFmt w:val="bullet"/>
      <w:lvlText w:val="•"/>
      <w:lvlJc w:val="left"/>
      <w:pPr>
        <w:ind w:left="2830" w:hanging="241"/>
      </w:pPr>
      <w:rPr>
        <w:rFonts w:hint="default"/>
      </w:rPr>
    </w:lvl>
    <w:lvl w:ilvl="6" w:tplc="3A7891E2">
      <w:numFmt w:val="bullet"/>
      <w:lvlText w:val="•"/>
      <w:lvlJc w:val="left"/>
      <w:pPr>
        <w:ind w:left="3324" w:hanging="241"/>
      </w:pPr>
      <w:rPr>
        <w:rFonts w:hint="default"/>
      </w:rPr>
    </w:lvl>
    <w:lvl w:ilvl="7" w:tplc="30B4E9C8">
      <w:numFmt w:val="bullet"/>
      <w:lvlText w:val="•"/>
      <w:lvlJc w:val="left"/>
      <w:pPr>
        <w:ind w:left="3818" w:hanging="241"/>
      </w:pPr>
      <w:rPr>
        <w:rFonts w:hint="default"/>
      </w:rPr>
    </w:lvl>
    <w:lvl w:ilvl="8" w:tplc="36744B94">
      <w:numFmt w:val="bullet"/>
      <w:lvlText w:val="•"/>
      <w:lvlJc w:val="left"/>
      <w:pPr>
        <w:ind w:left="4312" w:hanging="241"/>
      </w:pPr>
      <w:rPr>
        <w:rFonts w:hint="default"/>
      </w:rPr>
    </w:lvl>
  </w:abstractNum>
  <w:abstractNum w:abstractNumId="28" w15:restartNumberingAfterBreak="0">
    <w:nsid w:val="24FD3CF8"/>
    <w:multiLevelType w:val="hybridMultilevel"/>
    <w:tmpl w:val="47760A40"/>
    <w:lvl w:ilvl="0" w:tplc="72E42F24">
      <w:numFmt w:val="bullet"/>
      <w:lvlText w:val="-"/>
      <w:lvlJc w:val="left"/>
      <w:pPr>
        <w:ind w:left="359" w:hanging="241"/>
      </w:pPr>
      <w:rPr>
        <w:rFonts w:ascii="Arial" w:eastAsia="Arial" w:hAnsi="Arial" w:cs="Arial" w:hint="default"/>
        <w:w w:val="81"/>
        <w:sz w:val="20"/>
        <w:szCs w:val="20"/>
      </w:rPr>
    </w:lvl>
    <w:lvl w:ilvl="1" w:tplc="F98E7520">
      <w:numFmt w:val="bullet"/>
      <w:lvlText w:val="•"/>
      <w:lvlJc w:val="left"/>
      <w:pPr>
        <w:ind w:left="854" w:hanging="241"/>
      </w:pPr>
      <w:rPr>
        <w:rFonts w:hint="default"/>
      </w:rPr>
    </w:lvl>
    <w:lvl w:ilvl="2" w:tplc="AB0ED6BA">
      <w:numFmt w:val="bullet"/>
      <w:lvlText w:val="•"/>
      <w:lvlJc w:val="left"/>
      <w:pPr>
        <w:ind w:left="1348" w:hanging="241"/>
      </w:pPr>
      <w:rPr>
        <w:rFonts w:hint="default"/>
      </w:rPr>
    </w:lvl>
    <w:lvl w:ilvl="3" w:tplc="540A77A0">
      <w:numFmt w:val="bullet"/>
      <w:lvlText w:val="•"/>
      <w:lvlJc w:val="left"/>
      <w:pPr>
        <w:ind w:left="1842" w:hanging="241"/>
      </w:pPr>
      <w:rPr>
        <w:rFonts w:hint="default"/>
      </w:rPr>
    </w:lvl>
    <w:lvl w:ilvl="4" w:tplc="C2D05328">
      <w:numFmt w:val="bullet"/>
      <w:lvlText w:val="•"/>
      <w:lvlJc w:val="left"/>
      <w:pPr>
        <w:ind w:left="2336" w:hanging="241"/>
      </w:pPr>
      <w:rPr>
        <w:rFonts w:hint="default"/>
      </w:rPr>
    </w:lvl>
    <w:lvl w:ilvl="5" w:tplc="8EBEADD0">
      <w:numFmt w:val="bullet"/>
      <w:lvlText w:val="•"/>
      <w:lvlJc w:val="left"/>
      <w:pPr>
        <w:ind w:left="2830" w:hanging="241"/>
      </w:pPr>
      <w:rPr>
        <w:rFonts w:hint="default"/>
      </w:rPr>
    </w:lvl>
    <w:lvl w:ilvl="6" w:tplc="A7B45324">
      <w:numFmt w:val="bullet"/>
      <w:lvlText w:val="•"/>
      <w:lvlJc w:val="left"/>
      <w:pPr>
        <w:ind w:left="3324" w:hanging="241"/>
      </w:pPr>
      <w:rPr>
        <w:rFonts w:hint="default"/>
      </w:rPr>
    </w:lvl>
    <w:lvl w:ilvl="7" w:tplc="ECEA7E4C">
      <w:numFmt w:val="bullet"/>
      <w:lvlText w:val="•"/>
      <w:lvlJc w:val="left"/>
      <w:pPr>
        <w:ind w:left="3818" w:hanging="241"/>
      </w:pPr>
      <w:rPr>
        <w:rFonts w:hint="default"/>
      </w:rPr>
    </w:lvl>
    <w:lvl w:ilvl="8" w:tplc="9AF4083E">
      <w:numFmt w:val="bullet"/>
      <w:lvlText w:val="•"/>
      <w:lvlJc w:val="left"/>
      <w:pPr>
        <w:ind w:left="4312" w:hanging="241"/>
      </w:pPr>
      <w:rPr>
        <w:rFonts w:hint="default"/>
      </w:rPr>
    </w:lvl>
  </w:abstractNum>
  <w:abstractNum w:abstractNumId="29" w15:restartNumberingAfterBreak="0">
    <w:nsid w:val="28947628"/>
    <w:multiLevelType w:val="hybridMultilevel"/>
    <w:tmpl w:val="5DD2DDC0"/>
    <w:lvl w:ilvl="0" w:tplc="8CD0B0FE">
      <w:numFmt w:val="bullet"/>
      <w:lvlText w:val=""/>
      <w:lvlJc w:val="left"/>
      <w:pPr>
        <w:ind w:left="405" w:hanging="298"/>
      </w:pPr>
      <w:rPr>
        <w:rFonts w:ascii="Symbol" w:eastAsia="Symbol" w:hAnsi="Symbol" w:cs="Symbol" w:hint="default"/>
        <w:w w:val="100"/>
        <w:sz w:val="24"/>
        <w:szCs w:val="24"/>
      </w:rPr>
    </w:lvl>
    <w:lvl w:ilvl="1" w:tplc="832EEABE">
      <w:numFmt w:val="bullet"/>
      <w:lvlText w:val="•"/>
      <w:lvlJc w:val="left"/>
      <w:pPr>
        <w:ind w:left="857" w:hanging="298"/>
      </w:pPr>
      <w:rPr>
        <w:rFonts w:hint="default"/>
      </w:rPr>
    </w:lvl>
    <w:lvl w:ilvl="2" w:tplc="33525BC0">
      <w:numFmt w:val="bullet"/>
      <w:lvlText w:val="•"/>
      <w:lvlJc w:val="left"/>
      <w:pPr>
        <w:ind w:left="1315" w:hanging="298"/>
      </w:pPr>
      <w:rPr>
        <w:rFonts w:hint="default"/>
      </w:rPr>
    </w:lvl>
    <w:lvl w:ilvl="3" w:tplc="27009838">
      <w:numFmt w:val="bullet"/>
      <w:lvlText w:val="•"/>
      <w:lvlJc w:val="left"/>
      <w:pPr>
        <w:ind w:left="1773" w:hanging="298"/>
      </w:pPr>
      <w:rPr>
        <w:rFonts w:hint="default"/>
      </w:rPr>
    </w:lvl>
    <w:lvl w:ilvl="4" w:tplc="0AF83776">
      <w:numFmt w:val="bullet"/>
      <w:lvlText w:val="•"/>
      <w:lvlJc w:val="left"/>
      <w:pPr>
        <w:ind w:left="2231" w:hanging="298"/>
      </w:pPr>
      <w:rPr>
        <w:rFonts w:hint="default"/>
      </w:rPr>
    </w:lvl>
    <w:lvl w:ilvl="5" w:tplc="16B45756">
      <w:numFmt w:val="bullet"/>
      <w:lvlText w:val="•"/>
      <w:lvlJc w:val="left"/>
      <w:pPr>
        <w:ind w:left="2689" w:hanging="298"/>
      </w:pPr>
      <w:rPr>
        <w:rFonts w:hint="default"/>
      </w:rPr>
    </w:lvl>
    <w:lvl w:ilvl="6" w:tplc="FF0285E4">
      <w:numFmt w:val="bullet"/>
      <w:lvlText w:val="•"/>
      <w:lvlJc w:val="left"/>
      <w:pPr>
        <w:ind w:left="3146" w:hanging="298"/>
      </w:pPr>
      <w:rPr>
        <w:rFonts w:hint="default"/>
      </w:rPr>
    </w:lvl>
    <w:lvl w:ilvl="7" w:tplc="24344B00">
      <w:numFmt w:val="bullet"/>
      <w:lvlText w:val="•"/>
      <w:lvlJc w:val="left"/>
      <w:pPr>
        <w:ind w:left="3604" w:hanging="298"/>
      </w:pPr>
      <w:rPr>
        <w:rFonts w:hint="default"/>
      </w:rPr>
    </w:lvl>
    <w:lvl w:ilvl="8" w:tplc="D618ECBC">
      <w:numFmt w:val="bullet"/>
      <w:lvlText w:val="•"/>
      <w:lvlJc w:val="left"/>
      <w:pPr>
        <w:ind w:left="4062" w:hanging="298"/>
      </w:pPr>
      <w:rPr>
        <w:rFonts w:hint="default"/>
      </w:rPr>
    </w:lvl>
  </w:abstractNum>
  <w:abstractNum w:abstractNumId="30" w15:restartNumberingAfterBreak="0">
    <w:nsid w:val="2BB57EBC"/>
    <w:multiLevelType w:val="hybridMultilevel"/>
    <w:tmpl w:val="71E60998"/>
    <w:lvl w:ilvl="0" w:tplc="494078BA">
      <w:numFmt w:val="bullet"/>
      <w:lvlText w:val=""/>
      <w:lvlJc w:val="left"/>
      <w:pPr>
        <w:ind w:left="347" w:hanging="240"/>
      </w:pPr>
      <w:rPr>
        <w:rFonts w:ascii="Symbol" w:eastAsia="Symbol" w:hAnsi="Symbol" w:cs="Symbol" w:hint="default"/>
        <w:w w:val="100"/>
        <w:sz w:val="24"/>
        <w:szCs w:val="24"/>
      </w:rPr>
    </w:lvl>
    <w:lvl w:ilvl="1" w:tplc="F3FEE8CE">
      <w:numFmt w:val="bullet"/>
      <w:lvlText w:val="•"/>
      <w:lvlJc w:val="left"/>
      <w:pPr>
        <w:ind w:left="786" w:hanging="240"/>
      </w:pPr>
      <w:rPr>
        <w:rFonts w:hint="default"/>
      </w:rPr>
    </w:lvl>
    <w:lvl w:ilvl="2" w:tplc="E2F8DBFC">
      <w:numFmt w:val="bullet"/>
      <w:lvlText w:val="•"/>
      <w:lvlJc w:val="left"/>
      <w:pPr>
        <w:ind w:left="1233" w:hanging="240"/>
      </w:pPr>
      <w:rPr>
        <w:rFonts w:hint="default"/>
      </w:rPr>
    </w:lvl>
    <w:lvl w:ilvl="3" w:tplc="0DF49922">
      <w:numFmt w:val="bullet"/>
      <w:lvlText w:val="•"/>
      <w:lvlJc w:val="left"/>
      <w:pPr>
        <w:ind w:left="1679" w:hanging="240"/>
      </w:pPr>
      <w:rPr>
        <w:rFonts w:hint="default"/>
      </w:rPr>
    </w:lvl>
    <w:lvl w:ilvl="4" w:tplc="27427350">
      <w:numFmt w:val="bullet"/>
      <w:lvlText w:val="•"/>
      <w:lvlJc w:val="left"/>
      <w:pPr>
        <w:ind w:left="2126" w:hanging="240"/>
      </w:pPr>
      <w:rPr>
        <w:rFonts w:hint="default"/>
      </w:rPr>
    </w:lvl>
    <w:lvl w:ilvl="5" w:tplc="5CB284EC">
      <w:numFmt w:val="bullet"/>
      <w:lvlText w:val="•"/>
      <w:lvlJc w:val="left"/>
      <w:pPr>
        <w:ind w:left="2572" w:hanging="240"/>
      </w:pPr>
      <w:rPr>
        <w:rFonts w:hint="default"/>
      </w:rPr>
    </w:lvl>
    <w:lvl w:ilvl="6" w:tplc="FC2CEB8C">
      <w:numFmt w:val="bullet"/>
      <w:lvlText w:val="•"/>
      <w:lvlJc w:val="left"/>
      <w:pPr>
        <w:ind w:left="3019" w:hanging="240"/>
      </w:pPr>
      <w:rPr>
        <w:rFonts w:hint="default"/>
      </w:rPr>
    </w:lvl>
    <w:lvl w:ilvl="7" w:tplc="1006201A">
      <w:numFmt w:val="bullet"/>
      <w:lvlText w:val="•"/>
      <w:lvlJc w:val="left"/>
      <w:pPr>
        <w:ind w:left="3465" w:hanging="240"/>
      </w:pPr>
      <w:rPr>
        <w:rFonts w:hint="default"/>
      </w:rPr>
    </w:lvl>
    <w:lvl w:ilvl="8" w:tplc="EFE0F35C">
      <w:numFmt w:val="bullet"/>
      <w:lvlText w:val="•"/>
      <w:lvlJc w:val="left"/>
      <w:pPr>
        <w:ind w:left="3912" w:hanging="240"/>
      </w:pPr>
      <w:rPr>
        <w:rFonts w:hint="default"/>
      </w:rPr>
    </w:lvl>
  </w:abstractNum>
  <w:abstractNum w:abstractNumId="31" w15:restartNumberingAfterBreak="0">
    <w:nsid w:val="2C6C68E3"/>
    <w:multiLevelType w:val="hybridMultilevel"/>
    <w:tmpl w:val="42F877FA"/>
    <w:lvl w:ilvl="0" w:tplc="93605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13F5"/>
    <w:multiLevelType w:val="hybridMultilevel"/>
    <w:tmpl w:val="99583594"/>
    <w:lvl w:ilvl="0" w:tplc="F91C32B8">
      <w:numFmt w:val="bullet"/>
      <w:lvlText w:val=""/>
      <w:lvlJc w:val="left"/>
      <w:pPr>
        <w:ind w:left="467" w:hanging="360"/>
      </w:pPr>
      <w:rPr>
        <w:rFonts w:ascii="Symbol" w:eastAsia="Symbol" w:hAnsi="Symbol" w:cs="Symbol" w:hint="default"/>
        <w:w w:val="99"/>
        <w:sz w:val="20"/>
        <w:szCs w:val="20"/>
      </w:rPr>
    </w:lvl>
    <w:lvl w:ilvl="1" w:tplc="2F068982">
      <w:numFmt w:val="bullet"/>
      <w:lvlText w:val="•"/>
      <w:lvlJc w:val="left"/>
      <w:pPr>
        <w:ind w:left="911" w:hanging="360"/>
      </w:pPr>
      <w:rPr>
        <w:rFonts w:hint="default"/>
      </w:rPr>
    </w:lvl>
    <w:lvl w:ilvl="2" w:tplc="AA6C9DF0">
      <w:numFmt w:val="bullet"/>
      <w:lvlText w:val="•"/>
      <w:lvlJc w:val="left"/>
      <w:pPr>
        <w:ind w:left="1363" w:hanging="360"/>
      </w:pPr>
      <w:rPr>
        <w:rFonts w:hint="default"/>
      </w:rPr>
    </w:lvl>
    <w:lvl w:ilvl="3" w:tplc="707015F6">
      <w:numFmt w:val="bullet"/>
      <w:lvlText w:val="•"/>
      <w:lvlJc w:val="left"/>
      <w:pPr>
        <w:ind w:left="1815" w:hanging="360"/>
      </w:pPr>
      <w:rPr>
        <w:rFonts w:hint="default"/>
      </w:rPr>
    </w:lvl>
    <w:lvl w:ilvl="4" w:tplc="C47C42EA">
      <w:numFmt w:val="bullet"/>
      <w:lvlText w:val="•"/>
      <w:lvlJc w:val="left"/>
      <w:pPr>
        <w:ind w:left="2267" w:hanging="360"/>
      </w:pPr>
      <w:rPr>
        <w:rFonts w:hint="default"/>
      </w:rPr>
    </w:lvl>
    <w:lvl w:ilvl="5" w:tplc="91807CB2">
      <w:numFmt w:val="bullet"/>
      <w:lvlText w:val="•"/>
      <w:lvlJc w:val="left"/>
      <w:pPr>
        <w:ind w:left="2719" w:hanging="360"/>
      </w:pPr>
      <w:rPr>
        <w:rFonts w:hint="default"/>
      </w:rPr>
    </w:lvl>
    <w:lvl w:ilvl="6" w:tplc="25605BB8">
      <w:numFmt w:val="bullet"/>
      <w:lvlText w:val="•"/>
      <w:lvlJc w:val="left"/>
      <w:pPr>
        <w:ind w:left="3170" w:hanging="360"/>
      </w:pPr>
      <w:rPr>
        <w:rFonts w:hint="default"/>
      </w:rPr>
    </w:lvl>
    <w:lvl w:ilvl="7" w:tplc="169A6D96">
      <w:numFmt w:val="bullet"/>
      <w:lvlText w:val="•"/>
      <w:lvlJc w:val="left"/>
      <w:pPr>
        <w:ind w:left="3622" w:hanging="360"/>
      </w:pPr>
      <w:rPr>
        <w:rFonts w:hint="default"/>
      </w:rPr>
    </w:lvl>
    <w:lvl w:ilvl="8" w:tplc="85E2AFEC">
      <w:numFmt w:val="bullet"/>
      <w:lvlText w:val="•"/>
      <w:lvlJc w:val="left"/>
      <w:pPr>
        <w:ind w:left="4074" w:hanging="360"/>
      </w:pPr>
      <w:rPr>
        <w:rFonts w:hint="default"/>
      </w:rPr>
    </w:lvl>
  </w:abstractNum>
  <w:abstractNum w:abstractNumId="33" w15:restartNumberingAfterBreak="0">
    <w:nsid w:val="2D572147"/>
    <w:multiLevelType w:val="hybridMultilevel"/>
    <w:tmpl w:val="D200F1A0"/>
    <w:lvl w:ilvl="0" w:tplc="2ACAF3F6">
      <w:numFmt w:val="bullet"/>
      <w:lvlText w:val=""/>
      <w:lvlJc w:val="left"/>
      <w:pPr>
        <w:ind w:left="491" w:hanging="356"/>
      </w:pPr>
      <w:rPr>
        <w:rFonts w:ascii="Symbol" w:eastAsia="Symbol" w:hAnsi="Symbol" w:cs="Symbol" w:hint="default"/>
        <w:w w:val="100"/>
        <w:sz w:val="22"/>
        <w:szCs w:val="22"/>
      </w:rPr>
    </w:lvl>
    <w:lvl w:ilvl="1" w:tplc="D9669898">
      <w:numFmt w:val="bullet"/>
      <w:lvlText w:val="•"/>
      <w:lvlJc w:val="left"/>
      <w:pPr>
        <w:ind w:left="1155" w:hanging="356"/>
      </w:pPr>
      <w:rPr>
        <w:rFonts w:hint="default"/>
      </w:rPr>
    </w:lvl>
    <w:lvl w:ilvl="2" w:tplc="7E6C8B34">
      <w:numFmt w:val="bullet"/>
      <w:lvlText w:val="•"/>
      <w:lvlJc w:val="left"/>
      <w:pPr>
        <w:ind w:left="1810" w:hanging="356"/>
      </w:pPr>
      <w:rPr>
        <w:rFonts w:hint="default"/>
      </w:rPr>
    </w:lvl>
    <w:lvl w:ilvl="3" w:tplc="BEBE32C2">
      <w:numFmt w:val="bullet"/>
      <w:lvlText w:val="•"/>
      <w:lvlJc w:val="left"/>
      <w:pPr>
        <w:ind w:left="2465" w:hanging="356"/>
      </w:pPr>
      <w:rPr>
        <w:rFonts w:hint="default"/>
      </w:rPr>
    </w:lvl>
    <w:lvl w:ilvl="4" w:tplc="B330D28C">
      <w:numFmt w:val="bullet"/>
      <w:lvlText w:val="•"/>
      <w:lvlJc w:val="left"/>
      <w:pPr>
        <w:ind w:left="3121" w:hanging="356"/>
      </w:pPr>
      <w:rPr>
        <w:rFonts w:hint="default"/>
      </w:rPr>
    </w:lvl>
    <w:lvl w:ilvl="5" w:tplc="E4F651E4">
      <w:numFmt w:val="bullet"/>
      <w:lvlText w:val="•"/>
      <w:lvlJc w:val="left"/>
      <w:pPr>
        <w:ind w:left="3776" w:hanging="356"/>
      </w:pPr>
      <w:rPr>
        <w:rFonts w:hint="default"/>
      </w:rPr>
    </w:lvl>
    <w:lvl w:ilvl="6" w:tplc="00E6C734">
      <w:numFmt w:val="bullet"/>
      <w:lvlText w:val="•"/>
      <w:lvlJc w:val="left"/>
      <w:pPr>
        <w:ind w:left="4431" w:hanging="356"/>
      </w:pPr>
      <w:rPr>
        <w:rFonts w:hint="default"/>
      </w:rPr>
    </w:lvl>
    <w:lvl w:ilvl="7" w:tplc="A3CE8610">
      <w:numFmt w:val="bullet"/>
      <w:lvlText w:val="•"/>
      <w:lvlJc w:val="left"/>
      <w:pPr>
        <w:ind w:left="5087" w:hanging="356"/>
      </w:pPr>
      <w:rPr>
        <w:rFonts w:hint="default"/>
      </w:rPr>
    </w:lvl>
    <w:lvl w:ilvl="8" w:tplc="B64892DA">
      <w:numFmt w:val="bullet"/>
      <w:lvlText w:val="•"/>
      <w:lvlJc w:val="left"/>
      <w:pPr>
        <w:ind w:left="5742" w:hanging="356"/>
      </w:pPr>
      <w:rPr>
        <w:rFonts w:hint="default"/>
      </w:rPr>
    </w:lvl>
  </w:abstractNum>
  <w:abstractNum w:abstractNumId="34" w15:restartNumberingAfterBreak="0">
    <w:nsid w:val="2E301E18"/>
    <w:multiLevelType w:val="hybridMultilevel"/>
    <w:tmpl w:val="50424F1E"/>
    <w:lvl w:ilvl="0" w:tplc="C97C37CC">
      <w:numFmt w:val="bullet"/>
      <w:lvlText w:val="-"/>
      <w:lvlJc w:val="left"/>
      <w:pPr>
        <w:ind w:left="319" w:hanging="241"/>
      </w:pPr>
      <w:rPr>
        <w:rFonts w:ascii="Arial" w:eastAsia="Arial" w:hAnsi="Arial" w:cs="Arial" w:hint="default"/>
        <w:w w:val="81"/>
        <w:sz w:val="20"/>
        <w:szCs w:val="20"/>
      </w:rPr>
    </w:lvl>
    <w:lvl w:ilvl="1" w:tplc="DB1E8A96">
      <w:numFmt w:val="bullet"/>
      <w:lvlText w:val="•"/>
      <w:lvlJc w:val="left"/>
      <w:pPr>
        <w:ind w:left="827" w:hanging="241"/>
      </w:pPr>
      <w:rPr>
        <w:rFonts w:hint="default"/>
      </w:rPr>
    </w:lvl>
    <w:lvl w:ilvl="2" w:tplc="30E643EA">
      <w:numFmt w:val="bullet"/>
      <w:lvlText w:val="•"/>
      <w:lvlJc w:val="left"/>
      <w:pPr>
        <w:ind w:left="1334" w:hanging="241"/>
      </w:pPr>
      <w:rPr>
        <w:rFonts w:hint="default"/>
      </w:rPr>
    </w:lvl>
    <w:lvl w:ilvl="3" w:tplc="D89EB94A">
      <w:numFmt w:val="bullet"/>
      <w:lvlText w:val="•"/>
      <w:lvlJc w:val="left"/>
      <w:pPr>
        <w:ind w:left="1841" w:hanging="241"/>
      </w:pPr>
      <w:rPr>
        <w:rFonts w:hint="default"/>
      </w:rPr>
    </w:lvl>
    <w:lvl w:ilvl="4" w:tplc="BD5C219C">
      <w:numFmt w:val="bullet"/>
      <w:lvlText w:val="•"/>
      <w:lvlJc w:val="left"/>
      <w:pPr>
        <w:ind w:left="2348" w:hanging="241"/>
      </w:pPr>
      <w:rPr>
        <w:rFonts w:hint="default"/>
      </w:rPr>
    </w:lvl>
    <w:lvl w:ilvl="5" w:tplc="ACAA9D20">
      <w:numFmt w:val="bullet"/>
      <w:lvlText w:val="•"/>
      <w:lvlJc w:val="left"/>
      <w:pPr>
        <w:ind w:left="2855" w:hanging="241"/>
      </w:pPr>
      <w:rPr>
        <w:rFonts w:hint="default"/>
      </w:rPr>
    </w:lvl>
    <w:lvl w:ilvl="6" w:tplc="479E05CC">
      <w:numFmt w:val="bullet"/>
      <w:lvlText w:val="•"/>
      <w:lvlJc w:val="left"/>
      <w:pPr>
        <w:ind w:left="3362" w:hanging="241"/>
      </w:pPr>
      <w:rPr>
        <w:rFonts w:hint="default"/>
      </w:rPr>
    </w:lvl>
    <w:lvl w:ilvl="7" w:tplc="D21873D8">
      <w:numFmt w:val="bullet"/>
      <w:lvlText w:val="•"/>
      <w:lvlJc w:val="left"/>
      <w:pPr>
        <w:ind w:left="3869" w:hanging="241"/>
      </w:pPr>
      <w:rPr>
        <w:rFonts w:hint="default"/>
      </w:rPr>
    </w:lvl>
    <w:lvl w:ilvl="8" w:tplc="9C423D12">
      <w:numFmt w:val="bullet"/>
      <w:lvlText w:val="•"/>
      <w:lvlJc w:val="left"/>
      <w:pPr>
        <w:ind w:left="4376" w:hanging="241"/>
      </w:pPr>
      <w:rPr>
        <w:rFonts w:hint="default"/>
      </w:rPr>
    </w:lvl>
  </w:abstractNum>
  <w:abstractNum w:abstractNumId="35" w15:restartNumberingAfterBreak="0">
    <w:nsid w:val="2EDB36A2"/>
    <w:multiLevelType w:val="hybridMultilevel"/>
    <w:tmpl w:val="4A621320"/>
    <w:lvl w:ilvl="0" w:tplc="1DA6E57C">
      <w:numFmt w:val="bullet"/>
      <w:lvlText w:val="-"/>
      <w:lvlJc w:val="left"/>
      <w:pPr>
        <w:ind w:left="343" w:hanging="241"/>
      </w:pPr>
      <w:rPr>
        <w:rFonts w:ascii="Arial" w:eastAsia="Arial" w:hAnsi="Arial" w:cs="Arial" w:hint="default"/>
        <w:w w:val="81"/>
        <w:sz w:val="20"/>
        <w:szCs w:val="20"/>
      </w:rPr>
    </w:lvl>
    <w:lvl w:ilvl="1" w:tplc="4A54E27C">
      <w:numFmt w:val="bullet"/>
      <w:lvlText w:val="•"/>
      <w:lvlJc w:val="left"/>
      <w:pPr>
        <w:ind w:left="845" w:hanging="241"/>
      </w:pPr>
      <w:rPr>
        <w:rFonts w:hint="default"/>
      </w:rPr>
    </w:lvl>
    <w:lvl w:ilvl="2" w:tplc="34AAB5B4">
      <w:numFmt w:val="bullet"/>
      <w:lvlText w:val="•"/>
      <w:lvlJc w:val="left"/>
      <w:pPr>
        <w:ind w:left="1350" w:hanging="241"/>
      </w:pPr>
      <w:rPr>
        <w:rFonts w:hint="default"/>
      </w:rPr>
    </w:lvl>
    <w:lvl w:ilvl="3" w:tplc="2D9E4DD8">
      <w:numFmt w:val="bullet"/>
      <w:lvlText w:val="•"/>
      <w:lvlJc w:val="left"/>
      <w:pPr>
        <w:ind w:left="1855" w:hanging="241"/>
      </w:pPr>
      <w:rPr>
        <w:rFonts w:hint="default"/>
      </w:rPr>
    </w:lvl>
    <w:lvl w:ilvl="4" w:tplc="C038CE92">
      <w:numFmt w:val="bullet"/>
      <w:lvlText w:val="•"/>
      <w:lvlJc w:val="left"/>
      <w:pPr>
        <w:ind w:left="2360" w:hanging="241"/>
      </w:pPr>
      <w:rPr>
        <w:rFonts w:hint="default"/>
      </w:rPr>
    </w:lvl>
    <w:lvl w:ilvl="5" w:tplc="733AF35E">
      <w:numFmt w:val="bullet"/>
      <w:lvlText w:val="•"/>
      <w:lvlJc w:val="left"/>
      <w:pPr>
        <w:ind w:left="2865" w:hanging="241"/>
      </w:pPr>
      <w:rPr>
        <w:rFonts w:hint="default"/>
      </w:rPr>
    </w:lvl>
    <w:lvl w:ilvl="6" w:tplc="26D29B46">
      <w:numFmt w:val="bullet"/>
      <w:lvlText w:val="•"/>
      <w:lvlJc w:val="left"/>
      <w:pPr>
        <w:ind w:left="3370" w:hanging="241"/>
      </w:pPr>
      <w:rPr>
        <w:rFonts w:hint="default"/>
      </w:rPr>
    </w:lvl>
    <w:lvl w:ilvl="7" w:tplc="731C8CEC">
      <w:numFmt w:val="bullet"/>
      <w:lvlText w:val="•"/>
      <w:lvlJc w:val="left"/>
      <w:pPr>
        <w:ind w:left="3875" w:hanging="241"/>
      </w:pPr>
      <w:rPr>
        <w:rFonts w:hint="default"/>
      </w:rPr>
    </w:lvl>
    <w:lvl w:ilvl="8" w:tplc="E5DE07F2">
      <w:numFmt w:val="bullet"/>
      <w:lvlText w:val="•"/>
      <w:lvlJc w:val="left"/>
      <w:pPr>
        <w:ind w:left="4380" w:hanging="241"/>
      </w:pPr>
      <w:rPr>
        <w:rFonts w:hint="default"/>
      </w:rPr>
    </w:lvl>
  </w:abstractNum>
  <w:abstractNum w:abstractNumId="36" w15:restartNumberingAfterBreak="0">
    <w:nsid w:val="32437CC9"/>
    <w:multiLevelType w:val="hybridMultilevel"/>
    <w:tmpl w:val="058AE284"/>
    <w:lvl w:ilvl="0" w:tplc="897A9EE6">
      <w:numFmt w:val="bullet"/>
      <w:lvlText w:val=""/>
      <w:lvlJc w:val="left"/>
      <w:pPr>
        <w:ind w:left="405" w:hanging="240"/>
      </w:pPr>
      <w:rPr>
        <w:rFonts w:ascii="Symbol" w:eastAsia="Symbol" w:hAnsi="Symbol" w:cs="Symbol" w:hint="default"/>
        <w:w w:val="100"/>
        <w:sz w:val="24"/>
        <w:szCs w:val="24"/>
      </w:rPr>
    </w:lvl>
    <w:lvl w:ilvl="1" w:tplc="75189BE6">
      <w:numFmt w:val="bullet"/>
      <w:lvlText w:val="•"/>
      <w:lvlJc w:val="left"/>
      <w:pPr>
        <w:ind w:left="851" w:hanging="240"/>
      </w:pPr>
      <w:rPr>
        <w:rFonts w:hint="default"/>
      </w:rPr>
    </w:lvl>
    <w:lvl w:ilvl="2" w:tplc="55DC514A">
      <w:numFmt w:val="bullet"/>
      <w:lvlText w:val="•"/>
      <w:lvlJc w:val="left"/>
      <w:pPr>
        <w:ind w:left="1302" w:hanging="240"/>
      </w:pPr>
      <w:rPr>
        <w:rFonts w:hint="default"/>
      </w:rPr>
    </w:lvl>
    <w:lvl w:ilvl="3" w:tplc="D3805062">
      <w:numFmt w:val="bullet"/>
      <w:lvlText w:val="•"/>
      <w:lvlJc w:val="left"/>
      <w:pPr>
        <w:ind w:left="1753" w:hanging="240"/>
      </w:pPr>
      <w:rPr>
        <w:rFonts w:hint="default"/>
      </w:rPr>
    </w:lvl>
    <w:lvl w:ilvl="4" w:tplc="0FC69748">
      <w:numFmt w:val="bullet"/>
      <w:lvlText w:val="•"/>
      <w:lvlJc w:val="left"/>
      <w:pPr>
        <w:ind w:left="2204" w:hanging="240"/>
      </w:pPr>
      <w:rPr>
        <w:rFonts w:hint="default"/>
      </w:rPr>
    </w:lvl>
    <w:lvl w:ilvl="5" w:tplc="0960FB84">
      <w:numFmt w:val="bullet"/>
      <w:lvlText w:val="•"/>
      <w:lvlJc w:val="left"/>
      <w:pPr>
        <w:ind w:left="2655" w:hanging="240"/>
      </w:pPr>
      <w:rPr>
        <w:rFonts w:hint="default"/>
      </w:rPr>
    </w:lvl>
    <w:lvl w:ilvl="6" w:tplc="8EB43308">
      <w:numFmt w:val="bullet"/>
      <w:lvlText w:val="•"/>
      <w:lvlJc w:val="left"/>
      <w:pPr>
        <w:ind w:left="3106" w:hanging="240"/>
      </w:pPr>
      <w:rPr>
        <w:rFonts w:hint="default"/>
      </w:rPr>
    </w:lvl>
    <w:lvl w:ilvl="7" w:tplc="1AE083C0">
      <w:numFmt w:val="bullet"/>
      <w:lvlText w:val="•"/>
      <w:lvlJc w:val="left"/>
      <w:pPr>
        <w:ind w:left="3557" w:hanging="240"/>
      </w:pPr>
      <w:rPr>
        <w:rFonts w:hint="default"/>
      </w:rPr>
    </w:lvl>
    <w:lvl w:ilvl="8" w:tplc="BB90FF2E">
      <w:numFmt w:val="bullet"/>
      <w:lvlText w:val="•"/>
      <w:lvlJc w:val="left"/>
      <w:pPr>
        <w:ind w:left="4008" w:hanging="240"/>
      </w:pPr>
      <w:rPr>
        <w:rFonts w:hint="default"/>
      </w:rPr>
    </w:lvl>
  </w:abstractNum>
  <w:abstractNum w:abstractNumId="37" w15:restartNumberingAfterBreak="0">
    <w:nsid w:val="33C71450"/>
    <w:multiLevelType w:val="hybridMultilevel"/>
    <w:tmpl w:val="D908CA54"/>
    <w:lvl w:ilvl="0" w:tplc="93605E46">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8C7A2C"/>
    <w:multiLevelType w:val="multilevel"/>
    <w:tmpl w:val="6F04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27269F"/>
    <w:multiLevelType w:val="hybridMultilevel"/>
    <w:tmpl w:val="C13C9ED6"/>
    <w:lvl w:ilvl="0" w:tplc="897A9EE6">
      <w:numFmt w:val="bullet"/>
      <w:lvlText w:val=""/>
      <w:lvlJc w:val="left"/>
      <w:pPr>
        <w:ind w:left="405" w:hanging="24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755917"/>
    <w:multiLevelType w:val="hybridMultilevel"/>
    <w:tmpl w:val="3F5C2D72"/>
    <w:lvl w:ilvl="0" w:tplc="897A9EE6">
      <w:numFmt w:val="bullet"/>
      <w:lvlText w:val=""/>
      <w:lvlJc w:val="left"/>
      <w:pPr>
        <w:ind w:left="720" w:hanging="360"/>
      </w:pPr>
      <w:rPr>
        <w:rFonts w:ascii="Symbol" w:eastAsia="Symbol" w:hAnsi="Symbol" w:cs="Symbol" w:hint="default"/>
        <w:w w:val="100"/>
        <w:sz w:val="24"/>
        <w:szCs w:val="24"/>
      </w:rPr>
    </w:lvl>
    <w:lvl w:ilvl="1" w:tplc="897A9EE6">
      <w:numFmt w:val="bullet"/>
      <w:lvlText w:val=""/>
      <w:lvlJc w:val="left"/>
      <w:pPr>
        <w:ind w:left="1440" w:hanging="360"/>
      </w:pPr>
      <w:rPr>
        <w:rFonts w:ascii="Symbol" w:eastAsia="Symbol" w:hAnsi="Symbol" w:cs="Symbol" w:hint="default"/>
        <w:w w:val="10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840764"/>
    <w:multiLevelType w:val="hybridMultilevel"/>
    <w:tmpl w:val="786C3252"/>
    <w:lvl w:ilvl="0" w:tplc="D33AECBC">
      <w:numFmt w:val="bullet"/>
      <w:lvlText w:val=""/>
      <w:lvlJc w:val="left"/>
      <w:pPr>
        <w:ind w:left="359" w:hanging="240"/>
      </w:pPr>
      <w:rPr>
        <w:rFonts w:ascii="Symbol" w:eastAsia="Symbol" w:hAnsi="Symbol" w:cs="Symbol" w:hint="default"/>
        <w:w w:val="100"/>
        <w:sz w:val="22"/>
        <w:szCs w:val="22"/>
      </w:rPr>
    </w:lvl>
    <w:lvl w:ilvl="1" w:tplc="7444E974">
      <w:numFmt w:val="bullet"/>
      <w:lvlText w:val="•"/>
      <w:lvlJc w:val="left"/>
      <w:pPr>
        <w:ind w:left="1121" w:hanging="240"/>
      </w:pPr>
      <w:rPr>
        <w:rFonts w:hint="default"/>
      </w:rPr>
    </w:lvl>
    <w:lvl w:ilvl="2" w:tplc="BF406A44">
      <w:numFmt w:val="bullet"/>
      <w:lvlText w:val="•"/>
      <w:lvlJc w:val="left"/>
      <w:pPr>
        <w:ind w:left="1883" w:hanging="240"/>
      </w:pPr>
      <w:rPr>
        <w:rFonts w:hint="default"/>
      </w:rPr>
    </w:lvl>
    <w:lvl w:ilvl="3" w:tplc="40D6C774">
      <w:numFmt w:val="bullet"/>
      <w:lvlText w:val="•"/>
      <w:lvlJc w:val="left"/>
      <w:pPr>
        <w:ind w:left="2645" w:hanging="240"/>
      </w:pPr>
      <w:rPr>
        <w:rFonts w:hint="default"/>
      </w:rPr>
    </w:lvl>
    <w:lvl w:ilvl="4" w:tplc="46548D76">
      <w:numFmt w:val="bullet"/>
      <w:lvlText w:val="•"/>
      <w:lvlJc w:val="left"/>
      <w:pPr>
        <w:ind w:left="3407" w:hanging="240"/>
      </w:pPr>
      <w:rPr>
        <w:rFonts w:hint="default"/>
      </w:rPr>
    </w:lvl>
    <w:lvl w:ilvl="5" w:tplc="83A8634E">
      <w:numFmt w:val="bullet"/>
      <w:lvlText w:val="•"/>
      <w:lvlJc w:val="left"/>
      <w:pPr>
        <w:ind w:left="4169" w:hanging="240"/>
      </w:pPr>
      <w:rPr>
        <w:rFonts w:hint="default"/>
      </w:rPr>
    </w:lvl>
    <w:lvl w:ilvl="6" w:tplc="1C1A9C40">
      <w:numFmt w:val="bullet"/>
      <w:lvlText w:val="•"/>
      <w:lvlJc w:val="left"/>
      <w:pPr>
        <w:ind w:left="4930" w:hanging="240"/>
      </w:pPr>
      <w:rPr>
        <w:rFonts w:hint="default"/>
      </w:rPr>
    </w:lvl>
    <w:lvl w:ilvl="7" w:tplc="E2C0629C">
      <w:numFmt w:val="bullet"/>
      <w:lvlText w:val="•"/>
      <w:lvlJc w:val="left"/>
      <w:pPr>
        <w:ind w:left="5692" w:hanging="240"/>
      </w:pPr>
      <w:rPr>
        <w:rFonts w:hint="default"/>
      </w:rPr>
    </w:lvl>
    <w:lvl w:ilvl="8" w:tplc="85CC4322">
      <w:numFmt w:val="bullet"/>
      <w:lvlText w:val="•"/>
      <w:lvlJc w:val="left"/>
      <w:pPr>
        <w:ind w:left="6454" w:hanging="240"/>
      </w:pPr>
      <w:rPr>
        <w:rFonts w:hint="default"/>
      </w:rPr>
    </w:lvl>
  </w:abstractNum>
  <w:abstractNum w:abstractNumId="42" w15:restartNumberingAfterBreak="0">
    <w:nsid w:val="3BFA1B9A"/>
    <w:multiLevelType w:val="hybridMultilevel"/>
    <w:tmpl w:val="3CB8C866"/>
    <w:lvl w:ilvl="0" w:tplc="4CDAB4DE">
      <w:numFmt w:val="bullet"/>
      <w:lvlText w:val="-"/>
      <w:lvlJc w:val="left"/>
      <w:pPr>
        <w:ind w:left="720" w:hanging="360"/>
      </w:pPr>
      <w:rPr>
        <w:rFonts w:ascii="Arial" w:eastAsia="Arial" w:hAnsi="Arial" w:cs="Arial" w:hint="default"/>
        <w:w w:val="8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C582934"/>
    <w:multiLevelType w:val="hybridMultilevel"/>
    <w:tmpl w:val="F13AEB0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4" w15:restartNumberingAfterBreak="0">
    <w:nsid w:val="3D4F3A4A"/>
    <w:multiLevelType w:val="hybridMultilevel"/>
    <w:tmpl w:val="D206AA0E"/>
    <w:lvl w:ilvl="0" w:tplc="462C786C">
      <w:numFmt w:val="bullet"/>
      <w:lvlText w:val=""/>
      <w:lvlJc w:val="left"/>
      <w:pPr>
        <w:ind w:left="405" w:hanging="289"/>
      </w:pPr>
      <w:rPr>
        <w:rFonts w:ascii="Symbol" w:eastAsia="Symbol" w:hAnsi="Symbol" w:cs="Symbol" w:hint="default"/>
        <w:w w:val="100"/>
        <w:sz w:val="22"/>
        <w:szCs w:val="22"/>
      </w:rPr>
    </w:lvl>
    <w:lvl w:ilvl="1" w:tplc="4E4AF3E8">
      <w:numFmt w:val="bullet"/>
      <w:lvlText w:val="•"/>
      <w:lvlJc w:val="left"/>
      <w:pPr>
        <w:ind w:left="1187" w:hanging="289"/>
      </w:pPr>
      <w:rPr>
        <w:rFonts w:hint="default"/>
      </w:rPr>
    </w:lvl>
    <w:lvl w:ilvl="2" w:tplc="A37EBBE8">
      <w:numFmt w:val="bullet"/>
      <w:lvlText w:val="•"/>
      <w:lvlJc w:val="left"/>
      <w:pPr>
        <w:ind w:left="1974" w:hanging="289"/>
      </w:pPr>
      <w:rPr>
        <w:rFonts w:hint="default"/>
      </w:rPr>
    </w:lvl>
    <w:lvl w:ilvl="3" w:tplc="3EA012A4">
      <w:numFmt w:val="bullet"/>
      <w:lvlText w:val="•"/>
      <w:lvlJc w:val="left"/>
      <w:pPr>
        <w:ind w:left="2761" w:hanging="289"/>
      </w:pPr>
      <w:rPr>
        <w:rFonts w:hint="default"/>
      </w:rPr>
    </w:lvl>
    <w:lvl w:ilvl="4" w:tplc="6C8A46FA">
      <w:numFmt w:val="bullet"/>
      <w:lvlText w:val="•"/>
      <w:lvlJc w:val="left"/>
      <w:pPr>
        <w:ind w:left="3548" w:hanging="289"/>
      </w:pPr>
      <w:rPr>
        <w:rFonts w:hint="default"/>
      </w:rPr>
    </w:lvl>
    <w:lvl w:ilvl="5" w:tplc="413860EA">
      <w:numFmt w:val="bullet"/>
      <w:lvlText w:val="•"/>
      <w:lvlJc w:val="left"/>
      <w:pPr>
        <w:ind w:left="4335" w:hanging="289"/>
      </w:pPr>
      <w:rPr>
        <w:rFonts w:hint="default"/>
      </w:rPr>
    </w:lvl>
    <w:lvl w:ilvl="6" w:tplc="4B9E6C06">
      <w:numFmt w:val="bullet"/>
      <w:lvlText w:val="•"/>
      <w:lvlJc w:val="left"/>
      <w:pPr>
        <w:ind w:left="5122" w:hanging="289"/>
      </w:pPr>
      <w:rPr>
        <w:rFonts w:hint="default"/>
      </w:rPr>
    </w:lvl>
    <w:lvl w:ilvl="7" w:tplc="92684624">
      <w:numFmt w:val="bullet"/>
      <w:lvlText w:val="•"/>
      <w:lvlJc w:val="left"/>
      <w:pPr>
        <w:ind w:left="5909" w:hanging="289"/>
      </w:pPr>
      <w:rPr>
        <w:rFonts w:hint="default"/>
      </w:rPr>
    </w:lvl>
    <w:lvl w:ilvl="8" w:tplc="471EB14E">
      <w:numFmt w:val="bullet"/>
      <w:lvlText w:val="•"/>
      <w:lvlJc w:val="left"/>
      <w:pPr>
        <w:ind w:left="6696" w:hanging="289"/>
      </w:pPr>
      <w:rPr>
        <w:rFonts w:hint="default"/>
      </w:rPr>
    </w:lvl>
  </w:abstractNum>
  <w:abstractNum w:abstractNumId="45" w15:restartNumberingAfterBreak="0">
    <w:nsid w:val="3E0B68F0"/>
    <w:multiLevelType w:val="multilevel"/>
    <w:tmpl w:val="205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D07C9F"/>
    <w:multiLevelType w:val="hybridMultilevel"/>
    <w:tmpl w:val="8B0EF8B4"/>
    <w:lvl w:ilvl="0" w:tplc="D122A6DA">
      <w:numFmt w:val="bullet"/>
      <w:lvlText w:val="-"/>
      <w:lvlJc w:val="left"/>
      <w:pPr>
        <w:ind w:left="343" w:hanging="241"/>
      </w:pPr>
      <w:rPr>
        <w:rFonts w:ascii="Arial" w:eastAsia="Arial" w:hAnsi="Arial" w:cs="Arial" w:hint="default"/>
        <w:w w:val="81"/>
        <w:sz w:val="20"/>
        <w:szCs w:val="20"/>
      </w:rPr>
    </w:lvl>
    <w:lvl w:ilvl="1" w:tplc="7AF6BDEC">
      <w:numFmt w:val="bullet"/>
      <w:lvlText w:val="•"/>
      <w:lvlJc w:val="left"/>
      <w:pPr>
        <w:ind w:left="845" w:hanging="241"/>
      </w:pPr>
      <w:rPr>
        <w:rFonts w:hint="default"/>
      </w:rPr>
    </w:lvl>
    <w:lvl w:ilvl="2" w:tplc="AEA0DFBE">
      <w:numFmt w:val="bullet"/>
      <w:lvlText w:val="•"/>
      <w:lvlJc w:val="left"/>
      <w:pPr>
        <w:ind w:left="1350" w:hanging="241"/>
      </w:pPr>
      <w:rPr>
        <w:rFonts w:hint="default"/>
      </w:rPr>
    </w:lvl>
    <w:lvl w:ilvl="3" w:tplc="2F5C4580">
      <w:numFmt w:val="bullet"/>
      <w:lvlText w:val="•"/>
      <w:lvlJc w:val="left"/>
      <w:pPr>
        <w:ind w:left="1855" w:hanging="241"/>
      </w:pPr>
      <w:rPr>
        <w:rFonts w:hint="default"/>
      </w:rPr>
    </w:lvl>
    <w:lvl w:ilvl="4" w:tplc="93443388">
      <w:numFmt w:val="bullet"/>
      <w:lvlText w:val="•"/>
      <w:lvlJc w:val="left"/>
      <w:pPr>
        <w:ind w:left="2360" w:hanging="241"/>
      </w:pPr>
      <w:rPr>
        <w:rFonts w:hint="default"/>
      </w:rPr>
    </w:lvl>
    <w:lvl w:ilvl="5" w:tplc="5F58469C">
      <w:numFmt w:val="bullet"/>
      <w:lvlText w:val="•"/>
      <w:lvlJc w:val="left"/>
      <w:pPr>
        <w:ind w:left="2865" w:hanging="241"/>
      </w:pPr>
      <w:rPr>
        <w:rFonts w:hint="default"/>
      </w:rPr>
    </w:lvl>
    <w:lvl w:ilvl="6" w:tplc="1F8227B0">
      <w:numFmt w:val="bullet"/>
      <w:lvlText w:val="•"/>
      <w:lvlJc w:val="left"/>
      <w:pPr>
        <w:ind w:left="3370" w:hanging="241"/>
      </w:pPr>
      <w:rPr>
        <w:rFonts w:hint="default"/>
      </w:rPr>
    </w:lvl>
    <w:lvl w:ilvl="7" w:tplc="F8C419EE">
      <w:numFmt w:val="bullet"/>
      <w:lvlText w:val="•"/>
      <w:lvlJc w:val="left"/>
      <w:pPr>
        <w:ind w:left="3875" w:hanging="241"/>
      </w:pPr>
      <w:rPr>
        <w:rFonts w:hint="default"/>
      </w:rPr>
    </w:lvl>
    <w:lvl w:ilvl="8" w:tplc="43C8DB44">
      <w:numFmt w:val="bullet"/>
      <w:lvlText w:val="•"/>
      <w:lvlJc w:val="left"/>
      <w:pPr>
        <w:ind w:left="4380" w:hanging="241"/>
      </w:pPr>
      <w:rPr>
        <w:rFonts w:hint="default"/>
      </w:rPr>
    </w:lvl>
  </w:abstractNum>
  <w:abstractNum w:abstractNumId="47" w15:restartNumberingAfterBreak="0">
    <w:nsid w:val="42FB4C1F"/>
    <w:multiLevelType w:val="hybridMultilevel"/>
    <w:tmpl w:val="1662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9F3062"/>
    <w:multiLevelType w:val="hybridMultilevel"/>
    <w:tmpl w:val="53846AEE"/>
    <w:lvl w:ilvl="0" w:tplc="E94EEB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9" w15:restartNumberingAfterBreak="0">
    <w:nsid w:val="47374B9A"/>
    <w:multiLevelType w:val="hybridMultilevel"/>
    <w:tmpl w:val="128A98AC"/>
    <w:lvl w:ilvl="0" w:tplc="78640282">
      <w:numFmt w:val="bullet"/>
      <w:lvlText w:val="-"/>
      <w:lvlJc w:val="left"/>
      <w:pPr>
        <w:ind w:left="304" w:hanging="197"/>
      </w:pPr>
      <w:rPr>
        <w:rFonts w:ascii="Arial" w:eastAsia="Arial" w:hAnsi="Arial" w:cs="Arial" w:hint="default"/>
        <w:w w:val="81"/>
        <w:sz w:val="20"/>
        <w:szCs w:val="20"/>
      </w:rPr>
    </w:lvl>
    <w:lvl w:ilvl="1" w:tplc="8356F3B8">
      <w:numFmt w:val="bullet"/>
      <w:lvlText w:val="•"/>
      <w:lvlJc w:val="left"/>
      <w:pPr>
        <w:ind w:left="800" w:hanging="197"/>
      </w:pPr>
      <w:rPr>
        <w:rFonts w:hint="default"/>
      </w:rPr>
    </w:lvl>
    <w:lvl w:ilvl="2" w:tplc="9550C164">
      <w:numFmt w:val="bullet"/>
      <w:lvlText w:val="•"/>
      <w:lvlJc w:val="left"/>
      <w:pPr>
        <w:ind w:left="1300" w:hanging="197"/>
      </w:pPr>
      <w:rPr>
        <w:rFonts w:hint="default"/>
      </w:rPr>
    </w:lvl>
    <w:lvl w:ilvl="3" w:tplc="978AED46">
      <w:numFmt w:val="bullet"/>
      <w:lvlText w:val="•"/>
      <w:lvlJc w:val="left"/>
      <w:pPr>
        <w:ind w:left="1800" w:hanging="197"/>
      </w:pPr>
      <w:rPr>
        <w:rFonts w:hint="default"/>
      </w:rPr>
    </w:lvl>
    <w:lvl w:ilvl="4" w:tplc="1A6C2970">
      <w:numFmt w:val="bullet"/>
      <w:lvlText w:val="•"/>
      <w:lvlJc w:val="left"/>
      <w:pPr>
        <w:ind w:left="2300" w:hanging="197"/>
      </w:pPr>
      <w:rPr>
        <w:rFonts w:hint="default"/>
      </w:rPr>
    </w:lvl>
    <w:lvl w:ilvl="5" w:tplc="1AE2CA60">
      <w:numFmt w:val="bullet"/>
      <w:lvlText w:val="•"/>
      <w:lvlJc w:val="left"/>
      <w:pPr>
        <w:ind w:left="2800" w:hanging="197"/>
      </w:pPr>
      <w:rPr>
        <w:rFonts w:hint="default"/>
      </w:rPr>
    </w:lvl>
    <w:lvl w:ilvl="6" w:tplc="4690688A">
      <w:numFmt w:val="bullet"/>
      <w:lvlText w:val="•"/>
      <w:lvlJc w:val="left"/>
      <w:pPr>
        <w:ind w:left="3300" w:hanging="197"/>
      </w:pPr>
      <w:rPr>
        <w:rFonts w:hint="default"/>
      </w:rPr>
    </w:lvl>
    <w:lvl w:ilvl="7" w:tplc="F1502DB0">
      <w:numFmt w:val="bullet"/>
      <w:lvlText w:val="•"/>
      <w:lvlJc w:val="left"/>
      <w:pPr>
        <w:ind w:left="3800" w:hanging="197"/>
      </w:pPr>
      <w:rPr>
        <w:rFonts w:hint="default"/>
      </w:rPr>
    </w:lvl>
    <w:lvl w:ilvl="8" w:tplc="3D8EC2F4">
      <w:numFmt w:val="bullet"/>
      <w:lvlText w:val="•"/>
      <w:lvlJc w:val="left"/>
      <w:pPr>
        <w:ind w:left="4300" w:hanging="197"/>
      </w:pPr>
      <w:rPr>
        <w:rFonts w:hint="default"/>
      </w:rPr>
    </w:lvl>
  </w:abstractNum>
  <w:abstractNum w:abstractNumId="50" w15:restartNumberingAfterBreak="0">
    <w:nsid w:val="4F20358D"/>
    <w:multiLevelType w:val="hybridMultilevel"/>
    <w:tmpl w:val="4F8883EC"/>
    <w:lvl w:ilvl="0" w:tplc="90082BD6">
      <w:start w:val="1"/>
      <w:numFmt w:val="decimal"/>
      <w:lvlText w:val="%1."/>
      <w:lvlJc w:val="left"/>
      <w:pPr>
        <w:ind w:left="108" w:hanging="257"/>
      </w:pPr>
      <w:rPr>
        <w:rFonts w:ascii="Arial" w:eastAsia="Arial" w:hAnsi="Arial" w:cs="Arial" w:hint="default"/>
        <w:spacing w:val="-1"/>
        <w:w w:val="100"/>
        <w:sz w:val="22"/>
        <w:szCs w:val="22"/>
      </w:rPr>
    </w:lvl>
    <w:lvl w:ilvl="1" w:tplc="00BA43CE">
      <w:numFmt w:val="bullet"/>
      <w:lvlText w:val="•"/>
      <w:lvlJc w:val="left"/>
      <w:pPr>
        <w:ind w:left="795" w:hanging="257"/>
      </w:pPr>
      <w:rPr>
        <w:rFonts w:hint="default"/>
      </w:rPr>
    </w:lvl>
    <w:lvl w:ilvl="2" w:tplc="CA1AF004">
      <w:numFmt w:val="bullet"/>
      <w:lvlText w:val="•"/>
      <w:lvlJc w:val="left"/>
      <w:pPr>
        <w:ind w:left="1490" w:hanging="257"/>
      </w:pPr>
      <w:rPr>
        <w:rFonts w:hint="default"/>
      </w:rPr>
    </w:lvl>
    <w:lvl w:ilvl="3" w:tplc="6316B990">
      <w:numFmt w:val="bullet"/>
      <w:lvlText w:val="•"/>
      <w:lvlJc w:val="left"/>
      <w:pPr>
        <w:ind w:left="2185" w:hanging="257"/>
      </w:pPr>
      <w:rPr>
        <w:rFonts w:hint="default"/>
      </w:rPr>
    </w:lvl>
    <w:lvl w:ilvl="4" w:tplc="67884446">
      <w:numFmt w:val="bullet"/>
      <w:lvlText w:val="•"/>
      <w:lvlJc w:val="left"/>
      <w:pPr>
        <w:ind w:left="2881" w:hanging="257"/>
      </w:pPr>
      <w:rPr>
        <w:rFonts w:hint="default"/>
      </w:rPr>
    </w:lvl>
    <w:lvl w:ilvl="5" w:tplc="AE0446A8">
      <w:numFmt w:val="bullet"/>
      <w:lvlText w:val="•"/>
      <w:lvlJc w:val="left"/>
      <w:pPr>
        <w:ind w:left="3576" w:hanging="257"/>
      </w:pPr>
      <w:rPr>
        <w:rFonts w:hint="default"/>
      </w:rPr>
    </w:lvl>
    <w:lvl w:ilvl="6" w:tplc="2506DA80">
      <w:numFmt w:val="bullet"/>
      <w:lvlText w:val="•"/>
      <w:lvlJc w:val="left"/>
      <w:pPr>
        <w:ind w:left="4271" w:hanging="257"/>
      </w:pPr>
      <w:rPr>
        <w:rFonts w:hint="default"/>
      </w:rPr>
    </w:lvl>
    <w:lvl w:ilvl="7" w:tplc="1DDA96FC">
      <w:numFmt w:val="bullet"/>
      <w:lvlText w:val="•"/>
      <w:lvlJc w:val="left"/>
      <w:pPr>
        <w:ind w:left="4967" w:hanging="257"/>
      </w:pPr>
      <w:rPr>
        <w:rFonts w:hint="default"/>
      </w:rPr>
    </w:lvl>
    <w:lvl w:ilvl="8" w:tplc="EEACF83A">
      <w:numFmt w:val="bullet"/>
      <w:lvlText w:val="•"/>
      <w:lvlJc w:val="left"/>
      <w:pPr>
        <w:ind w:left="5662" w:hanging="257"/>
      </w:pPr>
      <w:rPr>
        <w:rFonts w:hint="default"/>
      </w:rPr>
    </w:lvl>
  </w:abstractNum>
  <w:abstractNum w:abstractNumId="51" w15:restartNumberingAfterBreak="0">
    <w:nsid w:val="51211E67"/>
    <w:multiLevelType w:val="hybridMultilevel"/>
    <w:tmpl w:val="21CE3644"/>
    <w:lvl w:ilvl="0" w:tplc="93605E4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52" w15:restartNumberingAfterBreak="0">
    <w:nsid w:val="53D42BEF"/>
    <w:multiLevelType w:val="hybridMultilevel"/>
    <w:tmpl w:val="825219BA"/>
    <w:lvl w:ilvl="0" w:tplc="4CDAB4DE">
      <w:numFmt w:val="bullet"/>
      <w:lvlText w:val="-"/>
      <w:lvlJc w:val="left"/>
      <w:pPr>
        <w:ind w:left="304" w:hanging="197"/>
      </w:pPr>
      <w:rPr>
        <w:rFonts w:ascii="Arial" w:eastAsia="Arial" w:hAnsi="Arial" w:cs="Arial" w:hint="default"/>
        <w:w w:val="8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A50E7E"/>
    <w:multiLevelType w:val="hybridMultilevel"/>
    <w:tmpl w:val="4C469D2C"/>
    <w:lvl w:ilvl="0" w:tplc="0A84DAB2">
      <w:numFmt w:val="bullet"/>
      <w:lvlText w:val=""/>
      <w:lvlJc w:val="left"/>
      <w:pPr>
        <w:ind w:left="347" w:hanging="240"/>
      </w:pPr>
      <w:rPr>
        <w:rFonts w:ascii="Symbol" w:eastAsia="Symbol" w:hAnsi="Symbol" w:cs="Symbol" w:hint="default"/>
        <w:w w:val="100"/>
        <w:sz w:val="24"/>
        <w:szCs w:val="24"/>
      </w:rPr>
    </w:lvl>
    <w:lvl w:ilvl="1" w:tplc="5CFEE58E">
      <w:numFmt w:val="bullet"/>
      <w:lvlText w:val="•"/>
      <w:lvlJc w:val="left"/>
      <w:pPr>
        <w:ind w:left="786" w:hanging="240"/>
      </w:pPr>
      <w:rPr>
        <w:rFonts w:hint="default"/>
      </w:rPr>
    </w:lvl>
    <w:lvl w:ilvl="2" w:tplc="0F605446">
      <w:numFmt w:val="bullet"/>
      <w:lvlText w:val="•"/>
      <w:lvlJc w:val="left"/>
      <w:pPr>
        <w:ind w:left="1232" w:hanging="240"/>
      </w:pPr>
      <w:rPr>
        <w:rFonts w:hint="default"/>
      </w:rPr>
    </w:lvl>
    <w:lvl w:ilvl="3" w:tplc="9320C424">
      <w:numFmt w:val="bullet"/>
      <w:lvlText w:val="•"/>
      <w:lvlJc w:val="left"/>
      <w:pPr>
        <w:ind w:left="1678" w:hanging="240"/>
      </w:pPr>
      <w:rPr>
        <w:rFonts w:hint="default"/>
      </w:rPr>
    </w:lvl>
    <w:lvl w:ilvl="4" w:tplc="4ADE9328">
      <w:numFmt w:val="bullet"/>
      <w:lvlText w:val="•"/>
      <w:lvlJc w:val="left"/>
      <w:pPr>
        <w:ind w:left="2124" w:hanging="240"/>
      </w:pPr>
      <w:rPr>
        <w:rFonts w:hint="default"/>
      </w:rPr>
    </w:lvl>
    <w:lvl w:ilvl="5" w:tplc="D9784B00">
      <w:numFmt w:val="bullet"/>
      <w:lvlText w:val="•"/>
      <w:lvlJc w:val="left"/>
      <w:pPr>
        <w:ind w:left="2570" w:hanging="240"/>
      </w:pPr>
      <w:rPr>
        <w:rFonts w:hint="default"/>
      </w:rPr>
    </w:lvl>
    <w:lvl w:ilvl="6" w:tplc="BDDACB76">
      <w:numFmt w:val="bullet"/>
      <w:lvlText w:val="•"/>
      <w:lvlJc w:val="left"/>
      <w:pPr>
        <w:ind w:left="3016" w:hanging="240"/>
      </w:pPr>
      <w:rPr>
        <w:rFonts w:hint="default"/>
      </w:rPr>
    </w:lvl>
    <w:lvl w:ilvl="7" w:tplc="118EF710">
      <w:numFmt w:val="bullet"/>
      <w:lvlText w:val="•"/>
      <w:lvlJc w:val="left"/>
      <w:pPr>
        <w:ind w:left="3462" w:hanging="240"/>
      </w:pPr>
      <w:rPr>
        <w:rFonts w:hint="default"/>
      </w:rPr>
    </w:lvl>
    <w:lvl w:ilvl="8" w:tplc="E57A0B86">
      <w:numFmt w:val="bullet"/>
      <w:lvlText w:val="•"/>
      <w:lvlJc w:val="left"/>
      <w:pPr>
        <w:ind w:left="3908" w:hanging="240"/>
      </w:pPr>
      <w:rPr>
        <w:rFonts w:hint="default"/>
      </w:rPr>
    </w:lvl>
  </w:abstractNum>
  <w:abstractNum w:abstractNumId="54" w15:restartNumberingAfterBreak="0">
    <w:nsid w:val="555272C3"/>
    <w:multiLevelType w:val="hybridMultilevel"/>
    <w:tmpl w:val="070006E8"/>
    <w:lvl w:ilvl="0" w:tplc="7FFEB95A">
      <w:numFmt w:val="bullet"/>
      <w:lvlText w:val="-"/>
      <w:lvlJc w:val="left"/>
      <w:pPr>
        <w:ind w:left="720" w:hanging="360"/>
      </w:pPr>
      <w:rPr>
        <w:rFonts w:ascii="Arial" w:eastAsia="Arial" w:hAnsi="Arial" w:cs="Arial" w:hint="default"/>
        <w:w w:val="8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E91C1D"/>
    <w:multiLevelType w:val="hybridMultilevel"/>
    <w:tmpl w:val="73F4EBB6"/>
    <w:lvl w:ilvl="0" w:tplc="22267182">
      <w:numFmt w:val="bullet"/>
      <w:lvlText w:val="-"/>
      <w:lvlJc w:val="left"/>
      <w:pPr>
        <w:ind w:left="304" w:hanging="197"/>
      </w:pPr>
      <w:rPr>
        <w:rFonts w:ascii="Arial" w:eastAsia="Arial" w:hAnsi="Arial" w:cs="Arial" w:hint="default"/>
        <w:w w:val="81"/>
        <w:sz w:val="20"/>
        <w:szCs w:val="20"/>
      </w:rPr>
    </w:lvl>
    <w:lvl w:ilvl="1" w:tplc="1CC04E28">
      <w:numFmt w:val="bullet"/>
      <w:lvlText w:val="•"/>
      <w:lvlJc w:val="left"/>
      <w:pPr>
        <w:ind w:left="809" w:hanging="197"/>
      </w:pPr>
      <w:rPr>
        <w:rFonts w:hint="default"/>
      </w:rPr>
    </w:lvl>
    <w:lvl w:ilvl="2" w:tplc="B0BCC1AE">
      <w:numFmt w:val="bullet"/>
      <w:lvlText w:val="•"/>
      <w:lvlJc w:val="left"/>
      <w:pPr>
        <w:ind w:left="1318" w:hanging="197"/>
      </w:pPr>
      <w:rPr>
        <w:rFonts w:hint="default"/>
      </w:rPr>
    </w:lvl>
    <w:lvl w:ilvl="3" w:tplc="CA720FF0">
      <w:numFmt w:val="bullet"/>
      <w:lvlText w:val="•"/>
      <w:lvlJc w:val="left"/>
      <w:pPr>
        <w:ind w:left="1827" w:hanging="197"/>
      </w:pPr>
      <w:rPr>
        <w:rFonts w:hint="default"/>
      </w:rPr>
    </w:lvl>
    <w:lvl w:ilvl="4" w:tplc="E8885DFC">
      <w:numFmt w:val="bullet"/>
      <w:lvlText w:val="•"/>
      <w:lvlJc w:val="left"/>
      <w:pPr>
        <w:ind w:left="2336" w:hanging="197"/>
      </w:pPr>
      <w:rPr>
        <w:rFonts w:hint="default"/>
      </w:rPr>
    </w:lvl>
    <w:lvl w:ilvl="5" w:tplc="04EE79AE">
      <w:numFmt w:val="bullet"/>
      <w:lvlText w:val="•"/>
      <w:lvlJc w:val="left"/>
      <w:pPr>
        <w:ind w:left="2845" w:hanging="197"/>
      </w:pPr>
      <w:rPr>
        <w:rFonts w:hint="default"/>
      </w:rPr>
    </w:lvl>
    <w:lvl w:ilvl="6" w:tplc="AC48F3F2">
      <w:numFmt w:val="bullet"/>
      <w:lvlText w:val="•"/>
      <w:lvlJc w:val="left"/>
      <w:pPr>
        <w:ind w:left="3354" w:hanging="197"/>
      </w:pPr>
      <w:rPr>
        <w:rFonts w:hint="default"/>
      </w:rPr>
    </w:lvl>
    <w:lvl w:ilvl="7" w:tplc="3F9CA16A">
      <w:numFmt w:val="bullet"/>
      <w:lvlText w:val="•"/>
      <w:lvlJc w:val="left"/>
      <w:pPr>
        <w:ind w:left="3863" w:hanging="197"/>
      </w:pPr>
      <w:rPr>
        <w:rFonts w:hint="default"/>
      </w:rPr>
    </w:lvl>
    <w:lvl w:ilvl="8" w:tplc="FAC271D0">
      <w:numFmt w:val="bullet"/>
      <w:lvlText w:val="•"/>
      <w:lvlJc w:val="left"/>
      <w:pPr>
        <w:ind w:left="4372" w:hanging="197"/>
      </w:pPr>
      <w:rPr>
        <w:rFonts w:hint="default"/>
      </w:rPr>
    </w:lvl>
  </w:abstractNum>
  <w:abstractNum w:abstractNumId="56" w15:restartNumberingAfterBreak="0">
    <w:nsid w:val="59794BBE"/>
    <w:multiLevelType w:val="hybridMultilevel"/>
    <w:tmpl w:val="064020F6"/>
    <w:lvl w:ilvl="0" w:tplc="C0C4BE92">
      <w:numFmt w:val="bullet"/>
      <w:lvlText w:val=""/>
      <w:lvlJc w:val="left"/>
      <w:pPr>
        <w:ind w:left="1460" w:hanging="360"/>
      </w:pPr>
      <w:rPr>
        <w:rFonts w:ascii="Symbol" w:eastAsia="Symbol" w:hAnsi="Symbol" w:cs="Symbol" w:hint="default"/>
        <w:w w:val="100"/>
        <w:sz w:val="24"/>
        <w:szCs w:val="24"/>
      </w:rPr>
    </w:lvl>
    <w:lvl w:ilvl="1" w:tplc="82125500">
      <w:numFmt w:val="bullet"/>
      <w:lvlText w:val=""/>
      <w:lvlJc w:val="left"/>
      <w:pPr>
        <w:ind w:left="2900" w:hanging="360"/>
      </w:pPr>
      <w:rPr>
        <w:rFonts w:ascii="Wingdings" w:eastAsia="Wingdings" w:hAnsi="Wingdings" w:cs="Wingdings" w:hint="default"/>
        <w:w w:val="100"/>
        <w:sz w:val="23"/>
        <w:szCs w:val="23"/>
      </w:rPr>
    </w:lvl>
    <w:lvl w:ilvl="2" w:tplc="580AD4F2">
      <w:numFmt w:val="bullet"/>
      <w:lvlText w:val="•"/>
      <w:lvlJc w:val="left"/>
      <w:pPr>
        <w:ind w:left="3864" w:hanging="360"/>
      </w:pPr>
      <w:rPr>
        <w:rFonts w:hint="default"/>
      </w:rPr>
    </w:lvl>
    <w:lvl w:ilvl="3" w:tplc="F1ACDF2A">
      <w:numFmt w:val="bullet"/>
      <w:lvlText w:val="•"/>
      <w:lvlJc w:val="left"/>
      <w:pPr>
        <w:ind w:left="4828" w:hanging="360"/>
      </w:pPr>
      <w:rPr>
        <w:rFonts w:hint="default"/>
      </w:rPr>
    </w:lvl>
    <w:lvl w:ilvl="4" w:tplc="D5243ECE">
      <w:numFmt w:val="bullet"/>
      <w:lvlText w:val="•"/>
      <w:lvlJc w:val="left"/>
      <w:pPr>
        <w:ind w:left="5793" w:hanging="360"/>
      </w:pPr>
      <w:rPr>
        <w:rFonts w:hint="default"/>
      </w:rPr>
    </w:lvl>
    <w:lvl w:ilvl="5" w:tplc="DA0EC69A">
      <w:numFmt w:val="bullet"/>
      <w:lvlText w:val="•"/>
      <w:lvlJc w:val="left"/>
      <w:pPr>
        <w:ind w:left="6757" w:hanging="360"/>
      </w:pPr>
      <w:rPr>
        <w:rFonts w:hint="default"/>
      </w:rPr>
    </w:lvl>
    <w:lvl w:ilvl="6" w:tplc="A0627C6E">
      <w:numFmt w:val="bullet"/>
      <w:lvlText w:val="•"/>
      <w:lvlJc w:val="left"/>
      <w:pPr>
        <w:ind w:left="7722" w:hanging="360"/>
      </w:pPr>
      <w:rPr>
        <w:rFonts w:hint="default"/>
      </w:rPr>
    </w:lvl>
    <w:lvl w:ilvl="7" w:tplc="E64CA4E6">
      <w:numFmt w:val="bullet"/>
      <w:lvlText w:val="•"/>
      <w:lvlJc w:val="left"/>
      <w:pPr>
        <w:ind w:left="8686" w:hanging="360"/>
      </w:pPr>
      <w:rPr>
        <w:rFonts w:hint="default"/>
      </w:rPr>
    </w:lvl>
    <w:lvl w:ilvl="8" w:tplc="884A18C2">
      <w:numFmt w:val="bullet"/>
      <w:lvlText w:val="•"/>
      <w:lvlJc w:val="left"/>
      <w:pPr>
        <w:ind w:left="9651" w:hanging="360"/>
      </w:pPr>
      <w:rPr>
        <w:rFonts w:hint="default"/>
      </w:rPr>
    </w:lvl>
  </w:abstractNum>
  <w:abstractNum w:abstractNumId="57" w15:restartNumberingAfterBreak="0">
    <w:nsid w:val="5A7579C0"/>
    <w:multiLevelType w:val="hybridMultilevel"/>
    <w:tmpl w:val="2D2C43E4"/>
    <w:lvl w:ilvl="0" w:tplc="EE34CEFE">
      <w:numFmt w:val="bullet"/>
      <w:lvlText w:val=""/>
      <w:lvlJc w:val="left"/>
      <w:pPr>
        <w:ind w:left="405" w:hanging="298"/>
      </w:pPr>
      <w:rPr>
        <w:rFonts w:ascii="Symbol" w:eastAsia="Symbol" w:hAnsi="Symbol" w:cs="Symbol" w:hint="default"/>
        <w:w w:val="100"/>
        <w:sz w:val="22"/>
        <w:szCs w:val="22"/>
      </w:rPr>
    </w:lvl>
    <w:lvl w:ilvl="1" w:tplc="7DB4E9FE">
      <w:numFmt w:val="bullet"/>
      <w:lvlText w:val="•"/>
      <w:lvlJc w:val="left"/>
      <w:pPr>
        <w:ind w:left="1187" w:hanging="298"/>
      </w:pPr>
      <w:rPr>
        <w:rFonts w:hint="default"/>
      </w:rPr>
    </w:lvl>
    <w:lvl w:ilvl="2" w:tplc="3E36FD3C">
      <w:numFmt w:val="bullet"/>
      <w:lvlText w:val="•"/>
      <w:lvlJc w:val="left"/>
      <w:pPr>
        <w:ind w:left="1974" w:hanging="298"/>
      </w:pPr>
      <w:rPr>
        <w:rFonts w:hint="default"/>
      </w:rPr>
    </w:lvl>
    <w:lvl w:ilvl="3" w:tplc="8C32EA04">
      <w:numFmt w:val="bullet"/>
      <w:lvlText w:val="•"/>
      <w:lvlJc w:val="left"/>
      <w:pPr>
        <w:ind w:left="2761" w:hanging="298"/>
      </w:pPr>
      <w:rPr>
        <w:rFonts w:hint="default"/>
      </w:rPr>
    </w:lvl>
    <w:lvl w:ilvl="4" w:tplc="5336BE82">
      <w:numFmt w:val="bullet"/>
      <w:lvlText w:val="•"/>
      <w:lvlJc w:val="left"/>
      <w:pPr>
        <w:ind w:left="3548" w:hanging="298"/>
      </w:pPr>
      <w:rPr>
        <w:rFonts w:hint="default"/>
      </w:rPr>
    </w:lvl>
    <w:lvl w:ilvl="5" w:tplc="2758E2F0">
      <w:numFmt w:val="bullet"/>
      <w:lvlText w:val="•"/>
      <w:lvlJc w:val="left"/>
      <w:pPr>
        <w:ind w:left="4335" w:hanging="298"/>
      </w:pPr>
      <w:rPr>
        <w:rFonts w:hint="default"/>
      </w:rPr>
    </w:lvl>
    <w:lvl w:ilvl="6" w:tplc="99C8014C">
      <w:numFmt w:val="bullet"/>
      <w:lvlText w:val="•"/>
      <w:lvlJc w:val="left"/>
      <w:pPr>
        <w:ind w:left="5122" w:hanging="298"/>
      </w:pPr>
      <w:rPr>
        <w:rFonts w:hint="default"/>
      </w:rPr>
    </w:lvl>
    <w:lvl w:ilvl="7" w:tplc="358827E0">
      <w:numFmt w:val="bullet"/>
      <w:lvlText w:val="•"/>
      <w:lvlJc w:val="left"/>
      <w:pPr>
        <w:ind w:left="5909" w:hanging="298"/>
      </w:pPr>
      <w:rPr>
        <w:rFonts w:hint="default"/>
      </w:rPr>
    </w:lvl>
    <w:lvl w:ilvl="8" w:tplc="03AC1DE8">
      <w:numFmt w:val="bullet"/>
      <w:lvlText w:val="•"/>
      <w:lvlJc w:val="left"/>
      <w:pPr>
        <w:ind w:left="6696" w:hanging="298"/>
      </w:pPr>
      <w:rPr>
        <w:rFonts w:hint="default"/>
      </w:rPr>
    </w:lvl>
  </w:abstractNum>
  <w:abstractNum w:abstractNumId="58" w15:restartNumberingAfterBreak="0">
    <w:nsid w:val="5A843B5C"/>
    <w:multiLevelType w:val="hybridMultilevel"/>
    <w:tmpl w:val="D7C40FFC"/>
    <w:lvl w:ilvl="0" w:tplc="082278C0">
      <w:numFmt w:val="bullet"/>
      <w:lvlText w:val=""/>
      <w:lvlJc w:val="left"/>
      <w:pPr>
        <w:ind w:left="908" w:hanging="240"/>
      </w:pPr>
      <w:rPr>
        <w:rFonts w:ascii="Symbol" w:eastAsia="Symbol" w:hAnsi="Symbol" w:cs="Symbol" w:hint="default"/>
        <w:w w:val="100"/>
        <w:sz w:val="24"/>
        <w:szCs w:val="24"/>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59" w15:restartNumberingAfterBreak="0">
    <w:nsid w:val="5F4D66A8"/>
    <w:multiLevelType w:val="hybridMultilevel"/>
    <w:tmpl w:val="2412441A"/>
    <w:lvl w:ilvl="0" w:tplc="2556BE30">
      <w:numFmt w:val="bullet"/>
      <w:lvlText w:val="-"/>
      <w:lvlJc w:val="left"/>
      <w:pPr>
        <w:ind w:left="304" w:hanging="197"/>
      </w:pPr>
      <w:rPr>
        <w:rFonts w:ascii="Arial" w:eastAsia="Arial" w:hAnsi="Arial" w:cs="Arial" w:hint="default"/>
        <w:w w:val="8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FE46E3"/>
    <w:multiLevelType w:val="hybridMultilevel"/>
    <w:tmpl w:val="61B4C912"/>
    <w:lvl w:ilvl="0" w:tplc="517EB0C2">
      <w:numFmt w:val="bullet"/>
      <w:lvlText w:val=""/>
      <w:lvlJc w:val="left"/>
      <w:pPr>
        <w:ind w:left="576" w:hanging="468"/>
      </w:pPr>
      <w:rPr>
        <w:rFonts w:ascii="Symbol" w:eastAsia="Symbol" w:hAnsi="Symbol" w:cs="Symbol" w:hint="default"/>
        <w:w w:val="100"/>
        <w:sz w:val="24"/>
        <w:szCs w:val="24"/>
      </w:rPr>
    </w:lvl>
    <w:lvl w:ilvl="1" w:tplc="AFD4DBF2">
      <w:numFmt w:val="bullet"/>
      <w:lvlText w:val="•"/>
      <w:lvlJc w:val="left"/>
      <w:pPr>
        <w:ind w:left="1227" w:hanging="468"/>
      </w:pPr>
      <w:rPr>
        <w:rFonts w:hint="default"/>
      </w:rPr>
    </w:lvl>
    <w:lvl w:ilvl="2" w:tplc="4DA4E57C">
      <w:numFmt w:val="bullet"/>
      <w:lvlText w:val="•"/>
      <w:lvlJc w:val="left"/>
      <w:pPr>
        <w:ind w:left="1874" w:hanging="468"/>
      </w:pPr>
      <w:rPr>
        <w:rFonts w:hint="default"/>
      </w:rPr>
    </w:lvl>
    <w:lvl w:ilvl="3" w:tplc="4D9E26FE">
      <w:numFmt w:val="bullet"/>
      <w:lvlText w:val="•"/>
      <w:lvlJc w:val="left"/>
      <w:pPr>
        <w:ind w:left="2521" w:hanging="468"/>
      </w:pPr>
      <w:rPr>
        <w:rFonts w:hint="default"/>
      </w:rPr>
    </w:lvl>
    <w:lvl w:ilvl="4" w:tplc="31CCC222">
      <w:numFmt w:val="bullet"/>
      <w:lvlText w:val="•"/>
      <w:lvlJc w:val="left"/>
      <w:pPr>
        <w:ind w:left="3169" w:hanging="468"/>
      </w:pPr>
      <w:rPr>
        <w:rFonts w:hint="default"/>
      </w:rPr>
    </w:lvl>
    <w:lvl w:ilvl="5" w:tplc="1F0EDA6A">
      <w:numFmt w:val="bullet"/>
      <w:lvlText w:val="•"/>
      <w:lvlJc w:val="left"/>
      <w:pPr>
        <w:ind w:left="3816" w:hanging="468"/>
      </w:pPr>
      <w:rPr>
        <w:rFonts w:hint="default"/>
      </w:rPr>
    </w:lvl>
    <w:lvl w:ilvl="6" w:tplc="CD665F42">
      <w:numFmt w:val="bullet"/>
      <w:lvlText w:val="•"/>
      <w:lvlJc w:val="left"/>
      <w:pPr>
        <w:ind w:left="4463" w:hanging="468"/>
      </w:pPr>
      <w:rPr>
        <w:rFonts w:hint="default"/>
      </w:rPr>
    </w:lvl>
    <w:lvl w:ilvl="7" w:tplc="C5D8AAB6">
      <w:numFmt w:val="bullet"/>
      <w:lvlText w:val="•"/>
      <w:lvlJc w:val="left"/>
      <w:pPr>
        <w:ind w:left="5111" w:hanging="468"/>
      </w:pPr>
      <w:rPr>
        <w:rFonts w:hint="default"/>
      </w:rPr>
    </w:lvl>
    <w:lvl w:ilvl="8" w:tplc="8ADEFAD4">
      <w:numFmt w:val="bullet"/>
      <w:lvlText w:val="•"/>
      <w:lvlJc w:val="left"/>
      <w:pPr>
        <w:ind w:left="5758" w:hanging="468"/>
      </w:pPr>
      <w:rPr>
        <w:rFonts w:hint="default"/>
      </w:rPr>
    </w:lvl>
  </w:abstractNum>
  <w:abstractNum w:abstractNumId="61" w15:restartNumberingAfterBreak="0">
    <w:nsid w:val="67380D2F"/>
    <w:multiLevelType w:val="hybridMultilevel"/>
    <w:tmpl w:val="DD800952"/>
    <w:lvl w:ilvl="0" w:tplc="D3B8B0BA">
      <w:numFmt w:val="bullet"/>
      <w:lvlText w:val=""/>
      <w:lvlJc w:val="left"/>
      <w:pPr>
        <w:ind w:left="335" w:hanging="240"/>
      </w:pPr>
      <w:rPr>
        <w:rFonts w:ascii="Symbol" w:eastAsia="Symbol" w:hAnsi="Symbol" w:cs="Symbol" w:hint="default"/>
        <w:w w:val="100"/>
        <w:sz w:val="22"/>
        <w:szCs w:val="22"/>
      </w:rPr>
    </w:lvl>
    <w:lvl w:ilvl="1" w:tplc="762AAC62">
      <w:numFmt w:val="bullet"/>
      <w:lvlText w:val="•"/>
      <w:lvlJc w:val="left"/>
      <w:pPr>
        <w:ind w:left="803" w:hanging="240"/>
      </w:pPr>
      <w:rPr>
        <w:rFonts w:hint="default"/>
      </w:rPr>
    </w:lvl>
    <w:lvl w:ilvl="2" w:tplc="C366C590">
      <w:numFmt w:val="bullet"/>
      <w:lvlText w:val="•"/>
      <w:lvlJc w:val="left"/>
      <w:pPr>
        <w:ind w:left="1267" w:hanging="240"/>
      </w:pPr>
      <w:rPr>
        <w:rFonts w:hint="default"/>
      </w:rPr>
    </w:lvl>
    <w:lvl w:ilvl="3" w:tplc="BE02DB6C">
      <w:numFmt w:val="bullet"/>
      <w:lvlText w:val="•"/>
      <w:lvlJc w:val="left"/>
      <w:pPr>
        <w:ind w:left="1731" w:hanging="240"/>
      </w:pPr>
      <w:rPr>
        <w:rFonts w:hint="default"/>
      </w:rPr>
    </w:lvl>
    <w:lvl w:ilvl="4" w:tplc="4FEEB674">
      <w:numFmt w:val="bullet"/>
      <w:lvlText w:val="•"/>
      <w:lvlJc w:val="left"/>
      <w:pPr>
        <w:ind w:left="2195" w:hanging="240"/>
      </w:pPr>
      <w:rPr>
        <w:rFonts w:hint="default"/>
      </w:rPr>
    </w:lvl>
    <w:lvl w:ilvl="5" w:tplc="2A04351A">
      <w:numFmt w:val="bullet"/>
      <w:lvlText w:val="•"/>
      <w:lvlJc w:val="left"/>
      <w:pPr>
        <w:ind w:left="2659" w:hanging="240"/>
      </w:pPr>
      <w:rPr>
        <w:rFonts w:hint="default"/>
      </w:rPr>
    </w:lvl>
    <w:lvl w:ilvl="6" w:tplc="8F74C018">
      <w:numFmt w:val="bullet"/>
      <w:lvlText w:val="•"/>
      <w:lvlJc w:val="left"/>
      <w:pPr>
        <w:ind w:left="3122" w:hanging="240"/>
      </w:pPr>
      <w:rPr>
        <w:rFonts w:hint="default"/>
      </w:rPr>
    </w:lvl>
    <w:lvl w:ilvl="7" w:tplc="D8B8CE42">
      <w:numFmt w:val="bullet"/>
      <w:lvlText w:val="•"/>
      <w:lvlJc w:val="left"/>
      <w:pPr>
        <w:ind w:left="3586" w:hanging="240"/>
      </w:pPr>
      <w:rPr>
        <w:rFonts w:hint="default"/>
      </w:rPr>
    </w:lvl>
    <w:lvl w:ilvl="8" w:tplc="45F081AC">
      <w:numFmt w:val="bullet"/>
      <w:lvlText w:val="•"/>
      <w:lvlJc w:val="left"/>
      <w:pPr>
        <w:ind w:left="4050" w:hanging="240"/>
      </w:pPr>
      <w:rPr>
        <w:rFonts w:hint="default"/>
      </w:rPr>
    </w:lvl>
  </w:abstractNum>
  <w:abstractNum w:abstractNumId="62" w15:restartNumberingAfterBreak="0">
    <w:nsid w:val="6865355B"/>
    <w:multiLevelType w:val="hybridMultilevel"/>
    <w:tmpl w:val="586CA46E"/>
    <w:lvl w:ilvl="0" w:tplc="897A9EE6">
      <w:numFmt w:val="bullet"/>
      <w:lvlText w:val=""/>
      <w:lvlJc w:val="left"/>
      <w:pPr>
        <w:ind w:left="1440" w:hanging="360"/>
      </w:pPr>
      <w:rPr>
        <w:rFonts w:ascii="Symbol" w:eastAsia="Symbol" w:hAnsi="Symbol" w:cs="Symbol" w:hint="default"/>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9BC17C2"/>
    <w:multiLevelType w:val="hybridMultilevel"/>
    <w:tmpl w:val="5580690E"/>
    <w:lvl w:ilvl="0" w:tplc="B6F21814">
      <w:numFmt w:val="bullet"/>
      <w:lvlText w:val="-"/>
      <w:lvlJc w:val="left"/>
      <w:pPr>
        <w:ind w:left="359" w:hanging="241"/>
      </w:pPr>
      <w:rPr>
        <w:rFonts w:ascii="Arial" w:eastAsia="Arial" w:hAnsi="Arial" w:cs="Arial" w:hint="default"/>
        <w:w w:val="81"/>
        <w:sz w:val="20"/>
        <w:szCs w:val="20"/>
      </w:rPr>
    </w:lvl>
    <w:lvl w:ilvl="1" w:tplc="08609CFA">
      <w:numFmt w:val="bullet"/>
      <w:lvlText w:val="•"/>
      <w:lvlJc w:val="left"/>
      <w:pPr>
        <w:ind w:left="854" w:hanging="241"/>
      </w:pPr>
      <w:rPr>
        <w:rFonts w:hint="default"/>
      </w:rPr>
    </w:lvl>
    <w:lvl w:ilvl="2" w:tplc="B64AC4C2">
      <w:numFmt w:val="bullet"/>
      <w:lvlText w:val="•"/>
      <w:lvlJc w:val="left"/>
      <w:pPr>
        <w:ind w:left="1348" w:hanging="241"/>
      </w:pPr>
      <w:rPr>
        <w:rFonts w:hint="default"/>
      </w:rPr>
    </w:lvl>
    <w:lvl w:ilvl="3" w:tplc="C73E105E">
      <w:numFmt w:val="bullet"/>
      <w:lvlText w:val="•"/>
      <w:lvlJc w:val="left"/>
      <w:pPr>
        <w:ind w:left="1842" w:hanging="241"/>
      </w:pPr>
      <w:rPr>
        <w:rFonts w:hint="default"/>
      </w:rPr>
    </w:lvl>
    <w:lvl w:ilvl="4" w:tplc="2DD6B894">
      <w:numFmt w:val="bullet"/>
      <w:lvlText w:val="•"/>
      <w:lvlJc w:val="left"/>
      <w:pPr>
        <w:ind w:left="2336" w:hanging="241"/>
      </w:pPr>
      <w:rPr>
        <w:rFonts w:hint="default"/>
      </w:rPr>
    </w:lvl>
    <w:lvl w:ilvl="5" w:tplc="9148F966">
      <w:numFmt w:val="bullet"/>
      <w:lvlText w:val="•"/>
      <w:lvlJc w:val="left"/>
      <w:pPr>
        <w:ind w:left="2830" w:hanging="241"/>
      </w:pPr>
      <w:rPr>
        <w:rFonts w:hint="default"/>
      </w:rPr>
    </w:lvl>
    <w:lvl w:ilvl="6" w:tplc="6E60D6F0">
      <w:numFmt w:val="bullet"/>
      <w:lvlText w:val="•"/>
      <w:lvlJc w:val="left"/>
      <w:pPr>
        <w:ind w:left="3324" w:hanging="241"/>
      </w:pPr>
      <w:rPr>
        <w:rFonts w:hint="default"/>
      </w:rPr>
    </w:lvl>
    <w:lvl w:ilvl="7" w:tplc="4CFE0A6E">
      <w:numFmt w:val="bullet"/>
      <w:lvlText w:val="•"/>
      <w:lvlJc w:val="left"/>
      <w:pPr>
        <w:ind w:left="3818" w:hanging="241"/>
      </w:pPr>
      <w:rPr>
        <w:rFonts w:hint="default"/>
      </w:rPr>
    </w:lvl>
    <w:lvl w:ilvl="8" w:tplc="6A42E3D8">
      <w:numFmt w:val="bullet"/>
      <w:lvlText w:val="•"/>
      <w:lvlJc w:val="left"/>
      <w:pPr>
        <w:ind w:left="4312" w:hanging="241"/>
      </w:pPr>
      <w:rPr>
        <w:rFonts w:hint="default"/>
      </w:rPr>
    </w:lvl>
  </w:abstractNum>
  <w:abstractNum w:abstractNumId="64" w15:restartNumberingAfterBreak="0">
    <w:nsid w:val="6AA4626C"/>
    <w:multiLevelType w:val="hybridMultilevel"/>
    <w:tmpl w:val="28E2DA42"/>
    <w:lvl w:ilvl="0" w:tplc="90DCBFFA">
      <w:start w:val="1"/>
      <w:numFmt w:val="decimal"/>
      <w:lvlText w:val="%1."/>
      <w:lvlJc w:val="left"/>
      <w:pPr>
        <w:ind w:left="828" w:hanging="360"/>
      </w:pPr>
      <w:rPr>
        <w:rFonts w:ascii="Arial" w:eastAsia="Arial" w:hAnsi="Arial" w:cs="Arial" w:hint="default"/>
        <w:spacing w:val="-1"/>
        <w:w w:val="100"/>
        <w:sz w:val="22"/>
        <w:szCs w:val="22"/>
      </w:rPr>
    </w:lvl>
    <w:lvl w:ilvl="1" w:tplc="5A143B26">
      <w:numFmt w:val="bullet"/>
      <w:lvlText w:val="•"/>
      <w:lvlJc w:val="left"/>
      <w:pPr>
        <w:ind w:left="1590" w:hanging="360"/>
      </w:pPr>
      <w:rPr>
        <w:rFonts w:hint="default"/>
      </w:rPr>
    </w:lvl>
    <w:lvl w:ilvl="2" w:tplc="B3646FC8">
      <w:numFmt w:val="bullet"/>
      <w:lvlText w:val="•"/>
      <w:lvlJc w:val="left"/>
      <w:pPr>
        <w:ind w:left="2361" w:hanging="360"/>
      </w:pPr>
      <w:rPr>
        <w:rFonts w:hint="default"/>
      </w:rPr>
    </w:lvl>
    <w:lvl w:ilvl="3" w:tplc="EFA67A80">
      <w:numFmt w:val="bullet"/>
      <w:lvlText w:val="•"/>
      <w:lvlJc w:val="left"/>
      <w:pPr>
        <w:ind w:left="3132" w:hanging="360"/>
      </w:pPr>
      <w:rPr>
        <w:rFonts w:hint="default"/>
      </w:rPr>
    </w:lvl>
    <w:lvl w:ilvl="4" w:tplc="E6725466">
      <w:numFmt w:val="bullet"/>
      <w:lvlText w:val="•"/>
      <w:lvlJc w:val="left"/>
      <w:pPr>
        <w:ind w:left="3902" w:hanging="360"/>
      </w:pPr>
      <w:rPr>
        <w:rFonts w:hint="default"/>
      </w:rPr>
    </w:lvl>
    <w:lvl w:ilvl="5" w:tplc="316EB9DC">
      <w:numFmt w:val="bullet"/>
      <w:lvlText w:val="•"/>
      <w:lvlJc w:val="left"/>
      <w:pPr>
        <w:ind w:left="4673" w:hanging="360"/>
      </w:pPr>
      <w:rPr>
        <w:rFonts w:hint="default"/>
      </w:rPr>
    </w:lvl>
    <w:lvl w:ilvl="6" w:tplc="E6F6E8BC">
      <w:numFmt w:val="bullet"/>
      <w:lvlText w:val="•"/>
      <w:lvlJc w:val="left"/>
      <w:pPr>
        <w:ind w:left="5444" w:hanging="360"/>
      </w:pPr>
      <w:rPr>
        <w:rFonts w:hint="default"/>
      </w:rPr>
    </w:lvl>
    <w:lvl w:ilvl="7" w:tplc="2908A326">
      <w:numFmt w:val="bullet"/>
      <w:lvlText w:val="•"/>
      <w:lvlJc w:val="left"/>
      <w:pPr>
        <w:ind w:left="6214" w:hanging="360"/>
      </w:pPr>
      <w:rPr>
        <w:rFonts w:hint="default"/>
      </w:rPr>
    </w:lvl>
    <w:lvl w:ilvl="8" w:tplc="6EAA12EC">
      <w:numFmt w:val="bullet"/>
      <w:lvlText w:val="•"/>
      <w:lvlJc w:val="left"/>
      <w:pPr>
        <w:ind w:left="6985" w:hanging="360"/>
      </w:pPr>
      <w:rPr>
        <w:rFonts w:hint="default"/>
      </w:rPr>
    </w:lvl>
  </w:abstractNum>
  <w:abstractNum w:abstractNumId="65" w15:restartNumberingAfterBreak="0">
    <w:nsid w:val="6BD47C20"/>
    <w:multiLevelType w:val="hybridMultilevel"/>
    <w:tmpl w:val="64D4729C"/>
    <w:lvl w:ilvl="0" w:tplc="897A9EE6">
      <w:numFmt w:val="bullet"/>
      <w:lvlText w:val=""/>
      <w:lvlJc w:val="left"/>
      <w:pPr>
        <w:ind w:left="1440" w:hanging="360"/>
      </w:pPr>
      <w:rPr>
        <w:rFonts w:ascii="Symbol" w:eastAsia="Symbol" w:hAnsi="Symbol" w:cs="Symbol" w:hint="default"/>
        <w:w w:val="1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2B42270"/>
    <w:multiLevelType w:val="hybridMultilevel"/>
    <w:tmpl w:val="A260BB2E"/>
    <w:lvl w:ilvl="0" w:tplc="57221776">
      <w:numFmt w:val="bullet"/>
      <w:lvlText w:val="-"/>
      <w:lvlJc w:val="left"/>
      <w:pPr>
        <w:ind w:left="304" w:hanging="197"/>
      </w:pPr>
      <w:rPr>
        <w:rFonts w:ascii="Arial" w:eastAsia="Arial" w:hAnsi="Arial" w:cs="Arial" w:hint="default"/>
        <w:w w:val="81"/>
        <w:sz w:val="20"/>
        <w:szCs w:val="20"/>
      </w:rPr>
    </w:lvl>
    <w:lvl w:ilvl="1" w:tplc="852EA8C2">
      <w:numFmt w:val="bullet"/>
      <w:lvlText w:val="•"/>
      <w:lvlJc w:val="left"/>
      <w:pPr>
        <w:ind w:left="800" w:hanging="197"/>
      </w:pPr>
      <w:rPr>
        <w:rFonts w:hint="default"/>
      </w:rPr>
    </w:lvl>
    <w:lvl w:ilvl="2" w:tplc="95905A62">
      <w:numFmt w:val="bullet"/>
      <w:lvlText w:val="•"/>
      <w:lvlJc w:val="left"/>
      <w:pPr>
        <w:ind w:left="1300" w:hanging="197"/>
      </w:pPr>
      <w:rPr>
        <w:rFonts w:hint="default"/>
      </w:rPr>
    </w:lvl>
    <w:lvl w:ilvl="3" w:tplc="C408F94E">
      <w:numFmt w:val="bullet"/>
      <w:lvlText w:val="•"/>
      <w:lvlJc w:val="left"/>
      <w:pPr>
        <w:ind w:left="1800" w:hanging="197"/>
      </w:pPr>
      <w:rPr>
        <w:rFonts w:hint="default"/>
      </w:rPr>
    </w:lvl>
    <w:lvl w:ilvl="4" w:tplc="A7504770">
      <w:numFmt w:val="bullet"/>
      <w:lvlText w:val="•"/>
      <w:lvlJc w:val="left"/>
      <w:pPr>
        <w:ind w:left="2300" w:hanging="197"/>
      </w:pPr>
      <w:rPr>
        <w:rFonts w:hint="default"/>
      </w:rPr>
    </w:lvl>
    <w:lvl w:ilvl="5" w:tplc="0D2EEB96">
      <w:numFmt w:val="bullet"/>
      <w:lvlText w:val="•"/>
      <w:lvlJc w:val="left"/>
      <w:pPr>
        <w:ind w:left="2800" w:hanging="197"/>
      </w:pPr>
      <w:rPr>
        <w:rFonts w:hint="default"/>
      </w:rPr>
    </w:lvl>
    <w:lvl w:ilvl="6" w:tplc="70D2A8F2">
      <w:numFmt w:val="bullet"/>
      <w:lvlText w:val="•"/>
      <w:lvlJc w:val="left"/>
      <w:pPr>
        <w:ind w:left="3300" w:hanging="197"/>
      </w:pPr>
      <w:rPr>
        <w:rFonts w:hint="default"/>
      </w:rPr>
    </w:lvl>
    <w:lvl w:ilvl="7" w:tplc="E5A81666">
      <w:numFmt w:val="bullet"/>
      <w:lvlText w:val="•"/>
      <w:lvlJc w:val="left"/>
      <w:pPr>
        <w:ind w:left="3800" w:hanging="197"/>
      </w:pPr>
      <w:rPr>
        <w:rFonts w:hint="default"/>
      </w:rPr>
    </w:lvl>
    <w:lvl w:ilvl="8" w:tplc="A0B0F4C8">
      <w:numFmt w:val="bullet"/>
      <w:lvlText w:val="•"/>
      <w:lvlJc w:val="left"/>
      <w:pPr>
        <w:ind w:left="4300" w:hanging="197"/>
      </w:pPr>
      <w:rPr>
        <w:rFonts w:hint="default"/>
      </w:rPr>
    </w:lvl>
  </w:abstractNum>
  <w:abstractNum w:abstractNumId="67" w15:restartNumberingAfterBreak="0">
    <w:nsid w:val="755D43FC"/>
    <w:multiLevelType w:val="hybridMultilevel"/>
    <w:tmpl w:val="D1FA010E"/>
    <w:lvl w:ilvl="0" w:tplc="B3BCC5C0">
      <w:numFmt w:val="bullet"/>
      <w:lvlText w:val=""/>
      <w:lvlJc w:val="left"/>
      <w:pPr>
        <w:ind w:left="388" w:hanging="240"/>
      </w:pPr>
      <w:rPr>
        <w:rFonts w:ascii="Symbol" w:eastAsia="Symbol" w:hAnsi="Symbol" w:cs="Symbol" w:hint="default"/>
        <w:w w:val="100"/>
        <w:sz w:val="24"/>
        <w:szCs w:val="24"/>
      </w:rPr>
    </w:lvl>
    <w:lvl w:ilvl="1" w:tplc="D78E0122">
      <w:numFmt w:val="bullet"/>
      <w:lvlText w:val="•"/>
      <w:lvlJc w:val="left"/>
      <w:pPr>
        <w:ind w:left="819" w:hanging="240"/>
      </w:pPr>
      <w:rPr>
        <w:rFonts w:hint="default"/>
      </w:rPr>
    </w:lvl>
    <w:lvl w:ilvl="2" w:tplc="DEEEDCC4">
      <w:numFmt w:val="bullet"/>
      <w:lvlText w:val="•"/>
      <w:lvlJc w:val="left"/>
      <w:pPr>
        <w:ind w:left="1258" w:hanging="240"/>
      </w:pPr>
      <w:rPr>
        <w:rFonts w:hint="default"/>
      </w:rPr>
    </w:lvl>
    <w:lvl w:ilvl="3" w:tplc="D4F45270">
      <w:numFmt w:val="bullet"/>
      <w:lvlText w:val="•"/>
      <w:lvlJc w:val="left"/>
      <w:pPr>
        <w:ind w:left="1697" w:hanging="240"/>
      </w:pPr>
      <w:rPr>
        <w:rFonts w:hint="default"/>
      </w:rPr>
    </w:lvl>
    <w:lvl w:ilvl="4" w:tplc="085E50A2">
      <w:numFmt w:val="bullet"/>
      <w:lvlText w:val="•"/>
      <w:lvlJc w:val="left"/>
      <w:pPr>
        <w:ind w:left="2137" w:hanging="240"/>
      </w:pPr>
      <w:rPr>
        <w:rFonts w:hint="default"/>
      </w:rPr>
    </w:lvl>
    <w:lvl w:ilvl="5" w:tplc="AF6E9552">
      <w:numFmt w:val="bullet"/>
      <w:lvlText w:val="•"/>
      <w:lvlJc w:val="left"/>
      <w:pPr>
        <w:ind w:left="2576" w:hanging="240"/>
      </w:pPr>
      <w:rPr>
        <w:rFonts w:hint="default"/>
      </w:rPr>
    </w:lvl>
    <w:lvl w:ilvl="6" w:tplc="099C0A5C">
      <w:numFmt w:val="bullet"/>
      <w:lvlText w:val="•"/>
      <w:lvlJc w:val="left"/>
      <w:pPr>
        <w:ind w:left="3015" w:hanging="240"/>
      </w:pPr>
      <w:rPr>
        <w:rFonts w:hint="default"/>
      </w:rPr>
    </w:lvl>
    <w:lvl w:ilvl="7" w:tplc="C3F04F5C">
      <w:numFmt w:val="bullet"/>
      <w:lvlText w:val="•"/>
      <w:lvlJc w:val="left"/>
      <w:pPr>
        <w:ind w:left="3455" w:hanging="240"/>
      </w:pPr>
      <w:rPr>
        <w:rFonts w:hint="default"/>
      </w:rPr>
    </w:lvl>
    <w:lvl w:ilvl="8" w:tplc="EF1A479E">
      <w:numFmt w:val="bullet"/>
      <w:lvlText w:val="•"/>
      <w:lvlJc w:val="left"/>
      <w:pPr>
        <w:ind w:left="3894" w:hanging="240"/>
      </w:pPr>
      <w:rPr>
        <w:rFonts w:hint="default"/>
      </w:rPr>
    </w:lvl>
  </w:abstractNum>
  <w:abstractNum w:abstractNumId="68" w15:restartNumberingAfterBreak="0">
    <w:nsid w:val="766A1646"/>
    <w:multiLevelType w:val="hybridMultilevel"/>
    <w:tmpl w:val="658AF762"/>
    <w:lvl w:ilvl="0" w:tplc="005AF85E">
      <w:numFmt w:val="bullet"/>
      <w:lvlText w:val="-"/>
      <w:lvlJc w:val="left"/>
      <w:pPr>
        <w:ind w:left="343" w:hanging="241"/>
      </w:pPr>
      <w:rPr>
        <w:rFonts w:ascii="Arial" w:eastAsia="Arial" w:hAnsi="Arial" w:cs="Arial" w:hint="default"/>
        <w:w w:val="81"/>
        <w:sz w:val="20"/>
        <w:szCs w:val="20"/>
      </w:rPr>
    </w:lvl>
    <w:lvl w:ilvl="1" w:tplc="F8E02E94">
      <w:numFmt w:val="bullet"/>
      <w:lvlText w:val="•"/>
      <w:lvlJc w:val="left"/>
      <w:pPr>
        <w:ind w:left="845" w:hanging="241"/>
      </w:pPr>
      <w:rPr>
        <w:rFonts w:hint="default"/>
      </w:rPr>
    </w:lvl>
    <w:lvl w:ilvl="2" w:tplc="6130E260">
      <w:numFmt w:val="bullet"/>
      <w:lvlText w:val="•"/>
      <w:lvlJc w:val="left"/>
      <w:pPr>
        <w:ind w:left="1350" w:hanging="241"/>
      </w:pPr>
      <w:rPr>
        <w:rFonts w:hint="default"/>
      </w:rPr>
    </w:lvl>
    <w:lvl w:ilvl="3" w:tplc="2E885D46">
      <w:numFmt w:val="bullet"/>
      <w:lvlText w:val="•"/>
      <w:lvlJc w:val="left"/>
      <w:pPr>
        <w:ind w:left="1855" w:hanging="241"/>
      </w:pPr>
      <w:rPr>
        <w:rFonts w:hint="default"/>
      </w:rPr>
    </w:lvl>
    <w:lvl w:ilvl="4" w:tplc="9AA41222">
      <w:numFmt w:val="bullet"/>
      <w:lvlText w:val="•"/>
      <w:lvlJc w:val="left"/>
      <w:pPr>
        <w:ind w:left="2360" w:hanging="241"/>
      </w:pPr>
      <w:rPr>
        <w:rFonts w:hint="default"/>
      </w:rPr>
    </w:lvl>
    <w:lvl w:ilvl="5" w:tplc="0330BAEE">
      <w:numFmt w:val="bullet"/>
      <w:lvlText w:val="•"/>
      <w:lvlJc w:val="left"/>
      <w:pPr>
        <w:ind w:left="2865" w:hanging="241"/>
      </w:pPr>
      <w:rPr>
        <w:rFonts w:hint="default"/>
      </w:rPr>
    </w:lvl>
    <w:lvl w:ilvl="6" w:tplc="F3D01C9E">
      <w:numFmt w:val="bullet"/>
      <w:lvlText w:val="•"/>
      <w:lvlJc w:val="left"/>
      <w:pPr>
        <w:ind w:left="3370" w:hanging="241"/>
      </w:pPr>
      <w:rPr>
        <w:rFonts w:hint="default"/>
      </w:rPr>
    </w:lvl>
    <w:lvl w:ilvl="7" w:tplc="3A484FDA">
      <w:numFmt w:val="bullet"/>
      <w:lvlText w:val="•"/>
      <w:lvlJc w:val="left"/>
      <w:pPr>
        <w:ind w:left="3875" w:hanging="241"/>
      </w:pPr>
      <w:rPr>
        <w:rFonts w:hint="default"/>
      </w:rPr>
    </w:lvl>
    <w:lvl w:ilvl="8" w:tplc="EE942380">
      <w:numFmt w:val="bullet"/>
      <w:lvlText w:val="•"/>
      <w:lvlJc w:val="left"/>
      <w:pPr>
        <w:ind w:left="4380" w:hanging="241"/>
      </w:pPr>
      <w:rPr>
        <w:rFonts w:hint="default"/>
      </w:rPr>
    </w:lvl>
  </w:abstractNum>
  <w:abstractNum w:abstractNumId="69" w15:restartNumberingAfterBreak="0">
    <w:nsid w:val="76C662DC"/>
    <w:multiLevelType w:val="hybridMultilevel"/>
    <w:tmpl w:val="D59EB4D8"/>
    <w:lvl w:ilvl="0" w:tplc="4CDAB4DE">
      <w:numFmt w:val="bullet"/>
      <w:lvlText w:val="-"/>
      <w:lvlJc w:val="left"/>
      <w:pPr>
        <w:ind w:left="412" w:hanging="197"/>
      </w:pPr>
      <w:rPr>
        <w:rFonts w:ascii="Arial" w:eastAsia="Arial" w:hAnsi="Arial" w:cs="Arial" w:hint="default"/>
        <w:w w:val="81"/>
        <w:sz w:val="20"/>
        <w:szCs w:val="2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0" w15:restartNumberingAfterBreak="0">
    <w:nsid w:val="7B2168C8"/>
    <w:multiLevelType w:val="hybridMultilevel"/>
    <w:tmpl w:val="1C3A3368"/>
    <w:lvl w:ilvl="0" w:tplc="AAA63CA8">
      <w:numFmt w:val="bullet"/>
      <w:lvlText w:val=""/>
      <w:lvlJc w:val="left"/>
      <w:pPr>
        <w:ind w:left="285" w:hanging="240"/>
      </w:pPr>
      <w:rPr>
        <w:rFonts w:ascii="Symbol" w:eastAsia="Symbol" w:hAnsi="Symbol" w:cs="Symbol" w:hint="default"/>
        <w:w w:val="100"/>
        <w:sz w:val="24"/>
        <w:szCs w:val="24"/>
      </w:rPr>
    </w:lvl>
    <w:lvl w:ilvl="1" w:tplc="6AAE258E">
      <w:numFmt w:val="bullet"/>
      <w:lvlText w:val="•"/>
      <w:lvlJc w:val="left"/>
      <w:pPr>
        <w:ind w:left="746" w:hanging="240"/>
      </w:pPr>
      <w:rPr>
        <w:rFonts w:hint="default"/>
      </w:rPr>
    </w:lvl>
    <w:lvl w:ilvl="2" w:tplc="3EF8097C">
      <w:numFmt w:val="bullet"/>
      <w:lvlText w:val="•"/>
      <w:lvlJc w:val="left"/>
      <w:pPr>
        <w:ind w:left="1213" w:hanging="240"/>
      </w:pPr>
      <w:rPr>
        <w:rFonts w:hint="default"/>
      </w:rPr>
    </w:lvl>
    <w:lvl w:ilvl="3" w:tplc="22A683A6">
      <w:numFmt w:val="bullet"/>
      <w:lvlText w:val="•"/>
      <w:lvlJc w:val="left"/>
      <w:pPr>
        <w:ind w:left="1679" w:hanging="240"/>
      </w:pPr>
      <w:rPr>
        <w:rFonts w:hint="default"/>
      </w:rPr>
    </w:lvl>
    <w:lvl w:ilvl="4" w:tplc="D5862EE0">
      <w:numFmt w:val="bullet"/>
      <w:lvlText w:val="•"/>
      <w:lvlJc w:val="left"/>
      <w:pPr>
        <w:ind w:left="2146" w:hanging="240"/>
      </w:pPr>
      <w:rPr>
        <w:rFonts w:hint="default"/>
      </w:rPr>
    </w:lvl>
    <w:lvl w:ilvl="5" w:tplc="C4A6CBB2">
      <w:numFmt w:val="bullet"/>
      <w:lvlText w:val="•"/>
      <w:lvlJc w:val="left"/>
      <w:pPr>
        <w:ind w:left="2613" w:hanging="240"/>
      </w:pPr>
      <w:rPr>
        <w:rFonts w:hint="default"/>
      </w:rPr>
    </w:lvl>
    <w:lvl w:ilvl="6" w:tplc="E5D0EF86">
      <w:numFmt w:val="bullet"/>
      <w:lvlText w:val="•"/>
      <w:lvlJc w:val="left"/>
      <w:pPr>
        <w:ind w:left="3079" w:hanging="240"/>
      </w:pPr>
      <w:rPr>
        <w:rFonts w:hint="default"/>
      </w:rPr>
    </w:lvl>
    <w:lvl w:ilvl="7" w:tplc="AC0E4676">
      <w:numFmt w:val="bullet"/>
      <w:lvlText w:val="•"/>
      <w:lvlJc w:val="left"/>
      <w:pPr>
        <w:ind w:left="3546" w:hanging="240"/>
      </w:pPr>
      <w:rPr>
        <w:rFonts w:hint="default"/>
      </w:rPr>
    </w:lvl>
    <w:lvl w:ilvl="8" w:tplc="B20AABFE">
      <w:numFmt w:val="bullet"/>
      <w:lvlText w:val="•"/>
      <w:lvlJc w:val="left"/>
      <w:pPr>
        <w:ind w:left="4012" w:hanging="240"/>
      </w:pPr>
      <w:rPr>
        <w:rFonts w:hint="default"/>
      </w:rPr>
    </w:lvl>
  </w:abstractNum>
  <w:abstractNum w:abstractNumId="71" w15:restartNumberingAfterBreak="0">
    <w:nsid w:val="7BB80392"/>
    <w:multiLevelType w:val="hybridMultilevel"/>
    <w:tmpl w:val="33268B10"/>
    <w:lvl w:ilvl="0" w:tplc="93605E46">
      <w:start w:val="1"/>
      <w:numFmt w:val="decimal"/>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B742E3"/>
    <w:multiLevelType w:val="hybridMultilevel"/>
    <w:tmpl w:val="9636FCE0"/>
    <w:lvl w:ilvl="0" w:tplc="9FEA8176">
      <w:numFmt w:val="bullet"/>
      <w:lvlText w:val=""/>
      <w:lvlJc w:val="left"/>
      <w:pPr>
        <w:ind w:left="395" w:hanging="216"/>
      </w:pPr>
      <w:rPr>
        <w:rFonts w:ascii="Symbol" w:eastAsia="Symbol" w:hAnsi="Symbol" w:cs="Symbol" w:hint="default"/>
        <w:w w:val="100"/>
        <w:sz w:val="24"/>
        <w:szCs w:val="24"/>
      </w:rPr>
    </w:lvl>
    <w:lvl w:ilvl="1" w:tplc="EB64233A">
      <w:numFmt w:val="bullet"/>
      <w:lvlText w:val="•"/>
      <w:lvlJc w:val="left"/>
      <w:pPr>
        <w:ind w:left="869" w:hanging="216"/>
      </w:pPr>
      <w:rPr>
        <w:rFonts w:hint="default"/>
      </w:rPr>
    </w:lvl>
    <w:lvl w:ilvl="2" w:tplc="E96A28B2">
      <w:numFmt w:val="bullet"/>
      <w:lvlText w:val="•"/>
      <w:lvlJc w:val="left"/>
      <w:pPr>
        <w:ind w:left="1339" w:hanging="216"/>
      </w:pPr>
      <w:rPr>
        <w:rFonts w:hint="default"/>
      </w:rPr>
    </w:lvl>
    <w:lvl w:ilvl="3" w:tplc="9C169A58">
      <w:numFmt w:val="bullet"/>
      <w:lvlText w:val="•"/>
      <w:lvlJc w:val="left"/>
      <w:pPr>
        <w:ind w:left="1808" w:hanging="216"/>
      </w:pPr>
      <w:rPr>
        <w:rFonts w:hint="default"/>
      </w:rPr>
    </w:lvl>
    <w:lvl w:ilvl="4" w:tplc="A26C9968">
      <w:numFmt w:val="bullet"/>
      <w:lvlText w:val="•"/>
      <w:lvlJc w:val="left"/>
      <w:pPr>
        <w:ind w:left="2278" w:hanging="216"/>
      </w:pPr>
      <w:rPr>
        <w:rFonts w:hint="default"/>
      </w:rPr>
    </w:lvl>
    <w:lvl w:ilvl="5" w:tplc="B09A95AE">
      <w:numFmt w:val="bullet"/>
      <w:lvlText w:val="•"/>
      <w:lvlJc w:val="left"/>
      <w:pPr>
        <w:ind w:left="2747" w:hanging="216"/>
      </w:pPr>
      <w:rPr>
        <w:rFonts w:hint="default"/>
      </w:rPr>
    </w:lvl>
    <w:lvl w:ilvl="6" w:tplc="B6AA0CDC">
      <w:numFmt w:val="bullet"/>
      <w:lvlText w:val="•"/>
      <w:lvlJc w:val="left"/>
      <w:pPr>
        <w:ind w:left="3217" w:hanging="216"/>
      </w:pPr>
      <w:rPr>
        <w:rFonts w:hint="default"/>
      </w:rPr>
    </w:lvl>
    <w:lvl w:ilvl="7" w:tplc="A086E21A">
      <w:numFmt w:val="bullet"/>
      <w:lvlText w:val="•"/>
      <w:lvlJc w:val="left"/>
      <w:pPr>
        <w:ind w:left="3686" w:hanging="216"/>
      </w:pPr>
      <w:rPr>
        <w:rFonts w:hint="default"/>
      </w:rPr>
    </w:lvl>
    <w:lvl w:ilvl="8" w:tplc="8706895C">
      <w:numFmt w:val="bullet"/>
      <w:lvlText w:val="•"/>
      <w:lvlJc w:val="left"/>
      <w:pPr>
        <w:ind w:left="4156" w:hanging="216"/>
      </w:pPr>
      <w:rPr>
        <w:rFonts w:hint="default"/>
      </w:rPr>
    </w:lvl>
  </w:abstractNum>
  <w:abstractNum w:abstractNumId="73" w15:restartNumberingAfterBreak="0">
    <w:nsid w:val="7CF06981"/>
    <w:multiLevelType w:val="hybridMultilevel"/>
    <w:tmpl w:val="986C088C"/>
    <w:lvl w:ilvl="0" w:tplc="2D043820">
      <w:numFmt w:val="bullet"/>
      <w:lvlText w:val="-"/>
      <w:lvlJc w:val="left"/>
      <w:pPr>
        <w:ind w:left="343" w:hanging="241"/>
      </w:pPr>
      <w:rPr>
        <w:rFonts w:hint="default"/>
        <w:w w:val="81"/>
      </w:rPr>
    </w:lvl>
    <w:lvl w:ilvl="1" w:tplc="8A404E4A">
      <w:numFmt w:val="bullet"/>
      <w:lvlText w:val="•"/>
      <w:lvlJc w:val="left"/>
      <w:pPr>
        <w:ind w:left="845" w:hanging="241"/>
      </w:pPr>
      <w:rPr>
        <w:rFonts w:hint="default"/>
      </w:rPr>
    </w:lvl>
    <w:lvl w:ilvl="2" w:tplc="F514C3FA">
      <w:numFmt w:val="bullet"/>
      <w:lvlText w:val="•"/>
      <w:lvlJc w:val="left"/>
      <w:pPr>
        <w:ind w:left="1350" w:hanging="241"/>
      </w:pPr>
      <w:rPr>
        <w:rFonts w:hint="default"/>
      </w:rPr>
    </w:lvl>
    <w:lvl w:ilvl="3" w:tplc="DD8E2CCA">
      <w:numFmt w:val="bullet"/>
      <w:lvlText w:val="•"/>
      <w:lvlJc w:val="left"/>
      <w:pPr>
        <w:ind w:left="1855" w:hanging="241"/>
      </w:pPr>
      <w:rPr>
        <w:rFonts w:hint="default"/>
      </w:rPr>
    </w:lvl>
    <w:lvl w:ilvl="4" w:tplc="C2060B90">
      <w:numFmt w:val="bullet"/>
      <w:lvlText w:val="•"/>
      <w:lvlJc w:val="left"/>
      <w:pPr>
        <w:ind w:left="2360" w:hanging="241"/>
      </w:pPr>
      <w:rPr>
        <w:rFonts w:hint="default"/>
      </w:rPr>
    </w:lvl>
    <w:lvl w:ilvl="5" w:tplc="0332085A">
      <w:numFmt w:val="bullet"/>
      <w:lvlText w:val="•"/>
      <w:lvlJc w:val="left"/>
      <w:pPr>
        <w:ind w:left="2865" w:hanging="241"/>
      </w:pPr>
      <w:rPr>
        <w:rFonts w:hint="default"/>
      </w:rPr>
    </w:lvl>
    <w:lvl w:ilvl="6" w:tplc="E99A47DC">
      <w:numFmt w:val="bullet"/>
      <w:lvlText w:val="•"/>
      <w:lvlJc w:val="left"/>
      <w:pPr>
        <w:ind w:left="3370" w:hanging="241"/>
      </w:pPr>
      <w:rPr>
        <w:rFonts w:hint="default"/>
      </w:rPr>
    </w:lvl>
    <w:lvl w:ilvl="7" w:tplc="22D806C0">
      <w:numFmt w:val="bullet"/>
      <w:lvlText w:val="•"/>
      <w:lvlJc w:val="left"/>
      <w:pPr>
        <w:ind w:left="3875" w:hanging="241"/>
      </w:pPr>
      <w:rPr>
        <w:rFonts w:hint="default"/>
      </w:rPr>
    </w:lvl>
    <w:lvl w:ilvl="8" w:tplc="68725694">
      <w:numFmt w:val="bullet"/>
      <w:lvlText w:val="•"/>
      <w:lvlJc w:val="left"/>
      <w:pPr>
        <w:ind w:left="4380" w:hanging="241"/>
      </w:pPr>
      <w:rPr>
        <w:rFonts w:hint="default"/>
      </w:rPr>
    </w:lvl>
  </w:abstractNum>
  <w:abstractNum w:abstractNumId="74" w15:restartNumberingAfterBreak="0">
    <w:nsid w:val="7E2F12CC"/>
    <w:multiLevelType w:val="hybridMultilevel"/>
    <w:tmpl w:val="9052FF72"/>
    <w:lvl w:ilvl="0" w:tplc="3C1C4FCC">
      <w:numFmt w:val="bullet"/>
      <w:lvlText w:val="-"/>
      <w:lvlJc w:val="left"/>
      <w:pPr>
        <w:ind w:left="359" w:hanging="240"/>
      </w:pPr>
      <w:rPr>
        <w:rFonts w:ascii="Arial" w:eastAsia="Arial" w:hAnsi="Arial" w:cs="Arial" w:hint="default"/>
        <w:w w:val="82"/>
        <w:sz w:val="16"/>
        <w:szCs w:val="16"/>
      </w:rPr>
    </w:lvl>
    <w:lvl w:ilvl="1" w:tplc="D414940E">
      <w:numFmt w:val="bullet"/>
      <w:lvlText w:val="•"/>
      <w:lvlJc w:val="left"/>
      <w:pPr>
        <w:ind w:left="854" w:hanging="240"/>
      </w:pPr>
      <w:rPr>
        <w:rFonts w:hint="default"/>
      </w:rPr>
    </w:lvl>
    <w:lvl w:ilvl="2" w:tplc="7328500A">
      <w:numFmt w:val="bullet"/>
      <w:lvlText w:val="•"/>
      <w:lvlJc w:val="left"/>
      <w:pPr>
        <w:ind w:left="1348" w:hanging="240"/>
      </w:pPr>
      <w:rPr>
        <w:rFonts w:hint="default"/>
      </w:rPr>
    </w:lvl>
    <w:lvl w:ilvl="3" w:tplc="22C2D1E4">
      <w:numFmt w:val="bullet"/>
      <w:lvlText w:val="•"/>
      <w:lvlJc w:val="left"/>
      <w:pPr>
        <w:ind w:left="1842" w:hanging="240"/>
      </w:pPr>
      <w:rPr>
        <w:rFonts w:hint="default"/>
      </w:rPr>
    </w:lvl>
    <w:lvl w:ilvl="4" w:tplc="C0CA80A2">
      <w:numFmt w:val="bullet"/>
      <w:lvlText w:val="•"/>
      <w:lvlJc w:val="left"/>
      <w:pPr>
        <w:ind w:left="2336" w:hanging="240"/>
      </w:pPr>
      <w:rPr>
        <w:rFonts w:hint="default"/>
      </w:rPr>
    </w:lvl>
    <w:lvl w:ilvl="5" w:tplc="2AEAD938">
      <w:numFmt w:val="bullet"/>
      <w:lvlText w:val="•"/>
      <w:lvlJc w:val="left"/>
      <w:pPr>
        <w:ind w:left="2830" w:hanging="240"/>
      </w:pPr>
      <w:rPr>
        <w:rFonts w:hint="default"/>
      </w:rPr>
    </w:lvl>
    <w:lvl w:ilvl="6" w:tplc="EE6C46C4">
      <w:numFmt w:val="bullet"/>
      <w:lvlText w:val="•"/>
      <w:lvlJc w:val="left"/>
      <w:pPr>
        <w:ind w:left="3324" w:hanging="240"/>
      </w:pPr>
      <w:rPr>
        <w:rFonts w:hint="default"/>
      </w:rPr>
    </w:lvl>
    <w:lvl w:ilvl="7" w:tplc="60E23522">
      <w:numFmt w:val="bullet"/>
      <w:lvlText w:val="•"/>
      <w:lvlJc w:val="left"/>
      <w:pPr>
        <w:ind w:left="3818" w:hanging="240"/>
      </w:pPr>
      <w:rPr>
        <w:rFonts w:hint="default"/>
      </w:rPr>
    </w:lvl>
    <w:lvl w:ilvl="8" w:tplc="E9FE5AEA">
      <w:numFmt w:val="bullet"/>
      <w:lvlText w:val="•"/>
      <w:lvlJc w:val="left"/>
      <w:pPr>
        <w:ind w:left="4312" w:hanging="240"/>
      </w:pPr>
      <w:rPr>
        <w:rFonts w:hint="default"/>
      </w:rPr>
    </w:lvl>
  </w:abstractNum>
  <w:abstractNum w:abstractNumId="75" w15:restartNumberingAfterBreak="0">
    <w:nsid w:val="7F1766E5"/>
    <w:multiLevelType w:val="hybridMultilevel"/>
    <w:tmpl w:val="4FD87960"/>
    <w:lvl w:ilvl="0" w:tplc="EA46241C">
      <w:numFmt w:val="bullet"/>
      <w:lvlText w:val=""/>
      <w:lvlJc w:val="left"/>
      <w:pPr>
        <w:ind w:left="395" w:hanging="216"/>
      </w:pPr>
      <w:rPr>
        <w:rFonts w:ascii="Symbol" w:eastAsia="Symbol" w:hAnsi="Symbol" w:cs="Symbol" w:hint="default"/>
        <w:w w:val="100"/>
        <w:sz w:val="24"/>
        <w:szCs w:val="24"/>
      </w:rPr>
    </w:lvl>
    <w:lvl w:ilvl="1" w:tplc="A0125120">
      <w:numFmt w:val="bullet"/>
      <w:lvlText w:val="•"/>
      <w:lvlJc w:val="left"/>
      <w:pPr>
        <w:ind w:left="835" w:hanging="216"/>
      </w:pPr>
      <w:rPr>
        <w:rFonts w:hint="default"/>
      </w:rPr>
    </w:lvl>
    <w:lvl w:ilvl="2" w:tplc="92EA8224">
      <w:numFmt w:val="bullet"/>
      <w:lvlText w:val="•"/>
      <w:lvlJc w:val="left"/>
      <w:pPr>
        <w:ind w:left="1271" w:hanging="216"/>
      </w:pPr>
      <w:rPr>
        <w:rFonts w:hint="default"/>
      </w:rPr>
    </w:lvl>
    <w:lvl w:ilvl="3" w:tplc="4460A46A">
      <w:numFmt w:val="bullet"/>
      <w:lvlText w:val="•"/>
      <w:lvlJc w:val="left"/>
      <w:pPr>
        <w:ind w:left="1707" w:hanging="216"/>
      </w:pPr>
      <w:rPr>
        <w:rFonts w:hint="default"/>
      </w:rPr>
    </w:lvl>
    <w:lvl w:ilvl="4" w:tplc="FD80C6B2">
      <w:numFmt w:val="bullet"/>
      <w:lvlText w:val="•"/>
      <w:lvlJc w:val="left"/>
      <w:pPr>
        <w:ind w:left="2143" w:hanging="216"/>
      </w:pPr>
      <w:rPr>
        <w:rFonts w:hint="default"/>
      </w:rPr>
    </w:lvl>
    <w:lvl w:ilvl="5" w:tplc="2B8AAB00">
      <w:numFmt w:val="bullet"/>
      <w:lvlText w:val="•"/>
      <w:lvlJc w:val="left"/>
      <w:pPr>
        <w:ind w:left="2579" w:hanging="216"/>
      </w:pPr>
      <w:rPr>
        <w:rFonts w:hint="default"/>
      </w:rPr>
    </w:lvl>
    <w:lvl w:ilvl="6" w:tplc="BEDCAA5C">
      <w:numFmt w:val="bullet"/>
      <w:lvlText w:val="•"/>
      <w:lvlJc w:val="left"/>
      <w:pPr>
        <w:ind w:left="3015" w:hanging="216"/>
      </w:pPr>
      <w:rPr>
        <w:rFonts w:hint="default"/>
      </w:rPr>
    </w:lvl>
    <w:lvl w:ilvl="7" w:tplc="06BCCC38">
      <w:numFmt w:val="bullet"/>
      <w:lvlText w:val="•"/>
      <w:lvlJc w:val="left"/>
      <w:pPr>
        <w:ind w:left="3451" w:hanging="216"/>
      </w:pPr>
      <w:rPr>
        <w:rFonts w:hint="default"/>
      </w:rPr>
    </w:lvl>
    <w:lvl w:ilvl="8" w:tplc="108E8858">
      <w:numFmt w:val="bullet"/>
      <w:lvlText w:val="•"/>
      <w:lvlJc w:val="left"/>
      <w:pPr>
        <w:ind w:left="3887" w:hanging="216"/>
      </w:pPr>
      <w:rPr>
        <w:rFonts w:hint="default"/>
      </w:rPr>
    </w:lvl>
  </w:abstractNum>
  <w:abstractNum w:abstractNumId="76" w15:restartNumberingAfterBreak="0">
    <w:nsid w:val="7F8E423C"/>
    <w:multiLevelType w:val="hybridMultilevel"/>
    <w:tmpl w:val="F4B465FA"/>
    <w:lvl w:ilvl="0" w:tplc="04090001">
      <w:start w:val="1"/>
      <w:numFmt w:val="bullet"/>
      <w:lvlText w:val=""/>
      <w:lvlJc w:val="left"/>
      <w:pPr>
        <w:ind w:left="467" w:hanging="360"/>
      </w:pPr>
      <w:rPr>
        <w:rFonts w:ascii="Symbol" w:hAnsi="Symbol" w:hint="default"/>
        <w:w w:val="100"/>
      </w:rPr>
    </w:lvl>
    <w:lvl w:ilvl="1" w:tplc="80A49508">
      <w:numFmt w:val="bullet"/>
      <w:lvlText w:val="•"/>
      <w:lvlJc w:val="left"/>
      <w:pPr>
        <w:ind w:left="894" w:hanging="360"/>
      </w:pPr>
      <w:rPr>
        <w:rFonts w:hint="default"/>
      </w:rPr>
    </w:lvl>
    <w:lvl w:ilvl="2" w:tplc="DFB858B4">
      <w:numFmt w:val="bullet"/>
      <w:lvlText w:val="•"/>
      <w:lvlJc w:val="left"/>
      <w:pPr>
        <w:ind w:left="1329" w:hanging="360"/>
      </w:pPr>
      <w:rPr>
        <w:rFonts w:hint="default"/>
      </w:rPr>
    </w:lvl>
    <w:lvl w:ilvl="3" w:tplc="782EE5E0">
      <w:numFmt w:val="bullet"/>
      <w:lvlText w:val="•"/>
      <w:lvlJc w:val="left"/>
      <w:pPr>
        <w:ind w:left="1763" w:hanging="360"/>
      </w:pPr>
      <w:rPr>
        <w:rFonts w:hint="default"/>
      </w:rPr>
    </w:lvl>
    <w:lvl w:ilvl="4" w:tplc="62B0690C">
      <w:numFmt w:val="bullet"/>
      <w:lvlText w:val="•"/>
      <w:lvlJc w:val="left"/>
      <w:pPr>
        <w:ind w:left="2198" w:hanging="360"/>
      </w:pPr>
      <w:rPr>
        <w:rFonts w:hint="default"/>
      </w:rPr>
    </w:lvl>
    <w:lvl w:ilvl="5" w:tplc="818C6DBC">
      <w:numFmt w:val="bullet"/>
      <w:lvlText w:val="•"/>
      <w:lvlJc w:val="left"/>
      <w:pPr>
        <w:ind w:left="2632" w:hanging="360"/>
      </w:pPr>
      <w:rPr>
        <w:rFonts w:hint="default"/>
      </w:rPr>
    </w:lvl>
    <w:lvl w:ilvl="6" w:tplc="3F02BB62">
      <w:numFmt w:val="bullet"/>
      <w:lvlText w:val="•"/>
      <w:lvlJc w:val="left"/>
      <w:pPr>
        <w:ind w:left="3067" w:hanging="360"/>
      </w:pPr>
      <w:rPr>
        <w:rFonts w:hint="default"/>
      </w:rPr>
    </w:lvl>
    <w:lvl w:ilvl="7" w:tplc="4B985460">
      <w:numFmt w:val="bullet"/>
      <w:lvlText w:val="•"/>
      <w:lvlJc w:val="left"/>
      <w:pPr>
        <w:ind w:left="3501" w:hanging="360"/>
      </w:pPr>
      <w:rPr>
        <w:rFonts w:hint="default"/>
      </w:rPr>
    </w:lvl>
    <w:lvl w:ilvl="8" w:tplc="7CDEB604">
      <w:numFmt w:val="bullet"/>
      <w:lvlText w:val="•"/>
      <w:lvlJc w:val="left"/>
      <w:pPr>
        <w:ind w:left="3936" w:hanging="360"/>
      </w:pPr>
      <w:rPr>
        <w:rFonts w:hint="default"/>
      </w:rPr>
    </w:lvl>
  </w:abstractNum>
  <w:num w:numId="1">
    <w:abstractNumId w:val="56"/>
  </w:num>
  <w:num w:numId="2">
    <w:abstractNumId w:val="5"/>
  </w:num>
  <w:num w:numId="3">
    <w:abstractNumId w:val="3"/>
  </w:num>
  <w:num w:numId="4">
    <w:abstractNumId w:val="23"/>
  </w:num>
  <w:num w:numId="5">
    <w:abstractNumId w:val="60"/>
  </w:num>
  <w:num w:numId="6">
    <w:abstractNumId w:val="15"/>
  </w:num>
  <w:num w:numId="7">
    <w:abstractNumId w:val="50"/>
  </w:num>
  <w:num w:numId="8">
    <w:abstractNumId w:val="33"/>
  </w:num>
  <w:num w:numId="9">
    <w:abstractNumId w:val="26"/>
  </w:num>
  <w:num w:numId="10">
    <w:abstractNumId w:val="25"/>
  </w:num>
  <w:num w:numId="11">
    <w:abstractNumId w:val="6"/>
  </w:num>
  <w:num w:numId="12">
    <w:abstractNumId w:val="41"/>
  </w:num>
  <w:num w:numId="13">
    <w:abstractNumId w:val="64"/>
  </w:num>
  <w:num w:numId="14">
    <w:abstractNumId w:val="44"/>
  </w:num>
  <w:num w:numId="15">
    <w:abstractNumId w:val="57"/>
  </w:num>
  <w:num w:numId="16">
    <w:abstractNumId w:val="19"/>
  </w:num>
  <w:num w:numId="17">
    <w:abstractNumId w:val="72"/>
  </w:num>
  <w:num w:numId="18">
    <w:abstractNumId w:val="75"/>
  </w:num>
  <w:num w:numId="19">
    <w:abstractNumId w:val="8"/>
  </w:num>
  <w:num w:numId="20">
    <w:abstractNumId w:val="21"/>
  </w:num>
  <w:num w:numId="21">
    <w:abstractNumId w:val="70"/>
  </w:num>
  <w:num w:numId="22">
    <w:abstractNumId w:val="53"/>
  </w:num>
  <w:num w:numId="23">
    <w:abstractNumId w:val="10"/>
  </w:num>
  <w:num w:numId="24">
    <w:abstractNumId w:val="36"/>
  </w:num>
  <w:num w:numId="25">
    <w:abstractNumId w:val="29"/>
  </w:num>
  <w:num w:numId="26">
    <w:abstractNumId w:val="32"/>
  </w:num>
  <w:num w:numId="27">
    <w:abstractNumId w:val="7"/>
  </w:num>
  <w:num w:numId="28">
    <w:abstractNumId w:val="67"/>
  </w:num>
  <w:num w:numId="29">
    <w:abstractNumId w:val="20"/>
  </w:num>
  <w:num w:numId="30">
    <w:abstractNumId w:val="30"/>
  </w:num>
  <w:num w:numId="31">
    <w:abstractNumId w:val="61"/>
  </w:num>
  <w:num w:numId="32">
    <w:abstractNumId w:val="12"/>
  </w:num>
  <w:num w:numId="33">
    <w:abstractNumId w:val="16"/>
  </w:num>
  <w:num w:numId="34">
    <w:abstractNumId w:val="4"/>
  </w:num>
  <w:num w:numId="35">
    <w:abstractNumId w:val="66"/>
  </w:num>
  <w:num w:numId="36">
    <w:abstractNumId w:val="17"/>
  </w:num>
  <w:num w:numId="37">
    <w:abstractNumId w:val="1"/>
  </w:num>
  <w:num w:numId="38">
    <w:abstractNumId w:val="2"/>
  </w:num>
  <w:num w:numId="39">
    <w:abstractNumId w:val="49"/>
  </w:num>
  <w:num w:numId="40">
    <w:abstractNumId w:val="55"/>
  </w:num>
  <w:num w:numId="41">
    <w:abstractNumId w:val="63"/>
  </w:num>
  <w:num w:numId="42">
    <w:abstractNumId w:val="35"/>
  </w:num>
  <w:num w:numId="43">
    <w:abstractNumId w:val="22"/>
  </w:num>
  <w:num w:numId="44">
    <w:abstractNumId w:val="68"/>
  </w:num>
  <w:num w:numId="45">
    <w:abstractNumId w:val="28"/>
  </w:num>
  <w:num w:numId="46">
    <w:abstractNumId w:val="46"/>
  </w:num>
  <w:num w:numId="47">
    <w:abstractNumId w:val="27"/>
  </w:num>
  <w:num w:numId="48">
    <w:abstractNumId w:val="73"/>
  </w:num>
  <w:num w:numId="49">
    <w:abstractNumId w:val="74"/>
  </w:num>
  <w:num w:numId="50">
    <w:abstractNumId w:val="34"/>
  </w:num>
  <w:num w:numId="51">
    <w:abstractNumId w:val="18"/>
  </w:num>
  <w:num w:numId="52">
    <w:abstractNumId w:val="24"/>
  </w:num>
  <w:num w:numId="53">
    <w:abstractNumId w:val="11"/>
  </w:num>
  <w:num w:numId="54">
    <w:abstractNumId w:val="9"/>
  </w:num>
  <w:num w:numId="55">
    <w:abstractNumId w:val="13"/>
  </w:num>
  <w:num w:numId="56">
    <w:abstractNumId w:val="52"/>
  </w:num>
  <w:num w:numId="57">
    <w:abstractNumId w:val="42"/>
  </w:num>
  <w:num w:numId="58">
    <w:abstractNumId w:val="76"/>
  </w:num>
  <w:num w:numId="59">
    <w:abstractNumId w:val="47"/>
  </w:num>
  <w:num w:numId="60">
    <w:abstractNumId w:val="39"/>
  </w:num>
  <w:num w:numId="61">
    <w:abstractNumId w:val="58"/>
  </w:num>
  <w:num w:numId="62">
    <w:abstractNumId w:val="40"/>
  </w:num>
  <w:num w:numId="63">
    <w:abstractNumId w:val="62"/>
  </w:num>
  <w:num w:numId="64">
    <w:abstractNumId w:val="65"/>
  </w:num>
  <w:num w:numId="65">
    <w:abstractNumId w:val="59"/>
  </w:num>
  <w:num w:numId="66">
    <w:abstractNumId w:val="54"/>
  </w:num>
  <w:num w:numId="67">
    <w:abstractNumId w:val="14"/>
  </w:num>
  <w:num w:numId="68">
    <w:abstractNumId w:val="43"/>
  </w:num>
  <w:num w:numId="69">
    <w:abstractNumId w:val="69"/>
  </w:num>
  <w:num w:numId="70">
    <w:abstractNumId w:val="48"/>
  </w:num>
  <w:num w:numId="71">
    <w:abstractNumId w:val="45"/>
  </w:num>
  <w:num w:numId="72">
    <w:abstractNumId w:val="0"/>
  </w:num>
  <w:num w:numId="73">
    <w:abstractNumId w:val="51"/>
  </w:num>
  <w:num w:numId="74">
    <w:abstractNumId w:val="38"/>
  </w:num>
  <w:num w:numId="75">
    <w:abstractNumId w:val="37"/>
  </w:num>
  <w:num w:numId="76">
    <w:abstractNumId w:val="71"/>
  </w:num>
  <w:num w:numId="77">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4E"/>
    <w:rsid w:val="000005A8"/>
    <w:rsid w:val="0000184A"/>
    <w:rsid w:val="0000213B"/>
    <w:rsid w:val="000041B5"/>
    <w:rsid w:val="0000471F"/>
    <w:rsid w:val="000048F7"/>
    <w:rsid w:val="00006E6A"/>
    <w:rsid w:val="0000715D"/>
    <w:rsid w:val="00021331"/>
    <w:rsid w:val="00021859"/>
    <w:rsid w:val="00027ACB"/>
    <w:rsid w:val="00030A37"/>
    <w:rsid w:val="0003105C"/>
    <w:rsid w:val="00042DB0"/>
    <w:rsid w:val="00052385"/>
    <w:rsid w:val="000534F3"/>
    <w:rsid w:val="000540EA"/>
    <w:rsid w:val="00054552"/>
    <w:rsid w:val="00057A5C"/>
    <w:rsid w:val="00070EBE"/>
    <w:rsid w:val="000767AE"/>
    <w:rsid w:val="00081088"/>
    <w:rsid w:val="00084DF8"/>
    <w:rsid w:val="00087E34"/>
    <w:rsid w:val="00092A2A"/>
    <w:rsid w:val="000944B2"/>
    <w:rsid w:val="00097F49"/>
    <w:rsid w:val="000B11D7"/>
    <w:rsid w:val="000B24BD"/>
    <w:rsid w:val="000B7067"/>
    <w:rsid w:val="000C1C18"/>
    <w:rsid w:val="000C2635"/>
    <w:rsid w:val="000C37E9"/>
    <w:rsid w:val="000C3E80"/>
    <w:rsid w:val="000C7106"/>
    <w:rsid w:val="000D172E"/>
    <w:rsid w:val="000E0647"/>
    <w:rsid w:val="000E2155"/>
    <w:rsid w:val="000F73E2"/>
    <w:rsid w:val="00103D56"/>
    <w:rsid w:val="001062DE"/>
    <w:rsid w:val="00106E1A"/>
    <w:rsid w:val="00113D7F"/>
    <w:rsid w:val="00113DF2"/>
    <w:rsid w:val="00121542"/>
    <w:rsid w:val="00123CC8"/>
    <w:rsid w:val="00126020"/>
    <w:rsid w:val="00127EFE"/>
    <w:rsid w:val="00140E32"/>
    <w:rsid w:val="00141508"/>
    <w:rsid w:val="00143DDA"/>
    <w:rsid w:val="0015052A"/>
    <w:rsid w:val="00165495"/>
    <w:rsid w:val="001745CB"/>
    <w:rsid w:val="001756F6"/>
    <w:rsid w:val="00181F73"/>
    <w:rsid w:val="001B16A2"/>
    <w:rsid w:val="001B27A1"/>
    <w:rsid w:val="001B2F6F"/>
    <w:rsid w:val="001B3D6B"/>
    <w:rsid w:val="001B546F"/>
    <w:rsid w:val="001B6A80"/>
    <w:rsid w:val="001C24CD"/>
    <w:rsid w:val="001C5C8A"/>
    <w:rsid w:val="001C6D86"/>
    <w:rsid w:val="001C7269"/>
    <w:rsid w:val="001D269F"/>
    <w:rsid w:val="001E0B88"/>
    <w:rsid w:val="001E12DC"/>
    <w:rsid w:val="001E4A6C"/>
    <w:rsid w:val="001E79FC"/>
    <w:rsid w:val="001F2D20"/>
    <w:rsid w:val="001F66BD"/>
    <w:rsid w:val="001F7EC2"/>
    <w:rsid w:val="00200A40"/>
    <w:rsid w:val="00203214"/>
    <w:rsid w:val="00213B8B"/>
    <w:rsid w:val="002141E3"/>
    <w:rsid w:val="0022508D"/>
    <w:rsid w:val="00234407"/>
    <w:rsid w:val="00235529"/>
    <w:rsid w:val="00236EC5"/>
    <w:rsid w:val="00237B2B"/>
    <w:rsid w:val="002409CB"/>
    <w:rsid w:val="0024358D"/>
    <w:rsid w:val="00253F07"/>
    <w:rsid w:val="00255B6A"/>
    <w:rsid w:val="00266B50"/>
    <w:rsid w:val="0029104A"/>
    <w:rsid w:val="002927A3"/>
    <w:rsid w:val="00292A22"/>
    <w:rsid w:val="002946FB"/>
    <w:rsid w:val="00295321"/>
    <w:rsid w:val="002A0916"/>
    <w:rsid w:val="002A5575"/>
    <w:rsid w:val="002B1BD1"/>
    <w:rsid w:val="002B58EC"/>
    <w:rsid w:val="002C343D"/>
    <w:rsid w:val="002C4D35"/>
    <w:rsid w:val="002C7777"/>
    <w:rsid w:val="002D25C9"/>
    <w:rsid w:val="002D404B"/>
    <w:rsid w:val="002D4844"/>
    <w:rsid w:val="002D5B70"/>
    <w:rsid w:val="002E4128"/>
    <w:rsid w:val="002F72A9"/>
    <w:rsid w:val="0030334D"/>
    <w:rsid w:val="003047C8"/>
    <w:rsid w:val="003112B6"/>
    <w:rsid w:val="003132D4"/>
    <w:rsid w:val="003177FB"/>
    <w:rsid w:val="00321652"/>
    <w:rsid w:val="0032435D"/>
    <w:rsid w:val="003324D1"/>
    <w:rsid w:val="00333026"/>
    <w:rsid w:val="003331B4"/>
    <w:rsid w:val="003467F3"/>
    <w:rsid w:val="00346A3A"/>
    <w:rsid w:val="00353215"/>
    <w:rsid w:val="00356D01"/>
    <w:rsid w:val="003727A3"/>
    <w:rsid w:val="00372BD1"/>
    <w:rsid w:val="003738CD"/>
    <w:rsid w:val="0038231F"/>
    <w:rsid w:val="003918EE"/>
    <w:rsid w:val="00393717"/>
    <w:rsid w:val="003A4778"/>
    <w:rsid w:val="003B449F"/>
    <w:rsid w:val="003B77B6"/>
    <w:rsid w:val="003C30EE"/>
    <w:rsid w:val="003C7816"/>
    <w:rsid w:val="003C7E04"/>
    <w:rsid w:val="003E220C"/>
    <w:rsid w:val="003F0F0D"/>
    <w:rsid w:val="00403D76"/>
    <w:rsid w:val="0040677F"/>
    <w:rsid w:val="004068FA"/>
    <w:rsid w:val="00413292"/>
    <w:rsid w:val="00413370"/>
    <w:rsid w:val="00421F6A"/>
    <w:rsid w:val="00423B8F"/>
    <w:rsid w:val="004242B5"/>
    <w:rsid w:val="00431B06"/>
    <w:rsid w:val="00434DFE"/>
    <w:rsid w:val="00437F3E"/>
    <w:rsid w:val="004477BA"/>
    <w:rsid w:val="004525FE"/>
    <w:rsid w:val="0045524B"/>
    <w:rsid w:val="00455831"/>
    <w:rsid w:val="00467CEB"/>
    <w:rsid w:val="00485729"/>
    <w:rsid w:val="004A01E2"/>
    <w:rsid w:val="004A4854"/>
    <w:rsid w:val="004C683C"/>
    <w:rsid w:val="004D4C7F"/>
    <w:rsid w:val="004D56DF"/>
    <w:rsid w:val="004D5948"/>
    <w:rsid w:val="004E1B7B"/>
    <w:rsid w:val="004F030F"/>
    <w:rsid w:val="004F1441"/>
    <w:rsid w:val="004F39F5"/>
    <w:rsid w:val="00510B49"/>
    <w:rsid w:val="00513862"/>
    <w:rsid w:val="00515E65"/>
    <w:rsid w:val="00522CB9"/>
    <w:rsid w:val="00530617"/>
    <w:rsid w:val="005311ED"/>
    <w:rsid w:val="00531A28"/>
    <w:rsid w:val="005404CD"/>
    <w:rsid w:val="00540ECF"/>
    <w:rsid w:val="005417E7"/>
    <w:rsid w:val="00543A72"/>
    <w:rsid w:val="00543E3C"/>
    <w:rsid w:val="0054643A"/>
    <w:rsid w:val="00565FD1"/>
    <w:rsid w:val="00567457"/>
    <w:rsid w:val="005676C7"/>
    <w:rsid w:val="00576CD4"/>
    <w:rsid w:val="0058341C"/>
    <w:rsid w:val="00591558"/>
    <w:rsid w:val="00591EAC"/>
    <w:rsid w:val="005930C1"/>
    <w:rsid w:val="005B0C50"/>
    <w:rsid w:val="005B311D"/>
    <w:rsid w:val="005B766B"/>
    <w:rsid w:val="005C1353"/>
    <w:rsid w:val="005C34FF"/>
    <w:rsid w:val="005D3E84"/>
    <w:rsid w:val="005F1214"/>
    <w:rsid w:val="005F55C9"/>
    <w:rsid w:val="006037C5"/>
    <w:rsid w:val="00612198"/>
    <w:rsid w:val="00614238"/>
    <w:rsid w:val="00616D67"/>
    <w:rsid w:val="00623298"/>
    <w:rsid w:val="00624A8D"/>
    <w:rsid w:val="0062697E"/>
    <w:rsid w:val="00633FB6"/>
    <w:rsid w:val="00636770"/>
    <w:rsid w:val="00645D38"/>
    <w:rsid w:val="00652E74"/>
    <w:rsid w:val="00653E4E"/>
    <w:rsid w:val="00656FBA"/>
    <w:rsid w:val="006731CA"/>
    <w:rsid w:val="006804FD"/>
    <w:rsid w:val="00680820"/>
    <w:rsid w:val="00681392"/>
    <w:rsid w:val="0068205F"/>
    <w:rsid w:val="00693B24"/>
    <w:rsid w:val="006947E1"/>
    <w:rsid w:val="006A04E7"/>
    <w:rsid w:val="006A490B"/>
    <w:rsid w:val="006A601A"/>
    <w:rsid w:val="006B37A6"/>
    <w:rsid w:val="006E6092"/>
    <w:rsid w:val="006F27EF"/>
    <w:rsid w:val="006F352F"/>
    <w:rsid w:val="00700484"/>
    <w:rsid w:val="007074F1"/>
    <w:rsid w:val="00710653"/>
    <w:rsid w:val="0071458B"/>
    <w:rsid w:val="0071491A"/>
    <w:rsid w:val="007159D3"/>
    <w:rsid w:val="00723F50"/>
    <w:rsid w:val="007326C6"/>
    <w:rsid w:val="007334BE"/>
    <w:rsid w:val="00735C58"/>
    <w:rsid w:val="00737AF0"/>
    <w:rsid w:val="0074011D"/>
    <w:rsid w:val="0074075A"/>
    <w:rsid w:val="00741C1C"/>
    <w:rsid w:val="00745A05"/>
    <w:rsid w:val="007600DE"/>
    <w:rsid w:val="00762A26"/>
    <w:rsid w:val="00764087"/>
    <w:rsid w:val="00764714"/>
    <w:rsid w:val="007648AE"/>
    <w:rsid w:val="0077401D"/>
    <w:rsid w:val="007758EF"/>
    <w:rsid w:val="00775E16"/>
    <w:rsid w:val="007775D4"/>
    <w:rsid w:val="00784F23"/>
    <w:rsid w:val="0078612A"/>
    <w:rsid w:val="00786570"/>
    <w:rsid w:val="00787327"/>
    <w:rsid w:val="007902B1"/>
    <w:rsid w:val="007A157C"/>
    <w:rsid w:val="007A7518"/>
    <w:rsid w:val="007B2A0C"/>
    <w:rsid w:val="007B2AF9"/>
    <w:rsid w:val="007B4775"/>
    <w:rsid w:val="007C6091"/>
    <w:rsid w:val="007D31F2"/>
    <w:rsid w:val="007D447C"/>
    <w:rsid w:val="007E11BF"/>
    <w:rsid w:val="007F01C6"/>
    <w:rsid w:val="007F1016"/>
    <w:rsid w:val="007F2AF4"/>
    <w:rsid w:val="007F363F"/>
    <w:rsid w:val="007F59EC"/>
    <w:rsid w:val="007F6B82"/>
    <w:rsid w:val="007F769C"/>
    <w:rsid w:val="00810ACF"/>
    <w:rsid w:val="0081687C"/>
    <w:rsid w:val="00834C93"/>
    <w:rsid w:val="0085526B"/>
    <w:rsid w:val="008741AC"/>
    <w:rsid w:val="0087635B"/>
    <w:rsid w:val="00892539"/>
    <w:rsid w:val="008952C8"/>
    <w:rsid w:val="00896100"/>
    <w:rsid w:val="008B1D49"/>
    <w:rsid w:val="008D761C"/>
    <w:rsid w:val="008E267D"/>
    <w:rsid w:val="008F2796"/>
    <w:rsid w:val="00901F20"/>
    <w:rsid w:val="00903023"/>
    <w:rsid w:val="00907CC2"/>
    <w:rsid w:val="00912111"/>
    <w:rsid w:val="009336B7"/>
    <w:rsid w:val="009414F8"/>
    <w:rsid w:val="0094654B"/>
    <w:rsid w:val="00950745"/>
    <w:rsid w:val="0095541C"/>
    <w:rsid w:val="00956A97"/>
    <w:rsid w:val="00965B8F"/>
    <w:rsid w:val="00967CDD"/>
    <w:rsid w:val="00974F0D"/>
    <w:rsid w:val="00975E2F"/>
    <w:rsid w:val="009872EC"/>
    <w:rsid w:val="00987BA7"/>
    <w:rsid w:val="009A24F6"/>
    <w:rsid w:val="009A5718"/>
    <w:rsid w:val="009B20F0"/>
    <w:rsid w:val="009B6C3C"/>
    <w:rsid w:val="009C1F60"/>
    <w:rsid w:val="009D74E7"/>
    <w:rsid w:val="009F7211"/>
    <w:rsid w:val="00A01479"/>
    <w:rsid w:val="00A06A51"/>
    <w:rsid w:val="00A072AD"/>
    <w:rsid w:val="00A07924"/>
    <w:rsid w:val="00A125F7"/>
    <w:rsid w:val="00A171B3"/>
    <w:rsid w:val="00A21470"/>
    <w:rsid w:val="00A216C1"/>
    <w:rsid w:val="00A2546D"/>
    <w:rsid w:val="00A45CDE"/>
    <w:rsid w:val="00A45D71"/>
    <w:rsid w:val="00A54820"/>
    <w:rsid w:val="00A72DB1"/>
    <w:rsid w:val="00A83C24"/>
    <w:rsid w:val="00A91697"/>
    <w:rsid w:val="00A94C5E"/>
    <w:rsid w:val="00A959C0"/>
    <w:rsid w:val="00AA0063"/>
    <w:rsid w:val="00AA589D"/>
    <w:rsid w:val="00AA7253"/>
    <w:rsid w:val="00AB2978"/>
    <w:rsid w:val="00AB30EC"/>
    <w:rsid w:val="00AB52E6"/>
    <w:rsid w:val="00AC5AAA"/>
    <w:rsid w:val="00AC66E2"/>
    <w:rsid w:val="00AC7FAB"/>
    <w:rsid w:val="00AD2528"/>
    <w:rsid w:val="00AD5716"/>
    <w:rsid w:val="00AE5AA0"/>
    <w:rsid w:val="00AF1A4D"/>
    <w:rsid w:val="00B101A1"/>
    <w:rsid w:val="00B12164"/>
    <w:rsid w:val="00B144F1"/>
    <w:rsid w:val="00B22A7F"/>
    <w:rsid w:val="00B24E26"/>
    <w:rsid w:val="00B30993"/>
    <w:rsid w:val="00B32BB0"/>
    <w:rsid w:val="00B34F32"/>
    <w:rsid w:val="00B37725"/>
    <w:rsid w:val="00B4239B"/>
    <w:rsid w:val="00B56F4A"/>
    <w:rsid w:val="00B6056A"/>
    <w:rsid w:val="00B60D23"/>
    <w:rsid w:val="00B64955"/>
    <w:rsid w:val="00B71E88"/>
    <w:rsid w:val="00B7219C"/>
    <w:rsid w:val="00B75A0C"/>
    <w:rsid w:val="00B903EE"/>
    <w:rsid w:val="00B9083A"/>
    <w:rsid w:val="00B913CD"/>
    <w:rsid w:val="00BA04A0"/>
    <w:rsid w:val="00BA30EE"/>
    <w:rsid w:val="00BA4D88"/>
    <w:rsid w:val="00BB2FD7"/>
    <w:rsid w:val="00BB5CA7"/>
    <w:rsid w:val="00BB6F10"/>
    <w:rsid w:val="00BC27BA"/>
    <w:rsid w:val="00BC42B7"/>
    <w:rsid w:val="00BD0439"/>
    <w:rsid w:val="00BD1B09"/>
    <w:rsid w:val="00BD1D19"/>
    <w:rsid w:val="00BD23DE"/>
    <w:rsid w:val="00BD50FB"/>
    <w:rsid w:val="00BE1675"/>
    <w:rsid w:val="00BE7682"/>
    <w:rsid w:val="00BF4695"/>
    <w:rsid w:val="00C00752"/>
    <w:rsid w:val="00C012A6"/>
    <w:rsid w:val="00C0539F"/>
    <w:rsid w:val="00C12058"/>
    <w:rsid w:val="00C1260C"/>
    <w:rsid w:val="00C135A5"/>
    <w:rsid w:val="00C1576B"/>
    <w:rsid w:val="00C16971"/>
    <w:rsid w:val="00C214D0"/>
    <w:rsid w:val="00C2170F"/>
    <w:rsid w:val="00C314FE"/>
    <w:rsid w:val="00C466B8"/>
    <w:rsid w:val="00C52472"/>
    <w:rsid w:val="00C56D89"/>
    <w:rsid w:val="00C71630"/>
    <w:rsid w:val="00C74BF6"/>
    <w:rsid w:val="00C75FCA"/>
    <w:rsid w:val="00C82A09"/>
    <w:rsid w:val="00C83DE5"/>
    <w:rsid w:val="00C868B1"/>
    <w:rsid w:val="00C953A1"/>
    <w:rsid w:val="00C974C4"/>
    <w:rsid w:val="00C977EA"/>
    <w:rsid w:val="00CA0512"/>
    <w:rsid w:val="00CB0896"/>
    <w:rsid w:val="00CB1AC2"/>
    <w:rsid w:val="00CC1C89"/>
    <w:rsid w:val="00CC7566"/>
    <w:rsid w:val="00CD06C1"/>
    <w:rsid w:val="00CD7332"/>
    <w:rsid w:val="00CF1104"/>
    <w:rsid w:val="00CF1329"/>
    <w:rsid w:val="00CF1649"/>
    <w:rsid w:val="00CF505F"/>
    <w:rsid w:val="00D00274"/>
    <w:rsid w:val="00D01958"/>
    <w:rsid w:val="00D02D0C"/>
    <w:rsid w:val="00D05F24"/>
    <w:rsid w:val="00D06117"/>
    <w:rsid w:val="00D10679"/>
    <w:rsid w:val="00D11FB1"/>
    <w:rsid w:val="00D13D38"/>
    <w:rsid w:val="00D161DB"/>
    <w:rsid w:val="00D30655"/>
    <w:rsid w:val="00D34A53"/>
    <w:rsid w:val="00D37A3C"/>
    <w:rsid w:val="00D42908"/>
    <w:rsid w:val="00D43F71"/>
    <w:rsid w:val="00D4427B"/>
    <w:rsid w:val="00D44460"/>
    <w:rsid w:val="00D51DB8"/>
    <w:rsid w:val="00D52F2A"/>
    <w:rsid w:val="00D535E8"/>
    <w:rsid w:val="00D53751"/>
    <w:rsid w:val="00D55612"/>
    <w:rsid w:val="00D64081"/>
    <w:rsid w:val="00D649DA"/>
    <w:rsid w:val="00D76519"/>
    <w:rsid w:val="00D806F9"/>
    <w:rsid w:val="00D84595"/>
    <w:rsid w:val="00D94F4B"/>
    <w:rsid w:val="00D95018"/>
    <w:rsid w:val="00DA0EB2"/>
    <w:rsid w:val="00DC2104"/>
    <w:rsid w:val="00DC35F4"/>
    <w:rsid w:val="00DD4D8B"/>
    <w:rsid w:val="00DE3D50"/>
    <w:rsid w:val="00DF099A"/>
    <w:rsid w:val="00DF19FC"/>
    <w:rsid w:val="00DF69C9"/>
    <w:rsid w:val="00DF7B29"/>
    <w:rsid w:val="00E243A2"/>
    <w:rsid w:val="00E24EBA"/>
    <w:rsid w:val="00E251CA"/>
    <w:rsid w:val="00E32179"/>
    <w:rsid w:val="00E35800"/>
    <w:rsid w:val="00E41E8C"/>
    <w:rsid w:val="00E4649E"/>
    <w:rsid w:val="00E55985"/>
    <w:rsid w:val="00E56AD8"/>
    <w:rsid w:val="00E620A2"/>
    <w:rsid w:val="00E642E9"/>
    <w:rsid w:val="00E6761B"/>
    <w:rsid w:val="00E712CD"/>
    <w:rsid w:val="00E777C9"/>
    <w:rsid w:val="00E81008"/>
    <w:rsid w:val="00E829D3"/>
    <w:rsid w:val="00E86DEB"/>
    <w:rsid w:val="00E934DE"/>
    <w:rsid w:val="00E95271"/>
    <w:rsid w:val="00E95BCF"/>
    <w:rsid w:val="00E97242"/>
    <w:rsid w:val="00E9757B"/>
    <w:rsid w:val="00EB216E"/>
    <w:rsid w:val="00EB77BF"/>
    <w:rsid w:val="00EC014B"/>
    <w:rsid w:val="00EC7178"/>
    <w:rsid w:val="00EC7179"/>
    <w:rsid w:val="00ED0C63"/>
    <w:rsid w:val="00ED1AF6"/>
    <w:rsid w:val="00EE3390"/>
    <w:rsid w:val="00F05181"/>
    <w:rsid w:val="00F0648F"/>
    <w:rsid w:val="00F1069E"/>
    <w:rsid w:val="00F2500E"/>
    <w:rsid w:val="00F25E88"/>
    <w:rsid w:val="00F33D7D"/>
    <w:rsid w:val="00F347DE"/>
    <w:rsid w:val="00F3536E"/>
    <w:rsid w:val="00F36E52"/>
    <w:rsid w:val="00F40496"/>
    <w:rsid w:val="00F46F3D"/>
    <w:rsid w:val="00F51E76"/>
    <w:rsid w:val="00F51F34"/>
    <w:rsid w:val="00F5250E"/>
    <w:rsid w:val="00F53EFA"/>
    <w:rsid w:val="00F5736E"/>
    <w:rsid w:val="00F6029A"/>
    <w:rsid w:val="00F663EA"/>
    <w:rsid w:val="00F75B90"/>
    <w:rsid w:val="00F87D1F"/>
    <w:rsid w:val="00FA02E2"/>
    <w:rsid w:val="00FA1259"/>
    <w:rsid w:val="00FA3504"/>
    <w:rsid w:val="00FA3B1A"/>
    <w:rsid w:val="00FC43DB"/>
    <w:rsid w:val="00FC581F"/>
    <w:rsid w:val="00FE1996"/>
    <w:rsid w:val="00FE6F4E"/>
    <w:rsid w:val="00FF0538"/>
    <w:rsid w:val="00FF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19BD59A"/>
  <w15:docId w15:val="{1111C802-9DBE-4C79-BF9F-4244622D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1071"/>
      <w:outlineLvl w:val="0"/>
    </w:pPr>
    <w:rPr>
      <w:b/>
      <w:bCs/>
      <w:sz w:val="72"/>
      <w:szCs w:val="72"/>
    </w:rPr>
  </w:style>
  <w:style w:type="paragraph" w:styleId="Heading2">
    <w:name w:val="heading 2"/>
    <w:basedOn w:val="Normal"/>
    <w:uiPriority w:val="1"/>
    <w:qFormat/>
    <w:pPr>
      <w:spacing w:before="225"/>
      <w:ind w:left="1278" w:right="1013"/>
      <w:jc w:val="center"/>
      <w:outlineLvl w:val="1"/>
    </w:pPr>
    <w:rPr>
      <w:b/>
      <w:bCs/>
      <w:sz w:val="32"/>
      <w:szCs w:val="32"/>
    </w:rPr>
  </w:style>
  <w:style w:type="paragraph" w:styleId="Heading3">
    <w:name w:val="heading 3"/>
    <w:basedOn w:val="Normal"/>
    <w:uiPriority w:val="1"/>
    <w:qFormat/>
    <w:pPr>
      <w:outlineLvl w:val="2"/>
    </w:pPr>
    <w:rPr>
      <w:rFonts w:ascii="Arial Black" w:eastAsia="Arial Black" w:hAnsi="Arial Black" w:cs="Arial Black"/>
      <w:sz w:val="32"/>
      <w:szCs w:val="32"/>
    </w:rPr>
  </w:style>
  <w:style w:type="paragraph" w:styleId="Heading4">
    <w:name w:val="heading 4"/>
    <w:basedOn w:val="Normal"/>
    <w:uiPriority w:val="1"/>
    <w:qFormat/>
    <w:pPr>
      <w:ind w:left="3255" w:right="1009"/>
      <w:jc w:val="center"/>
      <w:outlineLvl w:val="3"/>
    </w:pPr>
    <w:rPr>
      <w:b/>
      <w:bCs/>
      <w:sz w:val="28"/>
      <w:szCs w:val="28"/>
    </w:rPr>
  </w:style>
  <w:style w:type="paragraph" w:styleId="Heading5">
    <w:name w:val="heading 5"/>
    <w:basedOn w:val="Normal"/>
    <w:uiPriority w:val="1"/>
    <w:qFormat/>
    <w:pPr>
      <w:ind w:left="1100"/>
      <w:outlineLvl w:val="4"/>
    </w:pPr>
    <w:rPr>
      <w:rFonts w:ascii="Arial Black" w:eastAsia="Arial Black" w:hAnsi="Arial Black" w:cs="Arial Black"/>
      <w:sz w:val="28"/>
      <w:szCs w:val="28"/>
    </w:rPr>
  </w:style>
  <w:style w:type="paragraph" w:styleId="Heading6">
    <w:name w:val="heading 6"/>
    <w:basedOn w:val="Normal"/>
    <w:uiPriority w:val="1"/>
    <w:qFormat/>
    <w:pPr>
      <w:ind w:left="4143"/>
      <w:outlineLvl w:val="5"/>
    </w:pPr>
    <w:rPr>
      <w:b/>
      <w:bCs/>
      <w:sz w:val="24"/>
      <w:szCs w:val="24"/>
    </w:rPr>
  </w:style>
  <w:style w:type="paragraph" w:styleId="Heading7">
    <w:name w:val="heading 7"/>
    <w:basedOn w:val="Normal"/>
    <w:uiPriority w:val="1"/>
    <w:qFormat/>
    <w:pPr>
      <w:ind w:left="2180"/>
      <w:outlineLvl w:val="6"/>
    </w:pPr>
    <w:rPr>
      <w:sz w:val="24"/>
      <w:szCs w:val="24"/>
    </w:rPr>
  </w:style>
  <w:style w:type="paragraph" w:styleId="Heading8">
    <w:name w:val="heading 8"/>
    <w:basedOn w:val="Normal"/>
    <w:uiPriority w:val="1"/>
    <w:qFormat/>
    <w:pPr>
      <w:ind w:left="1459" w:hanging="360"/>
      <w:outlineLvl w:val="7"/>
    </w:pPr>
    <w:rPr>
      <w:sz w:val="23"/>
      <w:szCs w:val="23"/>
    </w:rPr>
  </w:style>
  <w:style w:type="paragraph" w:styleId="Heading9">
    <w:name w:val="heading 9"/>
    <w:basedOn w:val="Normal"/>
    <w:uiPriority w:val="1"/>
    <w:qFormat/>
    <w:pPr>
      <w:spacing w:before="93"/>
      <w:ind w:left="1352"/>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4844"/>
    <w:rPr>
      <w:color w:val="99CA3C" w:themeColor="hyperlink"/>
      <w:u w:val="single"/>
    </w:rPr>
  </w:style>
  <w:style w:type="paragraph" w:styleId="BalloonText">
    <w:name w:val="Balloon Text"/>
    <w:basedOn w:val="Normal"/>
    <w:link w:val="BalloonTextChar"/>
    <w:uiPriority w:val="99"/>
    <w:semiHidden/>
    <w:unhideWhenUsed/>
    <w:rsid w:val="000C37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7E9"/>
    <w:rPr>
      <w:rFonts w:ascii="Lucida Grande" w:eastAsia="Arial" w:hAnsi="Lucida Grande" w:cs="Lucida Grande"/>
      <w:sz w:val="18"/>
      <w:szCs w:val="18"/>
    </w:rPr>
  </w:style>
  <w:style w:type="paragraph" w:styleId="Header">
    <w:name w:val="header"/>
    <w:basedOn w:val="Normal"/>
    <w:link w:val="HeaderChar"/>
    <w:uiPriority w:val="99"/>
    <w:unhideWhenUsed/>
    <w:rsid w:val="000C37E9"/>
    <w:pPr>
      <w:tabs>
        <w:tab w:val="center" w:pos="4320"/>
        <w:tab w:val="right" w:pos="8640"/>
      </w:tabs>
    </w:pPr>
  </w:style>
  <w:style w:type="character" w:customStyle="1" w:styleId="HeaderChar">
    <w:name w:val="Header Char"/>
    <w:basedOn w:val="DefaultParagraphFont"/>
    <w:link w:val="Header"/>
    <w:uiPriority w:val="99"/>
    <w:rsid w:val="000C37E9"/>
    <w:rPr>
      <w:rFonts w:ascii="Arial" w:eastAsia="Arial" w:hAnsi="Arial" w:cs="Arial"/>
    </w:rPr>
  </w:style>
  <w:style w:type="paragraph" w:styleId="Footer">
    <w:name w:val="footer"/>
    <w:basedOn w:val="Normal"/>
    <w:link w:val="FooterChar"/>
    <w:uiPriority w:val="99"/>
    <w:unhideWhenUsed/>
    <w:rsid w:val="000C37E9"/>
    <w:pPr>
      <w:tabs>
        <w:tab w:val="center" w:pos="4320"/>
        <w:tab w:val="right" w:pos="8640"/>
      </w:tabs>
    </w:pPr>
  </w:style>
  <w:style w:type="character" w:customStyle="1" w:styleId="FooterChar">
    <w:name w:val="Footer Char"/>
    <w:basedOn w:val="DefaultParagraphFont"/>
    <w:link w:val="Footer"/>
    <w:uiPriority w:val="99"/>
    <w:rsid w:val="000C37E9"/>
    <w:rPr>
      <w:rFonts w:ascii="Arial" w:eastAsia="Arial" w:hAnsi="Arial" w:cs="Arial"/>
    </w:rPr>
  </w:style>
  <w:style w:type="character" w:styleId="CommentReference">
    <w:name w:val="annotation reference"/>
    <w:basedOn w:val="DefaultParagraphFont"/>
    <w:uiPriority w:val="99"/>
    <w:semiHidden/>
    <w:unhideWhenUsed/>
    <w:rsid w:val="00D37A3C"/>
    <w:rPr>
      <w:sz w:val="16"/>
      <w:szCs w:val="16"/>
    </w:rPr>
  </w:style>
  <w:style w:type="paragraph" w:styleId="CommentText">
    <w:name w:val="annotation text"/>
    <w:basedOn w:val="Normal"/>
    <w:link w:val="CommentTextChar"/>
    <w:uiPriority w:val="99"/>
    <w:semiHidden/>
    <w:unhideWhenUsed/>
    <w:rsid w:val="00D37A3C"/>
    <w:rPr>
      <w:sz w:val="20"/>
      <w:szCs w:val="20"/>
    </w:rPr>
  </w:style>
  <w:style w:type="character" w:customStyle="1" w:styleId="CommentTextChar">
    <w:name w:val="Comment Text Char"/>
    <w:basedOn w:val="DefaultParagraphFont"/>
    <w:link w:val="CommentText"/>
    <w:uiPriority w:val="99"/>
    <w:semiHidden/>
    <w:rsid w:val="00D37A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7A3C"/>
    <w:rPr>
      <w:b/>
      <w:bCs/>
    </w:rPr>
  </w:style>
  <w:style w:type="character" w:customStyle="1" w:styleId="CommentSubjectChar">
    <w:name w:val="Comment Subject Char"/>
    <w:basedOn w:val="CommentTextChar"/>
    <w:link w:val="CommentSubject"/>
    <w:uiPriority w:val="99"/>
    <w:semiHidden/>
    <w:rsid w:val="00D37A3C"/>
    <w:rPr>
      <w:rFonts w:ascii="Arial" w:eastAsia="Arial" w:hAnsi="Arial" w:cs="Arial"/>
      <w:b/>
      <w:bCs/>
      <w:sz w:val="20"/>
      <w:szCs w:val="20"/>
    </w:rPr>
  </w:style>
  <w:style w:type="table" w:styleId="TableGrid">
    <w:name w:val="Table Grid"/>
    <w:basedOn w:val="TableNormal"/>
    <w:uiPriority w:val="59"/>
    <w:rsid w:val="00D1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77E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C9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5605">
      <w:bodyDiv w:val="1"/>
      <w:marLeft w:val="0"/>
      <w:marRight w:val="0"/>
      <w:marTop w:val="0"/>
      <w:marBottom w:val="0"/>
      <w:divBdr>
        <w:top w:val="none" w:sz="0" w:space="0" w:color="auto"/>
        <w:left w:val="none" w:sz="0" w:space="0" w:color="auto"/>
        <w:bottom w:val="none" w:sz="0" w:space="0" w:color="auto"/>
        <w:right w:val="none" w:sz="0" w:space="0" w:color="auto"/>
      </w:divBdr>
    </w:div>
    <w:div w:id="628902904">
      <w:bodyDiv w:val="1"/>
      <w:marLeft w:val="0"/>
      <w:marRight w:val="0"/>
      <w:marTop w:val="0"/>
      <w:marBottom w:val="0"/>
      <w:divBdr>
        <w:top w:val="none" w:sz="0" w:space="0" w:color="auto"/>
        <w:left w:val="none" w:sz="0" w:space="0" w:color="auto"/>
        <w:bottom w:val="none" w:sz="0" w:space="0" w:color="auto"/>
        <w:right w:val="none" w:sz="0" w:space="0" w:color="auto"/>
      </w:divBdr>
    </w:div>
    <w:div w:id="707797362">
      <w:bodyDiv w:val="1"/>
      <w:marLeft w:val="0"/>
      <w:marRight w:val="0"/>
      <w:marTop w:val="0"/>
      <w:marBottom w:val="0"/>
      <w:divBdr>
        <w:top w:val="none" w:sz="0" w:space="0" w:color="auto"/>
        <w:left w:val="none" w:sz="0" w:space="0" w:color="auto"/>
        <w:bottom w:val="none" w:sz="0" w:space="0" w:color="auto"/>
        <w:right w:val="none" w:sz="0" w:space="0" w:color="auto"/>
      </w:divBdr>
    </w:div>
    <w:div w:id="1289048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2.png"/><Relationship Id="rId50" Type="http://schemas.openxmlformats.org/officeDocument/2006/relationships/image" Target="media/image36.png"/><Relationship Id="rId55" Type="http://schemas.openxmlformats.org/officeDocument/2006/relationships/header" Target="header6.xml"/><Relationship Id="rId63" Type="http://schemas.openxmlformats.org/officeDocument/2006/relationships/image" Target="media/image44.png"/><Relationship Id="rId68" Type="http://schemas.openxmlformats.org/officeDocument/2006/relationships/image" Target="media/image52.png"/><Relationship Id="rId76" Type="http://schemas.openxmlformats.org/officeDocument/2006/relationships/hyperlink" Target="https://www.deadiversion.usdoj.gov/21cfr/21usc/802.htm" TargetMode="External"/><Relationship Id="rId7" Type="http://schemas.openxmlformats.org/officeDocument/2006/relationships/endnotes" Target="endnotes.xml"/><Relationship Id="rId71" Type="http://schemas.openxmlformats.org/officeDocument/2006/relationships/hyperlink" Target="http://www.p12.nysed.gov/dignityact/" TargetMode="Externa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hyperlink" Target="http://www.adirondackcsd.org"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eader" Target="header5.xml"/><Relationship Id="rId53" Type="http://schemas.openxmlformats.org/officeDocument/2006/relationships/image" Target="media/image39.png"/><Relationship Id="rId58" Type="http://schemas.openxmlformats.org/officeDocument/2006/relationships/image" Target="media/image41.png"/><Relationship Id="rId66" Type="http://schemas.openxmlformats.org/officeDocument/2006/relationships/image" Target="media/image49.png"/><Relationship Id="rId74" Type="http://schemas.openxmlformats.org/officeDocument/2006/relationships/image" Target="media/image51.jpeg"/><Relationship Id="rId79" Type="http://schemas.openxmlformats.org/officeDocument/2006/relationships/hyperlink" Target="https://en.wikipedia.org/wiki/School_system" TargetMode="External"/><Relationship Id="rId5" Type="http://schemas.openxmlformats.org/officeDocument/2006/relationships/webSettings" Target="webSettings.xml"/><Relationship Id="rId61" Type="http://schemas.openxmlformats.org/officeDocument/2006/relationships/image" Target="media/image46.png"/><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header" Target="header4.xml"/><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47.png"/><Relationship Id="rId73" Type="http://schemas.openxmlformats.org/officeDocument/2006/relationships/hyperlink" Target="https://www.adirondackcsd.org/domain/229" TargetMode="External"/><Relationship Id="rId78" Type="http://schemas.openxmlformats.org/officeDocument/2006/relationships/hyperlink" Target="https://en.wikipedia.org/wiki/Student" TargetMode="External"/><Relationship Id="rId81" Type="http://schemas.openxmlformats.org/officeDocument/2006/relationships/hyperlink" Target="http://www.adirondackcs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header" Target="header3.xml"/><Relationship Id="rId48" Type="http://schemas.openxmlformats.org/officeDocument/2006/relationships/image" Target="media/image33.png"/><Relationship Id="rId56" Type="http://schemas.openxmlformats.org/officeDocument/2006/relationships/image" Target="media/image38.png"/><Relationship Id="rId64" Type="http://schemas.openxmlformats.org/officeDocument/2006/relationships/image" Target="media/image48.png"/><Relationship Id="rId69" Type="http://schemas.openxmlformats.org/officeDocument/2006/relationships/header" Target="header8.xml"/><Relationship Id="rId77" Type="http://schemas.openxmlformats.org/officeDocument/2006/relationships/hyperlink" Target="https://www.deadiversion.usdoj.gov/21cfr/21usc/812.htm" TargetMode="External"/><Relationship Id="rId8" Type="http://schemas.openxmlformats.org/officeDocument/2006/relationships/image" Target="media/image1.jpeg"/><Relationship Id="rId51" Type="http://schemas.openxmlformats.org/officeDocument/2006/relationships/image" Target="media/image34.png"/><Relationship Id="rId72" Type="http://schemas.openxmlformats.org/officeDocument/2006/relationships/hyperlink" Target="http://www.p12.nysed.gov/dignityact/documents/TrainingMaterialsFnl8-31-16.pdf" TargetMode="External"/><Relationship Id="rId80" Type="http://schemas.openxmlformats.org/officeDocument/2006/relationships/hyperlink" Target="https://en.wikipedia.org/wiki/University" TargetMode="External"/><Relationship Id="rId3" Type="http://schemas.openxmlformats.org/officeDocument/2006/relationships/styles" Target="styles.xml"/><Relationship Id="rId12" Type="http://schemas.openxmlformats.org/officeDocument/2006/relationships/image" Target="media/image2.jp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0.jpeg"/><Relationship Id="rId59" Type="http://schemas.openxmlformats.org/officeDocument/2006/relationships/image" Target="media/image43.png"/><Relationship Id="rId67" Type="http://schemas.openxmlformats.org/officeDocument/2006/relationships/image" Target="media/image51.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0.png"/><Relationship Id="rId62" Type="http://schemas.openxmlformats.org/officeDocument/2006/relationships/header" Target="header7.xml"/><Relationship Id="rId70" Type="http://schemas.openxmlformats.org/officeDocument/2006/relationships/image" Target="media/image50.jpeg"/><Relationship Id="rId75" Type="http://schemas.openxmlformats.org/officeDocument/2006/relationships/image" Target="media/image53.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5.png"/><Relationship Id="rId57" Type="http://schemas.openxmlformats.org/officeDocument/2006/relationships/image" Target="media/image4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C3C43"/>
      </a:dk2>
      <a:lt2>
        <a:srgbClr val="EBEBEB"/>
      </a:lt2>
      <a:accent1>
        <a:srgbClr val="90C226"/>
      </a:accent1>
      <a:accent2>
        <a:srgbClr val="2A5010"/>
      </a:accent2>
      <a:accent3>
        <a:srgbClr val="E6B91E"/>
      </a:accent3>
      <a:accent4>
        <a:srgbClr val="E76618"/>
      </a:accent4>
      <a:accent5>
        <a:srgbClr val="C42F1A"/>
      </a:accent5>
      <a:accent6>
        <a:srgbClr val="918655"/>
      </a:accent6>
      <a:hlink>
        <a:srgbClr val="99CA3C"/>
      </a:hlink>
      <a:folHlink>
        <a:srgbClr val="B9D1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4F95-2AF9-4817-A06A-86812854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15650</Words>
  <Characters>89210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dc:creator>
  <cp:lastModifiedBy>Jill M. Schafer</cp:lastModifiedBy>
  <cp:revision>2</cp:revision>
  <cp:lastPrinted>2018-08-02T15:18:00Z</cp:lastPrinted>
  <dcterms:created xsi:type="dcterms:W3CDTF">2018-08-07T14:11:00Z</dcterms:created>
  <dcterms:modified xsi:type="dcterms:W3CDTF">2018-08-07T14:11:00Z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PDFium</vt:lpwstr>
  </property>
  <property fmtid="{D5CDD505-2E9C-101B-9397-08002B2CF9AE}" pid="4" name="LastSaved">
    <vt:filetime>2018-02-14T00:00:00Z</vt:filetime>
  </property>
</Properties>
</file>